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514C6BD6" w14:textId="77777777" w:rsidR="00FE66FA" w:rsidRPr="00BB244F" w:rsidRDefault="00FE66FA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sz w:val="16"/>
          <w:szCs w:val="16"/>
          <w:lang w:val="en-US"/>
        </w:rPr>
      </w:pPr>
    </w:p>
    <w:p w14:paraId="7BD1D37F" w14:textId="77777777" w:rsidR="00FE66FA" w:rsidRDefault="00D06545" w:rsidP="003C1BD5">
      <w:pPr>
        <w:jc w:val="both"/>
        <w:rPr>
          <w:b/>
          <w:sz w:val="27"/>
          <w:szCs w:val="27"/>
        </w:rPr>
      </w:pPr>
      <w:r>
        <w:rPr>
          <w:noProof/>
        </w:rPr>
        <w:drawing>
          <wp:inline distT="0" distB="0" distL="0" distR="0" wp14:anchorId="16CE2538" wp14:editId="7D769302">
            <wp:extent cx="6160706" cy="1361847"/>
            <wp:effectExtent l="0" t="0" r="0" b="0"/>
            <wp:docPr id="3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161739" cy="13620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3BAB9869" w14:textId="77777777" w:rsidR="00FE66FA" w:rsidRPr="00722E2E" w:rsidRDefault="00722E2E" w:rsidP="00722E2E">
      <w:pPr>
        <w:rPr>
          <w:b/>
        </w:rPr>
      </w:pPr>
      <w:r>
        <w:rPr>
          <w:b/>
        </w:rPr>
        <w:t xml:space="preserve"> </w:t>
      </w:r>
      <w:r w:rsidR="00D06545" w:rsidRPr="00722E2E">
        <w:rPr>
          <w:b/>
        </w:rPr>
        <w:t xml:space="preserve">Отделение </w:t>
      </w:r>
      <w:r>
        <w:rPr>
          <w:b/>
        </w:rPr>
        <w:t xml:space="preserve"> </w:t>
      </w:r>
      <w:r w:rsidR="00D06545" w:rsidRPr="00722E2E">
        <w:rPr>
          <w:b/>
        </w:rPr>
        <w:t>Фонда пенсионного и социального страхования РФ</w:t>
      </w:r>
      <w:r w:rsidRPr="00722E2E">
        <w:rPr>
          <w:b/>
        </w:rPr>
        <w:t xml:space="preserve"> </w:t>
      </w:r>
      <w:r w:rsidR="00D06545" w:rsidRPr="00722E2E">
        <w:rPr>
          <w:b/>
        </w:rPr>
        <w:t>по Курской области</w:t>
      </w:r>
    </w:p>
    <w:p w14:paraId="4102D5ED" w14:textId="77777777" w:rsidR="00FE66FA" w:rsidRDefault="00D06545">
      <w:pPr>
        <w:jc w:val="both"/>
        <w:rPr>
          <w:b/>
          <w:sz w:val="27"/>
          <w:szCs w:val="27"/>
        </w:rPr>
      </w:pPr>
      <w:r>
        <w:rPr>
          <w:sz w:val="28"/>
          <w:szCs w:val="28"/>
          <w:u w:val="single"/>
        </w:rPr>
        <w:t>_________________________________________________________________</w:t>
      </w:r>
    </w:p>
    <w:p w14:paraId="24D5C083" w14:textId="77777777" w:rsidR="00FE66FA" w:rsidRPr="00722E2E" w:rsidRDefault="00D06545">
      <w:pPr>
        <w:jc w:val="both"/>
        <w:rPr>
          <w:b/>
          <w:sz w:val="20"/>
          <w:szCs w:val="20"/>
        </w:rPr>
      </w:pPr>
      <w:bookmarkStart w:id="0" w:name="_heading=h.gjdgxs" w:colFirst="0" w:colLast="0"/>
      <w:bookmarkEnd w:id="0"/>
      <w:r w:rsidRPr="00722E2E">
        <w:rPr>
          <w:b/>
          <w:sz w:val="20"/>
          <w:szCs w:val="20"/>
        </w:rPr>
        <w:t xml:space="preserve">305000 г. Курск,                                                         </w:t>
      </w:r>
      <w:r w:rsidR="00722E2E">
        <w:rPr>
          <w:b/>
          <w:sz w:val="20"/>
          <w:szCs w:val="20"/>
        </w:rPr>
        <w:t xml:space="preserve">                                 </w:t>
      </w:r>
      <w:r w:rsidRPr="00722E2E">
        <w:rPr>
          <w:b/>
          <w:sz w:val="20"/>
          <w:szCs w:val="20"/>
        </w:rPr>
        <w:t xml:space="preserve">  телефон: (4712) 51–20–05 доб. 1201</w:t>
      </w:r>
    </w:p>
    <w:p w14:paraId="37472C25" w14:textId="77777777" w:rsidR="00F402E1" w:rsidRPr="00BD3CEE" w:rsidRDefault="00D06545" w:rsidP="00BD3CEE">
      <w:pPr>
        <w:jc w:val="both"/>
        <w:rPr>
          <w:b/>
          <w:sz w:val="20"/>
          <w:szCs w:val="20"/>
        </w:rPr>
      </w:pPr>
      <w:r w:rsidRPr="00722E2E">
        <w:rPr>
          <w:b/>
          <w:sz w:val="20"/>
          <w:szCs w:val="20"/>
        </w:rPr>
        <w:t>ул. К.</w:t>
      </w:r>
      <w:r w:rsidR="00393EB4" w:rsidRPr="00393EB4">
        <w:rPr>
          <w:b/>
          <w:sz w:val="20"/>
          <w:szCs w:val="20"/>
        </w:rPr>
        <w:t xml:space="preserve"> </w:t>
      </w:r>
      <w:r w:rsidRPr="00722E2E">
        <w:rPr>
          <w:b/>
          <w:sz w:val="20"/>
          <w:szCs w:val="20"/>
        </w:rPr>
        <w:t xml:space="preserve">Зеленко, 5.                                                            </w:t>
      </w:r>
      <w:r w:rsidR="00722E2E">
        <w:rPr>
          <w:b/>
          <w:sz w:val="20"/>
          <w:szCs w:val="20"/>
        </w:rPr>
        <w:t xml:space="preserve">                             </w:t>
      </w:r>
      <w:r w:rsidR="00604F54">
        <w:rPr>
          <w:b/>
          <w:sz w:val="20"/>
          <w:szCs w:val="20"/>
        </w:rPr>
        <w:t xml:space="preserve"> </w:t>
      </w:r>
      <w:r w:rsidRPr="00722E2E">
        <w:rPr>
          <w:b/>
          <w:sz w:val="20"/>
          <w:szCs w:val="20"/>
        </w:rPr>
        <w:t xml:space="preserve">Е-mail: </w:t>
      </w:r>
      <w:hyperlink r:id="rId7">
        <w:r w:rsidRPr="00722E2E">
          <w:rPr>
            <w:b/>
            <w:color w:val="0000FF"/>
            <w:sz w:val="20"/>
            <w:szCs w:val="20"/>
            <w:u w:val="single"/>
          </w:rPr>
          <w:t>pressa@46.sfr.gov.ru</w:t>
        </w:r>
      </w:hyperlink>
    </w:p>
    <w:p w14:paraId="40755704" w14:textId="77777777" w:rsidR="00F3353C" w:rsidRDefault="00F3353C" w:rsidP="00061926">
      <w:pPr>
        <w:pStyle w:val="af0"/>
        <w:spacing w:line="360" w:lineRule="auto"/>
        <w:ind w:firstLine="709"/>
        <w:jc w:val="center"/>
        <w:rPr>
          <w:b/>
          <w:bCs/>
          <w:iCs/>
          <w:sz w:val="28"/>
          <w:szCs w:val="28"/>
        </w:rPr>
      </w:pPr>
    </w:p>
    <w:p w14:paraId="70980A8B" w14:textId="77777777" w:rsidR="00061926" w:rsidRPr="00061926" w:rsidRDefault="00061926" w:rsidP="00061926">
      <w:pPr>
        <w:pStyle w:val="af0"/>
        <w:spacing w:line="360" w:lineRule="auto"/>
        <w:ind w:firstLine="709"/>
        <w:jc w:val="center"/>
        <w:rPr>
          <w:b/>
          <w:bCs/>
          <w:iCs/>
          <w:sz w:val="28"/>
          <w:szCs w:val="28"/>
        </w:rPr>
      </w:pPr>
      <w:r w:rsidRPr="00061926">
        <w:rPr>
          <w:b/>
          <w:bCs/>
          <w:iCs/>
          <w:sz w:val="28"/>
          <w:szCs w:val="28"/>
        </w:rPr>
        <w:t>В связи с майскими праздниками Отделение Соцфонда по Курской области произведет вы</w:t>
      </w:r>
      <w:bookmarkStart w:id="1" w:name="_Hlk130896048"/>
      <w:r w:rsidRPr="00061926">
        <w:rPr>
          <w:b/>
          <w:bCs/>
          <w:iCs/>
          <w:sz w:val="28"/>
          <w:szCs w:val="28"/>
        </w:rPr>
        <w:t>плату пенсий и пособий досрочно</w:t>
      </w:r>
    </w:p>
    <w:p w14:paraId="13D96B63" w14:textId="77777777" w:rsidR="00061926" w:rsidRPr="00061926" w:rsidRDefault="00061926" w:rsidP="00061926">
      <w:pPr>
        <w:pStyle w:val="af0"/>
        <w:spacing w:line="360" w:lineRule="auto"/>
        <w:ind w:firstLine="709"/>
        <w:jc w:val="both"/>
        <w:rPr>
          <w:bCs/>
          <w:iCs/>
        </w:rPr>
      </w:pPr>
      <w:r w:rsidRPr="00061926">
        <w:rPr>
          <w:bCs/>
          <w:iCs/>
        </w:rPr>
        <w:t>В преддверии праздничных выходных дней в мае Отделение СФР по Курской обл</w:t>
      </w:r>
      <w:r w:rsidR="00D709FA">
        <w:rPr>
          <w:bCs/>
          <w:iCs/>
        </w:rPr>
        <w:t>асти сообщает  жителям</w:t>
      </w:r>
      <w:r w:rsidRPr="00061926">
        <w:rPr>
          <w:bCs/>
          <w:iCs/>
        </w:rPr>
        <w:t xml:space="preserve"> региона актуальный график зачисления пенсий и пособий.</w:t>
      </w:r>
      <w:bookmarkEnd w:id="1"/>
    </w:p>
    <w:p w14:paraId="16F9763B" w14:textId="77777777" w:rsidR="00061926" w:rsidRPr="00061926" w:rsidRDefault="00061926" w:rsidP="00061926">
      <w:pPr>
        <w:pStyle w:val="af0"/>
        <w:spacing w:line="360" w:lineRule="auto"/>
        <w:ind w:firstLine="709"/>
        <w:jc w:val="both"/>
        <w:rPr>
          <w:bCs/>
          <w:iCs/>
        </w:rPr>
      </w:pPr>
      <w:r w:rsidRPr="00061926">
        <w:rPr>
          <w:bCs/>
          <w:iCs/>
        </w:rPr>
        <w:t xml:space="preserve">Досрочно, </w:t>
      </w:r>
      <w:r w:rsidRPr="00061926">
        <w:rPr>
          <w:b/>
          <w:bCs/>
          <w:iCs/>
        </w:rPr>
        <w:t>29 апреля</w:t>
      </w:r>
      <w:r w:rsidRPr="00061926">
        <w:rPr>
          <w:bCs/>
          <w:iCs/>
        </w:rPr>
        <w:t>, поступят следующие выплаты (перенос с 3 мая):</w:t>
      </w:r>
    </w:p>
    <w:p w14:paraId="7B3970EC" w14:textId="77777777" w:rsidR="00061926" w:rsidRPr="00061926" w:rsidRDefault="00061926" w:rsidP="00061926">
      <w:pPr>
        <w:pStyle w:val="af0"/>
        <w:numPr>
          <w:ilvl w:val="0"/>
          <w:numId w:val="5"/>
        </w:numPr>
        <w:spacing w:line="360" w:lineRule="auto"/>
        <w:jc w:val="both"/>
        <w:rPr>
          <w:bCs/>
          <w:iCs/>
        </w:rPr>
      </w:pPr>
      <w:r w:rsidRPr="00061926">
        <w:rPr>
          <w:bCs/>
          <w:iCs/>
        </w:rPr>
        <w:t>единое пособие на детей от рождения до 17 лет и беременным женщинам;</w:t>
      </w:r>
    </w:p>
    <w:p w14:paraId="65AE167A" w14:textId="77777777" w:rsidR="00061926" w:rsidRPr="00061926" w:rsidRDefault="00061926" w:rsidP="00061926">
      <w:pPr>
        <w:pStyle w:val="af0"/>
        <w:numPr>
          <w:ilvl w:val="0"/>
          <w:numId w:val="5"/>
        </w:numPr>
        <w:spacing w:line="360" w:lineRule="auto"/>
        <w:jc w:val="both"/>
        <w:rPr>
          <w:bCs/>
          <w:iCs/>
        </w:rPr>
      </w:pPr>
      <w:r w:rsidRPr="00061926">
        <w:rPr>
          <w:bCs/>
          <w:iCs/>
        </w:rPr>
        <w:t>ежемесячная выплата в связи с рождением (усыновлением) первого ребенка до 3 лет;</w:t>
      </w:r>
    </w:p>
    <w:p w14:paraId="62A13330" w14:textId="77777777" w:rsidR="00061926" w:rsidRPr="00061926" w:rsidRDefault="00061926" w:rsidP="00061926">
      <w:pPr>
        <w:pStyle w:val="af0"/>
        <w:numPr>
          <w:ilvl w:val="0"/>
          <w:numId w:val="5"/>
        </w:numPr>
        <w:spacing w:line="360" w:lineRule="auto"/>
        <w:jc w:val="both"/>
        <w:rPr>
          <w:bCs/>
          <w:iCs/>
        </w:rPr>
      </w:pPr>
      <w:r w:rsidRPr="00061926">
        <w:rPr>
          <w:bCs/>
          <w:iCs/>
        </w:rPr>
        <w:t>пособия по беременности и родам;</w:t>
      </w:r>
    </w:p>
    <w:p w14:paraId="5D35B5B7" w14:textId="77777777" w:rsidR="00061926" w:rsidRPr="00061926" w:rsidRDefault="00061926" w:rsidP="00061926">
      <w:pPr>
        <w:pStyle w:val="af0"/>
        <w:numPr>
          <w:ilvl w:val="0"/>
          <w:numId w:val="5"/>
        </w:numPr>
        <w:spacing w:line="360" w:lineRule="auto"/>
        <w:jc w:val="both"/>
        <w:rPr>
          <w:bCs/>
          <w:iCs/>
        </w:rPr>
      </w:pPr>
      <w:r w:rsidRPr="00061926">
        <w:rPr>
          <w:bCs/>
          <w:iCs/>
        </w:rPr>
        <w:t>ежемесячное пособие неработающим родителям по уходу за ребенком до 1,5 лет;</w:t>
      </w:r>
    </w:p>
    <w:p w14:paraId="7089224B" w14:textId="77777777" w:rsidR="00061926" w:rsidRPr="00061926" w:rsidRDefault="00061926" w:rsidP="00061926">
      <w:pPr>
        <w:pStyle w:val="af0"/>
        <w:numPr>
          <w:ilvl w:val="0"/>
          <w:numId w:val="5"/>
        </w:numPr>
        <w:spacing w:line="360" w:lineRule="auto"/>
        <w:jc w:val="both"/>
        <w:rPr>
          <w:bCs/>
          <w:iCs/>
        </w:rPr>
      </w:pPr>
      <w:r w:rsidRPr="00061926">
        <w:rPr>
          <w:bCs/>
          <w:iCs/>
        </w:rPr>
        <w:t>иные ежемесячные пособия по мерам соцподдержки (в т.ч. ЧАЭС)</w:t>
      </w:r>
      <w:bookmarkStart w:id="2" w:name="_Hlk130562364"/>
      <w:r w:rsidR="008D4D49">
        <w:rPr>
          <w:bCs/>
          <w:iCs/>
        </w:rPr>
        <w:t>.</w:t>
      </w:r>
    </w:p>
    <w:p w14:paraId="57F577E7" w14:textId="77777777" w:rsidR="00061926" w:rsidRPr="00061926" w:rsidRDefault="00061926" w:rsidP="00061926">
      <w:pPr>
        <w:pStyle w:val="af0"/>
        <w:spacing w:line="360" w:lineRule="auto"/>
        <w:ind w:firstLine="709"/>
        <w:jc w:val="both"/>
        <w:rPr>
          <w:bCs/>
          <w:iCs/>
        </w:rPr>
      </w:pPr>
      <w:r w:rsidRPr="00061926">
        <w:rPr>
          <w:b/>
          <w:bCs/>
          <w:iCs/>
        </w:rPr>
        <w:t>5 мая</w:t>
      </w:r>
      <w:r w:rsidR="001D39AF">
        <w:rPr>
          <w:bCs/>
          <w:iCs/>
        </w:rPr>
        <w:t xml:space="preserve"> </w:t>
      </w:r>
      <w:r w:rsidRPr="00061926">
        <w:rPr>
          <w:bCs/>
          <w:iCs/>
        </w:rPr>
        <w:t>— ежемесячная выплата из средств материнского капитала</w:t>
      </w:r>
      <w:bookmarkEnd w:id="2"/>
      <w:r w:rsidRPr="00061926">
        <w:rPr>
          <w:bCs/>
          <w:iCs/>
        </w:rPr>
        <w:t>.</w:t>
      </w:r>
    </w:p>
    <w:p w14:paraId="7F05BF0B" w14:textId="77777777" w:rsidR="00061926" w:rsidRDefault="00061926" w:rsidP="00061926">
      <w:pPr>
        <w:pStyle w:val="af0"/>
        <w:spacing w:line="360" w:lineRule="auto"/>
        <w:ind w:firstLine="709"/>
        <w:jc w:val="both"/>
        <w:rPr>
          <w:bCs/>
          <w:iCs/>
        </w:rPr>
      </w:pPr>
      <w:r w:rsidRPr="00061926">
        <w:rPr>
          <w:b/>
          <w:bCs/>
          <w:iCs/>
        </w:rPr>
        <w:t>7 мая</w:t>
      </w:r>
      <w:r w:rsidR="001D39AF">
        <w:rPr>
          <w:bCs/>
          <w:iCs/>
        </w:rPr>
        <w:t xml:space="preserve"> </w:t>
      </w:r>
      <w:r w:rsidRPr="00061926">
        <w:rPr>
          <w:bCs/>
          <w:iCs/>
        </w:rPr>
        <w:t>— пособие работающим родителям по уходу за ребенком до 1,5 лет.</w:t>
      </w:r>
    </w:p>
    <w:p w14:paraId="1A7EF8F1" w14:textId="77777777" w:rsidR="00061926" w:rsidRPr="00061926" w:rsidRDefault="00061926" w:rsidP="00061926">
      <w:pPr>
        <w:pStyle w:val="af0"/>
        <w:spacing w:line="360" w:lineRule="auto"/>
        <w:ind w:firstLine="709"/>
        <w:jc w:val="both"/>
        <w:rPr>
          <w:b/>
          <w:bCs/>
          <w:iCs/>
        </w:rPr>
      </w:pPr>
      <w:r w:rsidRPr="00061926">
        <w:rPr>
          <w:b/>
          <w:bCs/>
          <w:iCs/>
        </w:rPr>
        <w:t>Зачисление пенсий через кредитные учреждения будет произведено</w:t>
      </w:r>
      <w:r w:rsidR="002E3BF4">
        <w:rPr>
          <w:b/>
          <w:bCs/>
          <w:iCs/>
        </w:rPr>
        <w:t xml:space="preserve"> в мае</w:t>
      </w:r>
      <w:r w:rsidRPr="00061926">
        <w:rPr>
          <w:b/>
          <w:bCs/>
          <w:iCs/>
        </w:rPr>
        <w:t xml:space="preserve">:  6 </w:t>
      </w:r>
      <w:r w:rsidRPr="00061926">
        <w:rPr>
          <w:bCs/>
          <w:iCs/>
        </w:rPr>
        <w:t>(за 10 число)</w:t>
      </w:r>
      <w:r w:rsidRPr="00061926">
        <w:rPr>
          <w:b/>
          <w:bCs/>
          <w:iCs/>
        </w:rPr>
        <w:t>, 12, 20, 21</w:t>
      </w:r>
      <w:r w:rsidRPr="00061926">
        <w:rPr>
          <w:bCs/>
          <w:iCs/>
        </w:rPr>
        <w:t>(за 23 число)</w:t>
      </w:r>
      <w:r w:rsidRPr="00061926">
        <w:rPr>
          <w:b/>
          <w:bCs/>
          <w:iCs/>
        </w:rPr>
        <w:t>.</w:t>
      </w:r>
    </w:p>
    <w:p w14:paraId="1420F76A" w14:textId="77777777" w:rsidR="00061926" w:rsidRPr="00061926" w:rsidRDefault="00061926" w:rsidP="00061926">
      <w:pPr>
        <w:pStyle w:val="af0"/>
        <w:spacing w:line="360" w:lineRule="auto"/>
        <w:ind w:firstLine="709"/>
        <w:jc w:val="both"/>
        <w:rPr>
          <w:bCs/>
          <w:iCs/>
        </w:rPr>
      </w:pPr>
      <w:r w:rsidRPr="00061926">
        <w:rPr>
          <w:bCs/>
          <w:iCs/>
        </w:rPr>
        <w:t xml:space="preserve">Курянам, которые получают пособия и пенсии через отделения почтовой связи, выплаты будут производиться, начиная со </w:t>
      </w:r>
      <w:r w:rsidRPr="00061926">
        <w:rPr>
          <w:b/>
          <w:bCs/>
          <w:iCs/>
        </w:rPr>
        <w:t>2 мая.</w:t>
      </w:r>
      <w:r w:rsidRPr="00061926">
        <w:rPr>
          <w:bCs/>
          <w:iCs/>
        </w:rPr>
        <w:t xml:space="preserve"> График выплат можно уточнить в своем почтовом отделении.</w:t>
      </w:r>
    </w:p>
    <w:p w14:paraId="4FC06A62" w14:textId="77777777" w:rsidR="00061926" w:rsidRPr="00061926" w:rsidRDefault="00061926" w:rsidP="00061926">
      <w:pPr>
        <w:pStyle w:val="af0"/>
        <w:spacing w:line="360" w:lineRule="auto"/>
        <w:ind w:firstLine="709"/>
        <w:jc w:val="both"/>
        <w:rPr>
          <w:bCs/>
          <w:iCs/>
        </w:rPr>
      </w:pPr>
      <w:r w:rsidRPr="00061926">
        <w:rPr>
          <w:bCs/>
          <w:iCs/>
        </w:rPr>
        <w:t>Заявление об изменении способа получения выплат можно подать в ближайшей клиентской службе Отделения СФР по Курской области, МФЦ или на портале Госуслуг.</w:t>
      </w:r>
    </w:p>
    <w:p w14:paraId="23BE1961" w14:textId="77777777" w:rsidR="00061926" w:rsidRPr="00061926" w:rsidRDefault="00061926" w:rsidP="00061926">
      <w:pPr>
        <w:pStyle w:val="af0"/>
        <w:spacing w:line="360" w:lineRule="auto"/>
        <w:ind w:firstLine="709"/>
        <w:jc w:val="both"/>
        <w:rPr>
          <w:b/>
          <w:bCs/>
          <w:iCs/>
        </w:rPr>
      </w:pPr>
      <w:r w:rsidRPr="00061926">
        <w:rPr>
          <w:b/>
          <w:bCs/>
          <w:iCs/>
        </w:rPr>
        <w:t>Для получения информации можно обратиться:</w:t>
      </w:r>
    </w:p>
    <w:p w14:paraId="4EE067AB" w14:textId="77777777" w:rsidR="00061926" w:rsidRPr="00061926" w:rsidRDefault="00061926" w:rsidP="00061926">
      <w:pPr>
        <w:pStyle w:val="af0"/>
        <w:numPr>
          <w:ilvl w:val="0"/>
          <w:numId w:val="6"/>
        </w:numPr>
        <w:spacing w:line="360" w:lineRule="auto"/>
        <w:jc w:val="both"/>
        <w:rPr>
          <w:bCs/>
          <w:iCs/>
        </w:rPr>
      </w:pPr>
      <w:r w:rsidRPr="00061926">
        <w:rPr>
          <w:bCs/>
          <w:iCs/>
        </w:rPr>
        <w:lastRenderedPageBreak/>
        <w:t>в единый контакт-центр для граждан по социальным вопросам — 8- 800-100- 00-01 (24/7) , региональные операторы отвечают в будни с 9.00 до 18.00;</w:t>
      </w:r>
    </w:p>
    <w:p w14:paraId="11F5E543" w14:textId="77777777" w:rsidR="00061926" w:rsidRDefault="00061926" w:rsidP="00061926">
      <w:pPr>
        <w:pStyle w:val="af0"/>
        <w:numPr>
          <w:ilvl w:val="0"/>
          <w:numId w:val="6"/>
        </w:numPr>
        <w:spacing w:line="360" w:lineRule="auto"/>
        <w:jc w:val="both"/>
        <w:rPr>
          <w:bCs/>
          <w:iCs/>
        </w:rPr>
      </w:pPr>
      <w:r w:rsidRPr="00061926">
        <w:rPr>
          <w:bCs/>
          <w:iCs/>
        </w:rPr>
        <w:t>На страницах групп Отделения Социального фонда по Курской области в соцсетях</w:t>
      </w:r>
      <w:r>
        <w:rPr>
          <w:bCs/>
          <w:iCs/>
        </w:rPr>
        <w:t xml:space="preserve"> —  «Вконтакте»</w:t>
      </w:r>
      <w:hyperlink r:id="rId8" w:history="1">
        <w:r w:rsidRPr="00061926">
          <w:rPr>
            <w:rStyle w:val="af3"/>
            <w:bCs/>
            <w:iCs/>
          </w:rPr>
          <w:t>https://vk.com/sfr.kursk</w:t>
        </w:r>
      </w:hyperlink>
      <w:r w:rsidRPr="00061926">
        <w:rPr>
          <w:bCs/>
          <w:iCs/>
        </w:rPr>
        <w:t xml:space="preserve">, «Одноклассники» </w:t>
      </w:r>
      <w:hyperlink r:id="rId9" w:history="1">
        <w:r w:rsidRPr="00061926">
          <w:rPr>
            <w:rStyle w:val="af3"/>
            <w:bCs/>
            <w:iCs/>
          </w:rPr>
          <w:t>https://ok.ru/sfr.kursk</w:t>
        </w:r>
      </w:hyperlink>
      <w:r w:rsidRPr="00061926">
        <w:rPr>
          <w:bCs/>
          <w:iCs/>
        </w:rPr>
        <w:t xml:space="preserve">, «Телеграм» </w:t>
      </w:r>
      <w:hyperlink r:id="rId10" w:history="1">
        <w:r w:rsidRPr="00061926">
          <w:rPr>
            <w:rStyle w:val="af3"/>
            <w:bCs/>
            <w:iCs/>
          </w:rPr>
          <w:t>https://t.me/sfr_kursk</w:t>
        </w:r>
      </w:hyperlink>
      <w:r w:rsidRPr="00061926">
        <w:rPr>
          <w:bCs/>
          <w:iCs/>
        </w:rPr>
        <w:t> .</w:t>
      </w:r>
    </w:p>
    <w:p w14:paraId="21690286" w14:textId="77777777" w:rsidR="00AA4386" w:rsidRPr="00D709FA" w:rsidRDefault="00AA4386" w:rsidP="00D709FA">
      <w:pPr>
        <w:spacing w:before="100" w:beforeAutospacing="1" w:after="100" w:afterAutospacing="1" w:line="360" w:lineRule="auto"/>
        <w:ind w:firstLine="709"/>
        <w:jc w:val="both"/>
        <w:rPr>
          <w:bCs/>
          <w:iCs/>
        </w:rPr>
      </w:pPr>
      <w:r w:rsidRPr="00AA4386"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 </w:t>
      </w:r>
    </w:p>
    <w:p w14:paraId="54929796" w14:textId="77777777" w:rsidR="003E0BB3" w:rsidRPr="00061926" w:rsidRDefault="003E0BB3" w:rsidP="001D39AF"/>
    <w:sectPr w:rsidR="003E0BB3" w:rsidRPr="00061926" w:rsidSect="007E1357">
      <w:pgSz w:w="11905" w:h="16837"/>
      <w:pgMar w:top="567" w:right="706" w:bottom="568" w:left="1418" w:header="567" w:footer="363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4AF6439"/>
    <w:multiLevelType w:val="multilevel"/>
    <w:tmpl w:val="6E0AE704"/>
    <w:lvl w:ilvl="0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" w15:restartNumberingAfterBreak="0">
    <w:nsid w:val="3E4E7FB6"/>
    <w:multiLevelType w:val="multilevel"/>
    <w:tmpl w:val="604CB7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AB42658"/>
    <w:multiLevelType w:val="multilevel"/>
    <w:tmpl w:val="6A525F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E957069"/>
    <w:multiLevelType w:val="hybridMultilevel"/>
    <w:tmpl w:val="80246E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2C83215"/>
    <w:multiLevelType w:val="multilevel"/>
    <w:tmpl w:val="604CB7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920022555">
    <w:abstractNumId w:val="0"/>
  </w:num>
  <w:num w:numId="2" w16cid:durableId="38102666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202405361">
    <w:abstractNumId w:val="1"/>
  </w:num>
  <w:num w:numId="4" w16cid:durableId="158544197">
    <w:abstractNumId w:val="4"/>
  </w:num>
  <w:num w:numId="5" w16cid:durableId="1025256868">
    <w:abstractNumId w:val="3"/>
  </w:num>
  <w:num w:numId="6" w16cid:durableId="176792492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66FA"/>
    <w:rsid w:val="00061926"/>
    <w:rsid w:val="0009415E"/>
    <w:rsid w:val="000A05FB"/>
    <w:rsid w:val="000D6D9D"/>
    <w:rsid w:val="000F5A5C"/>
    <w:rsid w:val="001061BF"/>
    <w:rsid w:val="001333C7"/>
    <w:rsid w:val="00184BD8"/>
    <w:rsid w:val="00186A64"/>
    <w:rsid w:val="001931DD"/>
    <w:rsid w:val="001B0707"/>
    <w:rsid w:val="001C5BF3"/>
    <w:rsid w:val="001D0BC5"/>
    <w:rsid w:val="001D39AF"/>
    <w:rsid w:val="00212C87"/>
    <w:rsid w:val="00251542"/>
    <w:rsid w:val="00257942"/>
    <w:rsid w:val="002E3BF4"/>
    <w:rsid w:val="00302B7F"/>
    <w:rsid w:val="003165D9"/>
    <w:rsid w:val="00317B5E"/>
    <w:rsid w:val="00337D35"/>
    <w:rsid w:val="00350BAB"/>
    <w:rsid w:val="00393EB4"/>
    <w:rsid w:val="00397073"/>
    <w:rsid w:val="003A5CF4"/>
    <w:rsid w:val="003C1BD5"/>
    <w:rsid w:val="003D3C1E"/>
    <w:rsid w:val="003E0BB3"/>
    <w:rsid w:val="00406C1D"/>
    <w:rsid w:val="0041059F"/>
    <w:rsid w:val="00451454"/>
    <w:rsid w:val="004A3363"/>
    <w:rsid w:val="004C2B39"/>
    <w:rsid w:val="0053250B"/>
    <w:rsid w:val="00560AF6"/>
    <w:rsid w:val="00566474"/>
    <w:rsid w:val="005D74DE"/>
    <w:rsid w:val="00604F54"/>
    <w:rsid w:val="00654CBE"/>
    <w:rsid w:val="006A7E56"/>
    <w:rsid w:val="00722E2E"/>
    <w:rsid w:val="00741C9B"/>
    <w:rsid w:val="0078388E"/>
    <w:rsid w:val="007E1357"/>
    <w:rsid w:val="00841014"/>
    <w:rsid w:val="00841CC4"/>
    <w:rsid w:val="0088041F"/>
    <w:rsid w:val="00884888"/>
    <w:rsid w:val="008D4D49"/>
    <w:rsid w:val="00940C6D"/>
    <w:rsid w:val="00962372"/>
    <w:rsid w:val="009B0249"/>
    <w:rsid w:val="009D75FE"/>
    <w:rsid w:val="009E1220"/>
    <w:rsid w:val="00AA4386"/>
    <w:rsid w:val="00AB6B80"/>
    <w:rsid w:val="00AD5480"/>
    <w:rsid w:val="00AD7FD7"/>
    <w:rsid w:val="00B22B99"/>
    <w:rsid w:val="00B277E6"/>
    <w:rsid w:val="00B339BE"/>
    <w:rsid w:val="00B4186D"/>
    <w:rsid w:val="00B43EA2"/>
    <w:rsid w:val="00BB244F"/>
    <w:rsid w:val="00BB55F4"/>
    <w:rsid w:val="00BC4BFD"/>
    <w:rsid w:val="00BD3CEE"/>
    <w:rsid w:val="00C142FF"/>
    <w:rsid w:val="00C633F4"/>
    <w:rsid w:val="00C64912"/>
    <w:rsid w:val="00D06545"/>
    <w:rsid w:val="00D2382E"/>
    <w:rsid w:val="00D25EEA"/>
    <w:rsid w:val="00D347CC"/>
    <w:rsid w:val="00D650EC"/>
    <w:rsid w:val="00D709FA"/>
    <w:rsid w:val="00F3353C"/>
    <w:rsid w:val="00F402E1"/>
    <w:rsid w:val="00F51E91"/>
    <w:rsid w:val="00FB39D1"/>
    <w:rsid w:val="00FE60C7"/>
    <w:rsid w:val="00FE66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65BE1B"/>
  <w15:docId w15:val="{B2A6AEB6-4855-4080-B9C1-1BA17E4EFD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D709FA"/>
  </w:style>
  <w:style w:type="paragraph" w:styleId="1">
    <w:name w:val="heading 1"/>
    <w:basedOn w:val="a0"/>
    <w:next w:val="a0"/>
    <w:link w:val="10"/>
    <w:uiPriority w:val="9"/>
    <w:qFormat/>
    <w:rsid w:val="004447E4"/>
    <w:pPr>
      <w:keepNext/>
      <w:suppressAutoHyphens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eastAsia="ar-SA"/>
    </w:rPr>
  </w:style>
  <w:style w:type="paragraph" w:styleId="2">
    <w:name w:val="heading 2"/>
    <w:basedOn w:val="a0"/>
    <w:next w:val="a0"/>
    <w:link w:val="20"/>
    <w:qFormat/>
    <w:rsid w:val="002873E1"/>
    <w:pPr>
      <w:keepNext/>
      <w:tabs>
        <w:tab w:val="num" w:pos="1440"/>
      </w:tabs>
      <w:suppressAutoHyphens/>
      <w:overflowPunct w:val="0"/>
      <w:autoSpaceDE w:val="0"/>
      <w:ind w:left="1440" w:hanging="360"/>
      <w:jc w:val="right"/>
      <w:outlineLvl w:val="1"/>
    </w:pPr>
    <w:rPr>
      <w:b/>
      <w:szCs w:val="20"/>
      <w:lang w:eastAsia="ar-SA"/>
    </w:rPr>
  </w:style>
  <w:style w:type="paragraph" w:styleId="3">
    <w:name w:val="heading 3"/>
    <w:basedOn w:val="a0"/>
    <w:next w:val="a0"/>
    <w:link w:val="30"/>
    <w:uiPriority w:val="9"/>
    <w:semiHidden/>
    <w:unhideWhenUsed/>
    <w:qFormat/>
    <w:rsid w:val="004D7102"/>
    <w:pPr>
      <w:keepNext/>
      <w:suppressAutoHyphens/>
      <w:spacing w:before="240" w:after="60"/>
      <w:outlineLvl w:val="2"/>
    </w:pPr>
    <w:rPr>
      <w:rFonts w:ascii="Cambria" w:hAnsi="Cambria"/>
      <w:b/>
      <w:bCs/>
      <w:kern w:val="1"/>
      <w:sz w:val="26"/>
      <w:szCs w:val="26"/>
      <w:lang w:eastAsia="ar-SA"/>
    </w:rPr>
  </w:style>
  <w:style w:type="paragraph" w:styleId="4">
    <w:name w:val="heading 4"/>
    <w:basedOn w:val="a0"/>
    <w:next w:val="a0"/>
    <w:link w:val="40"/>
    <w:uiPriority w:val="9"/>
    <w:semiHidden/>
    <w:unhideWhenUsed/>
    <w:qFormat/>
    <w:rsid w:val="00C60726"/>
    <w:pPr>
      <w:keepNext/>
      <w:suppressAutoHyphens/>
      <w:spacing w:before="240" w:after="60"/>
      <w:outlineLvl w:val="3"/>
    </w:pPr>
    <w:rPr>
      <w:rFonts w:ascii="Calibri" w:hAnsi="Calibri"/>
      <w:b/>
      <w:bCs/>
      <w:kern w:val="1"/>
      <w:sz w:val="28"/>
      <w:szCs w:val="28"/>
      <w:lang w:eastAsia="ar-SA"/>
    </w:rPr>
  </w:style>
  <w:style w:type="paragraph" w:styleId="5">
    <w:name w:val="heading 5"/>
    <w:basedOn w:val="a0"/>
    <w:next w:val="a0"/>
    <w:pPr>
      <w:keepNext/>
      <w:keepLines/>
      <w:suppressAutoHyphens/>
      <w:spacing w:before="220" w:after="40"/>
      <w:outlineLvl w:val="4"/>
    </w:pPr>
    <w:rPr>
      <w:b/>
      <w:kern w:val="1"/>
      <w:sz w:val="22"/>
      <w:szCs w:val="22"/>
      <w:lang w:eastAsia="ar-SA"/>
    </w:rPr>
  </w:style>
  <w:style w:type="paragraph" w:styleId="6">
    <w:name w:val="heading 6"/>
    <w:basedOn w:val="a0"/>
    <w:next w:val="a0"/>
    <w:pPr>
      <w:keepNext/>
      <w:keepLines/>
      <w:suppressAutoHyphens/>
      <w:spacing w:before="200" w:after="40"/>
      <w:outlineLvl w:val="5"/>
    </w:pPr>
    <w:rPr>
      <w:b/>
      <w:kern w:val="1"/>
      <w:sz w:val="20"/>
      <w:szCs w:val="20"/>
      <w:lang w:eastAsia="ar-S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Title"/>
    <w:basedOn w:val="a0"/>
    <w:next w:val="a5"/>
    <w:pPr>
      <w:keepNext/>
      <w:suppressAutoHyphens/>
      <w:spacing w:before="240" w:after="120"/>
    </w:pPr>
    <w:rPr>
      <w:rFonts w:ascii="Arial" w:eastAsia="Arial Unicode MS" w:hAnsi="Arial" w:cs="Tahoma"/>
      <w:kern w:val="1"/>
      <w:sz w:val="28"/>
      <w:szCs w:val="28"/>
      <w:lang w:eastAsia="ar-SA"/>
    </w:rPr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character" w:customStyle="1" w:styleId="WW-Absatz-Standardschriftart11111111111111111111">
    <w:name w:val="WW-Absatz-Standardschriftart11111111111111111111"/>
  </w:style>
  <w:style w:type="character" w:customStyle="1" w:styleId="WW-Absatz-Standardschriftart111111111111111111111">
    <w:name w:val="WW-Absatz-Standardschriftart111111111111111111111"/>
  </w:style>
  <w:style w:type="character" w:customStyle="1" w:styleId="WW8Num1z0">
    <w:name w:val="WW8Num1z0"/>
    <w:rPr>
      <w:rFonts w:ascii="Symbol" w:hAnsi="Symbol" w:cs="OpenSymbol"/>
    </w:rPr>
  </w:style>
  <w:style w:type="character" w:customStyle="1" w:styleId="WW8Num1z1">
    <w:name w:val="WW8Num1z1"/>
    <w:rPr>
      <w:rFonts w:ascii="OpenSymbol" w:hAnsi="OpenSymbol" w:cs="OpenSymbol"/>
    </w:rPr>
  </w:style>
  <w:style w:type="character" w:customStyle="1" w:styleId="WW-Absatz-Standardschriftart1111111111111111111111">
    <w:name w:val="WW-Absatz-Standardschriftart1111111111111111111111"/>
  </w:style>
  <w:style w:type="character" w:customStyle="1" w:styleId="WW-Absatz-Standardschriftart11111111111111111111111">
    <w:name w:val="WW-Absatz-Standardschriftart11111111111111111111111"/>
  </w:style>
  <w:style w:type="character" w:customStyle="1" w:styleId="WW-Absatz-Standardschriftart111111111111111111111111">
    <w:name w:val="WW-Absatz-Standardschriftart111111111111111111111111"/>
  </w:style>
  <w:style w:type="character" w:customStyle="1" w:styleId="WW-Absatz-Standardschriftart1111111111111111111111111">
    <w:name w:val="WW-Absatz-Standardschriftart1111111111111111111111111"/>
  </w:style>
  <w:style w:type="character" w:customStyle="1" w:styleId="11">
    <w:name w:val="Основной шрифт абзаца1"/>
  </w:style>
  <w:style w:type="character" w:styleId="a6">
    <w:name w:val="page number"/>
    <w:basedOn w:val="11"/>
    <w:semiHidden/>
  </w:style>
  <w:style w:type="character" w:customStyle="1" w:styleId="a7">
    <w:name w:val="Маркеры списка"/>
    <w:rPr>
      <w:rFonts w:ascii="OpenSymbol" w:eastAsia="OpenSymbol" w:hAnsi="OpenSymbol" w:cs="OpenSymbol"/>
    </w:rPr>
  </w:style>
  <w:style w:type="paragraph" w:styleId="a5">
    <w:name w:val="Body Text"/>
    <w:basedOn w:val="a0"/>
    <w:link w:val="a8"/>
    <w:semiHidden/>
    <w:pPr>
      <w:suppressAutoHyphens/>
      <w:spacing w:after="120"/>
    </w:pPr>
    <w:rPr>
      <w:kern w:val="1"/>
      <w:lang w:eastAsia="ar-SA"/>
    </w:rPr>
  </w:style>
  <w:style w:type="paragraph" w:styleId="a9">
    <w:name w:val="List"/>
    <w:basedOn w:val="a5"/>
    <w:semiHidden/>
    <w:rPr>
      <w:rFonts w:ascii="Arial" w:hAnsi="Arial" w:cs="Tahoma"/>
    </w:rPr>
  </w:style>
  <w:style w:type="paragraph" w:customStyle="1" w:styleId="12">
    <w:name w:val="Название1"/>
    <w:basedOn w:val="a0"/>
    <w:pPr>
      <w:suppressLineNumbers/>
      <w:suppressAutoHyphens/>
      <w:spacing w:before="120" w:after="120"/>
    </w:pPr>
    <w:rPr>
      <w:rFonts w:ascii="Arial" w:hAnsi="Arial" w:cs="Tahoma"/>
      <w:i/>
      <w:iCs/>
      <w:kern w:val="1"/>
      <w:sz w:val="20"/>
      <w:lang w:eastAsia="ar-SA"/>
    </w:rPr>
  </w:style>
  <w:style w:type="paragraph" w:customStyle="1" w:styleId="13">
    <w:name w:val="Указатель1"/>
    <w:basedOn w:val="a0"/>
    <w:pPr>
      <w:suppressLineNumbers/>
      <w:suppressAutoHyphens/>
    </w:pPr>
    <w:rPr>
      <w:rFonts w:ascii="Arial" w:hAnsi="Arial" w:cs="Tahoma"/>
      <w:kern w:val="1"/>
      <w:lang w:eastAsia="ar-SA"/>
    </w:rPr>
  </w:style>
  <w:style w:type="paragraph" w:styleId="aa">
    <w:name w:val="header"/>
    <w:basedOn w:val="a0"/>
    <w:semiHidden/>
    <w:pPr>
      <w:tabs>
        <w:tab w:val="center" w:pos="4677"/>
        <w:tab w:val="right" w:pos="9355"/>
      </w:tabs>
      <w:suppressAutoHyphens/>
    </w:pPr>
    <w:rPr>
      <w:kern w:val="1"/>
      <w:lang w:eastAsia="ar-SA"/>
    </w:rPr>
  </w:style>
  <w:style w:type="paragraph" w:customStyle="1" w:styleId="ConsNonformat">
    <w:name w:val="ConsNonformat"/>
    <w:pPr>
      <w:widowControl w:val="0"/>
      <w:suppressAutoHyphens/>
      <w:autoSpaceDE w:val="0"/>
    </w:pPr>
    <w:rPr>
      <w:rFonts w:ascii="Courier New" w:eastAsia="Arial" w:hAnsi="Courier New" w:cs="Courier New"/>
      <w:kern w:val="1"/>
      <w:lang w:eastAsia="ar-SA"/>
    </w:rPr>
  </w:style>
  <w:style w:type="paragraph" w:customStyle="1" w:styleId="ab">
    <w:name w:val="Содержимое врезки"/>
    <w:basedOn w:val="a5"/>
  </w:style>
  <w:style w:type="paragraph" w:styleId="ac">
    <w:name w:val="footer"/>
    <w:basedOn w:val="a0"/>
    <w:link w:val="ad"/>
    <w:semiHidden/>
    <w:pPr>
      <w:suppressLineNumbers/>
      <w:tabs>
        <w:tab w:val="center" w:pos="4818"/>
        <w:tab w:val="right" w:pos="9637"/>
      </w:tabs>
      <w:suppressAutoHyphens/>
    </w:pPr>
    <w:rPr>
      <w:kern w:val="1"/>
      <w:lang w:eastAsia="ar-SA"/>
    </w:rPr>
  </w:style>
  <w:style w:type="paragraph" w:styleId="ae">
    <w:name w:val="Body Text Indent"/>
    <w:basedOn w:val="a0"/>
    <w:semiHidden/>
    <w:pPr>
      <w:suppressAutoHyphens/>
      <w:spacing w:line="360" w:lineRule="auto"/>
      <w:ind w:firstLine="709"/>
      <w:jc w:val="both"/>
    </w:pPr>
    <w:rPr>
      <w:kern w:val="1"/>
      <w:sz w:val="28"/>
      <w:lang w:eastAsia="ar-SA"/>
    </w:rPr>
  </w:style>
  <w:style w:type="paragraph" w:customStyle="1" w:styleId="af">
    <w:name w:val="???????"/>
    <w:pPr>
      <w:widowControl w:val="0"/>
      <w:tabs>
        <w:tab w:val="left" w:pos="0"/>
        <w:tab w:val="left" w:pos="707"/>
        <w:tab w:val="left" w:pos="1414"/>
        <w:tab w:val="left" w:pos="2122"/>
        <w:tab w:val="left" w:pos="2830"/>
        <w:tab w:val="left" w:pos="3537"/>
        <w:tab w:val="left" w:pos="4245"/>
        <w:tab w:val="left" w:pos="4952"/>
        <w:tab w:val="left" w:pos="5660"/>
        <w:tab w:val="left" w:pos="6367"/>
        <w:tab w:val="left" w:pos="7075"/>
        <w:tab w:val="left" w:pos="7782"/>
        <w:tab w:val="left" w:pos="8490"/>
        <w:tab w:val="left" w:pos="9197"/>
        <w:tab w:val="left" w:pos="9905"/>
        <w:tab w:val="left" w:pos="10612"/>
        <w:tab w:val="left" w:pos="11320"/>
        <w:tab w:val="left" w:pos="12027"/>
        <w:tab w:val="left" w:pos="12735"/>
        <w:tab w:val="left" w:pos="13442"/>
        <w:tab w:val="left" w:pos="14150"/>
      </w:tabs>
      <w:suppressAutoHyphens/>
      <w:autoSpaceDE w:val="0"/>
      <w:spacing w:line="100" w:lineRule="atLeast"/>
    </w:pPr>
    <w:rPr>
      <w:rFonts w:ascii="Arial Unicode MS" w:eastAsia="Arial Unicode MS" w:hAnsi="Arial Unicode MS"/>
      <w:color w:val="000000"/>
      <w:kern w:val="1"/>
      <w:sz w:val="36"/>
      <w:szCs w:val="36"/>
    </w:rPr>
  </w:style>
  <w:style w:type="paragraph" w:customStyle="1" w:styleId="ConsPlusTitle">
    <w:name w:val="ConsPlusTitle"/>
    <w:rsid w:val="000500DE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Normal">
    <w:name w:val="ConsPlusNormal"/>
    <w:uiPriority w:val="99"/>
    <w:rsid w:val="000500DE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0500DE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14">
    <w:name w:val="Обычный (Интернет)1"/>
    <w:rsid w:val="00630617"/>
    <w:pPr>
      <w:widowControl w:val="0"/>
      <w:suppressAutoHyphens/>
      <w:spacing w:after="200" w:line="276" w:lineRule="auto"/>
    </w:pPr>
    <w:rPr>
      <w:rFonts w:ascii="Calibri" w:eastAsia="Lucida Sans Unicode" w:hAnsi="Calibri"/>
      <w:kern w:val="2"/>
      <w:sz w:val="22"/>
      <w:szCs w:val="22"/>
      <w:lang w:eastAsia="ar-SA"/>
    </w:rPr>
  </w:style>
  <w:style w:type="paragraph" w:styleId="af0">
    <w:name w:val="Normal (Web)"/>
    <w:basedOn w:val="a0"/>
    <w:link w:val="af1"/>
    <w:uiPriority w:val="99"/>
    <w:unhideWhenUsed/>
    <w:rsid w:val="00123B67"/>
    <w:pPr>
      <w:spacing w:before="100" w:beforeAutospacing="1" w:after="100" w:afterAutospacing="1"/>
    </w:pPr>
  </w:style>
  <w:style w:type="paragraph" w:styleId="af2">
    <w:name w:val="List Paragraph"/>
    <w:basedOn w:val="a0"/>
    <w:uiPriority w:val="99"/>
    <w:qFormat/>
    <w:rsid w:val="00DF2DC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20">
    <w:name w:val="Заголовок 2 Знак"/>
    <w:link w:val="2"/>
    <w:rsid w:val="002873E1"/>
    <w:rPr>
      <w:b/>
      <w:sz w:val="24"/>
      <w:lang w:eastAsia="ar-SA"/>
    </w:rPr>
  </w:style>
  <w:style w:type="character" w:styleId="af3">
    <w:name w:val="Hyperlink"/>
    <w:uiPriority w:val="99"/>
    <w:unhideWhenUsed/>
    <w:rsid w:val="002873E1"/>
    <w:rPr>
      <w:color w:val="0000FF"/>
      <w:u w:val="single"/>
    </w:rPr>
  </w:style>
  <w:style w:type="paragraph" w:customStyle="1" w:styleId="ConsNormal">
    <w:name w:val="ConsNormal"/>
    <w:rsid w:val="00926BE4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30">
    <w:name w:val="Заголовок 3 Знак"/>
    <w:link w:val="3"/>
    <w:uiPriority w:val="9"/>
    <w:semiHidden/>
    <w:rsid w:val="004D7102"/>
    <w:rPr>
      <w:rFonts w:ascii="Cambria" w:eastAsia="Times New Roman" w:hAnsi="Cambria" w:cs="Times New Roman"/>
      <w:b/>
      <w:bCs/>
      <w:kern w:val="1"/>
      <w:sz w:val="26"/>
      <w:szCs w:val="26"/>
      <w:lang w:eastAsia="ar-SA"/>
    </w:rPr>
  </w:style>
  <w:style w:type="character" w:styleId="af4">
    <w:name w:val="Strong"/>
    <w:link w:val="15"/>
    <w:uiPriority w:val="22"/>
    <w:qFormat/>
    <w:rsid w:val="00052916"/>
    <w:rPr>
      <w:b/>
      <w:bCs/>
    </w:rPr>
  </w:style>
  <w:style w:type="character" w:styleId="af5">
    <w:name w:val="Emphasis"/>
    <w:uiPriority w:val="20"/>
    <w:qFormat/>
    <w:rsid w:val="0077573D"/>
    <w:rPr>
      <w:i/>
      <w:iCs/>
    </w:rPr>
  </w:style>
  <w:style w:type="paragraph" w:styleId="HTML">
    <w:name w:val="HTML Preformatted"/>
    <w:basedOn w:val="a0"/>
    <w:link w:val="HTML0"/>
    <w:unhideWhenUsed/>
    <w:rsid w:val="003E313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</w:pPr>
    <w:rPr>
      <w:rFonts w:ascii="Courier New" w:hAnsi="Courier New" w:cs="Courier New"/>
      <w:sz w:val="20"/>
      <w:szCs w:val="20"/>
      <w:lang w:eastAsia="ar-SA"/>
    </w:rPr>
  </w:style>
  <w:style w:type="character" w:customStyle="1" w:styleId="HTML0">
    <w:name w:val="Стандартный HTML Знак"/>
    <w:link w:val="HTML"/>
    <w:semiHidden/>
    <w:rsid w:val="003E3139"/>
    <w:rPr>
      <w:rFonts w:ascii="Courier New" w:hAnsi="Courier New" w:cs="Courier New"/>
      <w:lang w:eastAsia="ar-SA"/>
    </w:rPr>
  </w:style>
  <w:style w:type="paragraph" w:styleId="af6">
    <w:name w:val="Subtitle"/>
    <w:basedOn w:val="a0"/>
    <w:next w:val="a0"/>
    <w:link w:val="af7"/>
    <w:pPr>
      <w:suppressAutoHyphens/>
    </w:pPr>
    <w:rPr>
      <w:b/>
      <w:kern w:val="1"/>
      <w:sz w:val="28"/>
      <w:szCs w:val="28"/>
      <w:lang w:eastAsia="ar-SA"/>
    </w:rPr>
  </w:style>
  <w:style w:type="character" w:customStyle="1" w:styleId="af7">
    <w:name w:val="Подзаголовок Знак"/>
    <w:link w:val="af6"/>
    <w:rsid w:val="002072F6"/>
    <w:rPr>
      <w:b/>
      <w:bCs/>
      <w:sz w:val="28"/>
      <w:lang w:eastAsia="ar-SA"/>
    </w:rPr>
  </w:style>
  <w:style w:type="paragraph" w:customStyle="1" w:styleId="anounce">
    <w:name w:val="anounce"/>
    <w:basedOn w:val="a0"/>
    <w:rsid w:val="008A59F6"/>
    <w:pPr>
      <w:spacing w:before="100" w:beforeAutospacing="1" w:after="100" w:afterAutospacing="1"/>
    </w:pPr>
  </w:style>
  <w:style w:type="character" w:customStyle="1" w:styleId="10">
    <w:name w:val="Заголовок 1 Знак"/>
    <w:link w:val="1"/>
    <w:uiPriority w:val="9"/>
    <w:rsid w:val="004447E4"/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  <w:style w:type="paragraph" w:customStyle="1" w:styleId="announce">
    <w:name w:val="announce"/>
    <w:basedOn w:val="a0"/>
    <w:rsid w:val="004447E4"/>
    <w:pPr>
      <w:spacing w:before="100" w:beforeAutospacing="1" w:after="100" w:afterAutospacing="1"/>
    </w:pPr>
  </w:style>
  <w:style w:type="paragraph" w:customStyle="1" w:styleId="16">
    <w:name w:val="Обычный отступ1"/>
    <w:basedOn w:val="a0"/>
    <w:rsid w:val="007648B7"/>
    <w:pPr>
      <w:suppressAutoHyphens/>
      <w:spacing w:line="360" w:lineRule="auto"/>
      <w:ind w:firstLine="624"/>
      <w:jc w:val="both"/>
    </w:pPr>
    <w:rPr>
      <w:sz w:val="28"/>
      <w:szCs w:val="20"/>
      <w:lang w:eastAsia="ar-SA"/>
    </w:rPr>
  </w:style>
  <w:style w:type="character" w:customStyle="1" w:styleId="b-serp-itemphone">
    <w:name w:val="b-serp-item__phone"/>
    <w:basedOn w:val="a1"/>
    <w:rsid w:val="001C5C8F"/>
  </w:style>
  <w:style w:type="character" w:customStyle="1" w:styleId="b-serp-itemlinks-item">
    <w:name w:val="b-serp-item__links-item"/>
    <w:basedOn w:val="a1"/>
    <w:rsid w:val="001C5C8F"/>
  </w:style>
  <w:style w:type="paragraph" w:styleId="21">
    <w:name w:val="Body Text Indent 2"/>
    <w:basedOn w:val="a0"/>
    <w:link w:val="22"/>
    <w:uiPriority w:val="99"/>
    <w:semiHidden/>
    <w:unhideWhenUsed/>
    <w:rsid w:val="008F25DC"/>
    <w:pPr>
      <w:suppressAutoHyphens/>
      <w:spacing w:after="120" w:line="480" w:lineRule="auto"/>
      <w:ind w:left="283"/>
    </w:pPr>
    <w:rPr>
      <w:kern w:val="1"/>
      <w:lang w:eastAsia="ar-SA"/>
    </w:rPr>
  </w:style>
  <w:style w:type="character" w:customStyle="1" w:styleId="22">
    <w:name w:val="Основной текст с отступом 2 Знак"/>
    <w:link w:val="21"/>
    <w:uiPriority w:val="99"/>
    <w:semiHidden/>
    <w:rsid w:val="008F25DC"/>
    <w:rPr>
      <w:kern w:val="1"/>
      <w:sz w:val="24"/>
      <w:szCs w:val="24"/>
      <w:lang w:eastAsia="ar-SA"/>
    </w:rPr>
  </w:style>
  <w:style w:type="paragraph" w:styleId="a">
    <w:name w:val="List Bullet"/>
    <w:basedOn w:val="a0"/>
    <w:autoRedefine/>
    <w:rsid w:val="008F25DC"/>
    <w:pPr>
      <w:numPr>
        <w:numId w:val="1"/>
      </w:numPr>
    </w:pPr>
    <w:rPr>
      <w:szCs w:val="20"/>
    </w:rPr>
  </w:style>
  <w:style w:type="paragraph" w:customStyle="1" w:styleId="17">
    <w:name w:val="Основной текст1"/>
    <w:basedOn w:val="a0"/>
    <w:rsid w:val="008F25DC"/>
    <w:rPr>
      <w:sz w:val="22"/>
      <w:szCs w:val="20"/>
    </w:rPr>
  </w:style>
  <w:style w:type="paragraph" w:customStyle="1" w:styleId="consplusnormal0">
    <w:name w:val="consplusnormal"/>
    <w:basedOn w:val="a0"/>
    <w:rsid w:val="008F25DC"/>
    <w:pPr>
      <w:spacing w:before="100" w:beforeAutospacing="1" w:after="100" w:afterAutospacing="1"/>
    </w:pPr>
  </w:style>
  <w:style w:type="paragraph" w:customStyle="1" w:styleId="articleinfo">
    <w:name w:val="articleinfo"/>
    <w:basedOn w:val="a0"/>
    <w:rsid w:val="00F768ED"/>
    <w:pPr>
      <w:spacing w:before="100" w:beforeAutospacing="1" w:after="100" w:afterAutospacing="1"/>
    </w:pPr>
  </w:style>
  <w:style w:type="character" w:customStyle="1" w:styleId="createdby">
    <w:name w:val="createdby"/>
    <w:basedOn w:val="a1"/>
    <w:rsid w:val="00F768ED"/>
  </w:style>
  <w:style w:type="paragraph" w:customStyle="1" w:styleId="af8">
    <w:name w:val="a"/>
    <w:basedOn w:val="a0"/>
    <w:uiPriority w:val="99"/>
    <w:semiHidden/>
    <w:rsid w:val="007358CE"/>
    <w:pPr>
      <w:spacing w:before="100" w:beforeAutospacing="1" w:after="100" w:afterAutospacing="1"/>
    </w:pPr>
  </w:style>
  <w:style w:type="paragraph" w:customStyle="1" w:styleId="a00">
    <w:name w:val="a0"/>
    <w:basedOn w:val="a0"/>
    <w:uiPriority w:val="99"/>
    <w:semiHidden/>
    <w:rsid w:val="007358CE"/>
    <w:pPr>
      <w:spacing w:before="100" w:beforeAutospacing="1" w:after="100" w:afterAutospacing="1"/>
    </w:pPr>
  </w:style>
  <w:style w:type="character" w:customStyle="1" w:styleId="highlighted">
    <w:name w:val="highlighted"/>
    <w:basedOn w:val="a1"/>
    <w:rsid w:val="007358CE"/>
  </w:style>
  <w:style w:type="character" w:customStyle="1" w:styleId="40">
    <w:name w:val="Заголовок 4 Знак"/>
    <w:link w:val="4"/>
    <w:uiPriority w:val="9"/>
    <w:semiHidden/>
    <w:rsid w:val="00C60726"/>
    <w:rPr>
      <w:rFonts w:ascii="Calibri" w:eastAsia="Times New Roman" w:hAnsi="Calibri" w:cs="Times New Roman"/>
      <w:b/>
      <w:bCs/>
      <w:kern w:val="1"/>
      <w:sz w:val="28"/>
      <w:szCs w:val="28"/>
      <w:lang w:eastAsia="ar-SA"/>
    </w:rPr>
  </w:style>
  <w:style w:type="paragraph" w:customStyle="1" w:styleId="theme">
    <w:name w:val="theme"/>
    <w:basedOn w:val="a0"/>
    <w:rsid w:val="00C60726"/>
    <w:pPr>
      <w:spacing w:before="100" w:beforeAutospacing="1" w:after="100" w:afterAutospacing="1"/>
    </w:pPr>
  </w:style>
  <w:style w:type="character" w:customStyle="1" w:styleId="udar">
    <w:name w:val="udar"/>
    <w:basedOn w:val="a1"/>
    <w:rsid w:val="00FA5341"/>
  </w:style>
  <w:style w:type="character" w:customStyle="1" w:styleId="polosa">
    <w:name w:val="polosa"/>
    <w:basedOn w:val="a1"/>
    <w:rsid w:val="00281C13"/>
  </w:style>
  <w:style w:type="character" w:customStyle="1" w:styleId="left">
    <w:name w:val="left"/>
    <w:basedOn w:val="a1"/>
    <w:rsid w:val="00281C13"/>
  </w:style>
  <w:style w:type="character" w:customStyle="1" w:styleId="in">
    <w:name w:val="in"/>
    <w:basedOn w:val="a1"/>
    <w:rsid w:val="00281C13"/>
  </w:style>
  <w:style w:type="character" w:customStyle="1" w:styleId="af9">
    <w:name w:val="Текст документа Знак"/>
    <w:link w:val="afa"/>
    <w:locked/>
    <w:rsid w:val="007E3B49"/>
    <w:rPr>
      <w:rFonts w:eastAsia="Verdana"/>
      <w:i/>
      <w:color w:val="000000"/>
      <w:sz w:val="28"/>
      <w:szCs w:val="28"/>
      <w:lang w:val="x-none" w:eastAsia="x-none"/>
    </w:rPr>
  </w:style>
  <w:style w:type="paragraph" w:customStyle="1" w:styleId="afa">
    <w:name w:val="Текст документа"/>
    <w:basedOn w:val="af0"/>
    <w:link w:val="af9"/>
    <w:autoRedefine/>
    <w:rsid w:val="007E3B49"/>
    <w:pPr>
      <w:spacing w:line="360" w:lineRule="auto"/>
      <w:ind w:firstLine="709"/>
      <w:jc w:val="both"/>
    </w:pPr>
    <w:rPr>
      <w:rFonts w:eastAsia="Verdana"/>
      <w:i/>
      <w:color w:val="000000"/>
      <w:sz w:val="28"/>
      <w:szCs w:val="28"/>
      <w:lang w:val="x-none" w:eastAsia="x-none"/>
    </w:rPr>
  </w:style>
  <w:style w:type="character" w:customStyle="1" w:styleId="num">
    <w:name w:val="num"/>
    <w:basedOn w:val="a1"/>
    <w:rsid w:val="00B27595"/>
  </w:style>
  <w:style w:type="character" w:customStyle="1" w:styleId="18">
    <w:name w:val="Заголовок1"/>
    <w:basedOn w:val="a1"/>
    <w:rsid w:val="00224FB6"/>
  </w:style>
  <w:style w:type="paragraph" w:styleId="23">
    <w:name w:val="Body Text 2"/>
    <w:basedOn w:val="a0"/>
    <w:link w:val="24"/>
    <w:uiPriority w:val="99"/>
    <w:semiHidden/>
    <w:unhideWhenUsed/>
    <w:rsid w:val="00073344"/>
    <w:pPr>
      <w:suppressAutoHyphens/>
      <w:spacing w:after="120" w:line="480" w:lineRule="auto"/>
    </w:pPr>
    <w:rPr>
      <w:kern w:val="1"/>
      <w:lang w:eastAsia="ar-SA"/>
    </w:rPr>
  </w:style>
  <w:style w:type="character" w:customStyle="1" w:styleId="24">
    <w:name w:val="Основной текст 2 Знак"/>
    <w:link w:val="23"/>
    <w:uiPriority w:val="99"/>
    <w:semiHidden/>
    <w:rsid w:val="00073344"/>
    <w:rPr>
      <w:kern w:val="1"/>
      <w:sz w:val="24"/>
      <w:szCs w:val="24"/>
      <w:lang w:eastAsia="ar-SA"/>
    </w:rPr>
  </w:style>
  <w:style w:type="paragraph" w:styleId="afb">
    <w:name w:val="caption"/>
    <w:basedOn w:val="a0"/>
    <w:next w:val="a0"/>
    <w:semiHidden/>
    <w:unhideWhenUsed/>
    <w:qFormat/>
    <w:rsid w:val="00073344"/>
    <w:pPr>
      <w:spacing w:line="360" w:lineRule="auto"/>
      <w:jc w:val="both"/>
    </w:pPr>
    <w:rPr>
      <w:sz w:val="28"/>
      <w:szCs w:val="28"/>
      <w:lang w:eastAsia="en-US"/>
    </w:rPr>
  </w:style>
  <w:style w:type="paragraph" w:customStyle="1" w:styleId="xl26">
    <w:name w:val="xl26"/>
    <w:basedOn w:val="a0"/>
    <w:rsid w:val="00073344"/>
    <w:pPr>
      <w:spacing w:before="100" w:after="100"/>
    </w:pPr>
    <w:rPr>
      <w:sz w:val="28"/>
      <w:szCs w:val="20"/>
    </w:rPr>
  </w:style>
  <w:style w:type="paragraph" w:customStyle="1" w:styleId="commenttip-jck">
    <w:name w:val="commenttip-jck"/>
    <w:basedOn w:val="a0"/>
    <w:rsid w:val="00A15BC0"/>
    <w:pPr>
      <w:spacing w:before="100" w:beforeAutospacing="1" w:after="100" w:afterAutospacing="1"/>
    </w:pPr>
  </w:style>
  <w:style w:type="character" w:customStyle="1" w:styleId="itemid">
    <w:name w:val="itemid"/>
    <w:basedOn w:val="a1"/>
    <w:rsid w:val="00910492"/>
  </w:style>
  <w:style w:type="character" w:customStyle="1" w:styleId="longtext">
    <w:name w:val="long_text"/>
    <w:basedOn w:val="a1"/>
    <w:rsid w:val="000E3DF5"/>
  </w:style>
  <w:style w:type="character" w:customStyle="1" w:styleId="hps">
    <w:name w:val="hps"/>
    <w:basedOn w:val="a1"/>
    <w:rsid w:val="000E3DF5"/>
  </w:style>
  <w:style w:type="paragraph" w:styleId="afc">
    <w:name w:val="Balloon Text"/>
    <w:basedOn w:val="a0"/>
    <w:link w:val="afd"/>
    <w:uiPriority w:val="99"/>
    <w:semiHidden/>
    <w:unhideWhenUsed/>
    <w:rsid w:val="009E13EF"/>
    <w:pPr>
      <w:suppressAutoHyphens/>
    </w:pPr>
    <w:rPr>
      <w:rFonts w:ascii="Tahoma" w:hAnsi="Tahoma" w:cs="Tahoma"/>
      <w:kern w:val="1"/>
      <w:sz w:val="16"/>
      <w:szCs w:val="16"/>
      <w:lang w:eastAsia="ar-SA"/>
    </w:rPr>
  </w:style>
  <w:style w:type="character" w:customStyle="1" w:styleId="afd">
    <w:name w:val="Текст выноски Знак"/>
    <w:link w:val="afc"/>
    <w:uiPriority w:val="99"/>
    <w:semiHidden/>
    <w:rsid w:val="009E13EF"/>
    <w:rPr>
      <w:rFonts w:ascii="Tahoma" w:hAnsi="Tahoma" w:cs="Tahoma"/>
      <w:kern w:val="1"/>
      <w:sz w:val="16"/>
      <w:szCs w:val="16"/>
      <w:lang w:eastAsia="ar-SA"/>
    </w:rPr>
  </w:style>
  <w:style w:type="character" w:customStyle="1" w:styleId="submitted">
    <w:name w:val="submitted"/>
    <w:basedOn w:val="a1"/>
    <w:rsid w:val="00D90B41"/>
  </w:style>
  <w:style w:type="table" w:styleId="afe">
    <w:name w:val="Table Grid"/>
    <w:basedOn w:val="a2"/>
    <w:uiPriority w:val="59"/>
    <w:rsid w:val="00E03972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toctoggle">
    <w:name w:val="toctoggle"/>
    <w:basedOn w:val="a1"/>
    <w:rsid w:val="00B64E5E"/>
  </w:style>
  <w:style w:type="character" w:customStyle="1" w:styleId="tocnumber">
    <w:name w:val="tocnumber"/>
    <w:basedOn w:val="a1"/>
    <w:rsid w:val="00B64E5E"/>
  </w:style>
  <w:style w:type="character" w:customStyle="1" w:styleId="toctext">
    <w:name w:val="toctext"/>
    <w:basedOn w:val="a1"/>
    <w:rsid w:val="00B64E5E"/>
  </w:style>
  <w:style w:type="character" w:customStyle="1" w:styleId="mw-headline">
    <w:name w:val="mw-headline"/>
    <w:basedOn w:val="a1"/>
    <w:rsid w:val="00B64E5E"/>
  </w:style>
  <w:style w:type="character" w:customStyle="1" w:styleId="mw-editsection">
    <w:name w:val="mw-editsection"/>
    <w:basedOn w:val="a1"/>
    <w:rsid w:val="00B64E5E"/>
  </w:style>
  <w:style w:type="character" w:customStyle="1" w:styleId="mw-editsection-bracket">
    <w:name w:val="mw-editsection-bracket"/>
    <w:basedOn w:val="a1"/>
    <w:rsid w:val="00B64E5E"/>
  </w:style>
  <w:style w:type="character" w:customStyle="1" w:styleId="mw-editsection-divider">
    <w:name w:val="mw-editsection-divider"/>
    <w:basedOn w:val="a1"/>
    <w:rsid w:val="00B64E5E"/>
  </w:style>
  <w:style w:type="paragraph" w:customStyle="1" w:styleId="formula">
    <w:name w:val="formula"/>
    <w:basedOn w:val="a0"/>
    <w:rsid w:val="00CC1C9C"/>
    <w:pPr>
      <w:spacing w:before="100" w:beforeAutospacing="1" w:after="100" w:afterAutospacing="1"/>
    </w:pPr>
  </w:style>
  <w:style w:type="character" w:customStyle="1" w:styleId="art-postdateicon">
    <w:name w:val="art-postdateicon"/>
    <w:basedOn w:val="a1"/>
    <w:rsid w:val="00EE6EFC"/>
  </w:style>
  <w:style w:type="character" w:customStyle="1" w:styleId="name">
    <w:name w:val="name"/>
    <w:basedOn w:val="a1"/>
    <w:rsid w:val="00117D6B"/>
  </w:style>
  <w:style w:type="character" w:customStyle="1" w:styleId="value">
    <w:name w:val="value"/>
    <w:basedOn w:val="a1"/>
    <w:rsid w:val="00117D6B"/>
  </w:style>
  <w:style w:type="paragraph" w:customStyle="1" w:styleId="aff">
    <w:name w:val="Обычный.шаблон"/>
    <w:basedOn w:val="a0"/>
    <w:qFormat/>
    <w:rsid w:val="004F6F6E"/>
    <w:pPr>
      <w:spacing w:after="200" w:line="276" w:lineRule="auto"/>
      <w:jc w:val="both"/>
    </w:pPr>
    <w:rPr>
      <w:rFonts w:eastAsia="Calibri"/>
      <w:lang w:eastAsia="en-US"/>
    </w:rPr>
  </w:style>
  <w:style w:type="character" w:customStyle="1" w:styleId="infoblockcomments">
    <w:name w:val="info_block_comments"/>
    <w:basedOn w:val="a1"/>
    <w:rsid w:val="0071105A"/>
  </w:style>
  <w:style w:type="paragraph" w:customStyle="1" w:styleId="copy">
    <w:name w:val="copy"/>
    <w:basedOn w:val="a0"/>
    <w:rsid w:val="0071105A"/>
    <w:pPr>
      <w:spacing w:before="100" w:beforeAutospacing="1" w:after="100" w:afterAutospacing="1"/>
    </w:pPr>
  </w:style>
  <w:style w:type="character" w:customStyle="1" w:styleId="a8">
    <w:name w:val="Основной текст Знак"/>
    <w:link w:val="a5"/>
    <w:semiHidden/>
    <w:rsid w:val="00692EFF"/>
    <w:rPr>
      <w:kern w:val="1"/>
      <w:sz w:val="24"/>
      <w:szCs w:val="24"/>
      <w:lang w:eastAsia="ar-SA"/>
    </w:rPr>
  </w:style>
  <w:style w:type="paragraph" w:customStyle="1" w:styleId="aff0">
    <w:name w:val="Стиль маркера"/>
    <w:basedOn w:val="a0"/>
    <w:rsid w:val="001F2DFC"/>
    <w:pPr>
      <w:tabs>
        <w:tab w:val="num" w:pos="720"/>
      </w:tabs>
      <w:ind w:left="357" w:hanging="357"/>
    </w:pPr>
    <w:rPr>
      <w:rFonts w:ascii="Arial" w:hAnsi="Arial"/>
      <w:sz w:val="20"/>
    </w:rPr>
  </w:style>
  <w:style w:type="character" w:customStyle="1" w:styleId="apple-style-span">
    <w:name w:val="apple-style-span"/>
    <w:basedOn w:val="a1"/>
    <w:rsid w:val="001F2DFC"/>
  </w:style>
  <w:style w:type="character" w:customStyle="1" w:styleId="newsdetailtemplate">
    <w:name w:val="news_detail_template"/>
    <w:basedOn w:val="a1"/>
    <w:rsid w:val="00C156B9"/>
  </w:style>
  <w:style w:type="paragraph" w:customStyle="1" w:styleId="proparticle">
    <w:name w:val="proparticle"/>
    <w:basedOn w:val="a0"/>
    <w:rsid w:val="00871581"/>
    <w:pPr>
      <w:spacing w:before="100" w:beforeAutospacing="1" w:after="100" w:afterAutospacing="1"/>
    </w:pPr>
  </w:style>
  <w:style w:type="paragraph" w:styleId="aff1">
    <w:name w:val="No Spacing"/>
    <w:uiPriority w:val="1"/>
    <w:qFormat/>
    <w:rsid w:val="00871581"/>
    <w:pPr>
      <w:suppressAutoHyphens/>
    </w:pPr>
    <w:rPr>
      <w:kern w:val="1"/>
      <w:lang w:eastAsia="ar-SA"/>
    </w:rPr>
  </w:style>
  <w:style w:type="paragraph" w:styleId="z-">
    <w:name w:val="HTML Top of Form"/>
    <w:basedOn w:val="a0"/>
    <w:next w:val="a0"/>
    <w:link w:val="z-0"/>
    <w:hidden/>
    <w:uiPriority w:val="99"/>
    <w:semiHidden/>
    <w:unhideWhenUsed/>
    <w:rsid w:val="00F81623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0">
    <w:name w:val="z-Начало формы Знак"/>
    <w:link w:val="z-"/>
    <w:uiPriority w:val="99"/>
    <w:semiHidden/>
    <w:rsid w:val="00F81623"/>
    <w:rPr>
      <w:rFonts w:ascii="Arial" w:hAnsi="Arial" w:cs="Arial"/>
      <w:vanish/>
      <w:sz w:val="16"/>
      <w:szCs w:val="16"/>
    </w:rPr>
  </w:style>
  <w:style w:type="character" w:customStyle="1" w:styleId="time-left">
    <w:name w:val="time-left"/>
    <w:basedOn w:val="a1"/>
    <w:rsid w:val="00F81623"/>
  </w:style>
  <w:style w:type="character" w:customStyle="1" w:styleId="shipping-cost">
    <w:name w:val="shipping-cost"/>
    <w:basedOn w:val="a1"/>
    <w:rsid w:val="00F81623"/>
  </w:style>
  <w:style w:type="character" w:customStyle="1" w:styleId="shipping-to">
    <w:name w:val="shipping-to"/>
    <w:basedOn w:val="a1"/>
    <w:rsid w:val="00F81623"/>
  </w:style>
  <w:style w:type="character" w:customStyle="1" w:styleId="shipping-via">
    <w:name w:val="shipping-via"/>
    <w:basedOn w:val="a1"/>
    <w:rsid w:val="00F81623"/>
  </w:style>
  <w:style w:type="character" w:customStyle="1" w:styleId="lbl-unit">
    <w:name w:val="lbl-unit"/>
    <w:basedOn w:val="a1"/>
    <w:rsid w:val="00F81623"/>
  </w:style>
  <w:style w:type="character" w:customStyle="1" w:styleId="sub-info">
    <w:name w:val="sub-info"/>
    <w:basedOn w:val="a1"/>
    <w:rsid w:val="00F81623"/>
  </w:style>
  <w:style w:type="character" w:customStyle="1" w:styleId="sku-totle-price-tip">
    <w:name w:val="sku-totle-price-tip"/>
    <w:basedOn w:val="a1"/>
    <w:rsid w:val="00F81623"/>
  </w:style>
  <w:style w:type="paragraph" w:styleId="z-1">
    <w:name w:val="HTML Bottom of Form"/>
    <w:basedOn w:val="a0"/>
    <w:next w:val="a0"/>
    <w:link w:val="z-2"/>
    <w:hidden/>
    <w:uiPriority w:val="99"/>
    <w:semiHidden/>
    <w:unhideWhenUsed/>
    <w:rsid w:val="00F81623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2">
    <w:name w:val="z-Конец формы Знак"/>
    <w:link w:val="z-1"/>
    <w:uiPriority w:val="99"/>
    <w:semiHidden/>
    <w:rsid w:val="00F81623"/>
    <w:rPr>
      <w:rFonts w:ascii="Arial" w:hAnsi="Arial" w:cs="Arial"/>
      <w:vanish/>
      <w:sz w:val="16"/>
      <w:szCs w:val="16"/>
    </w:rPr>
  </w:style>
  <w:style w:type="character" w:customStyle="1" w:styleId="product-star">
    <w:name w:val="product-star"/>
    <w:basedOn w:val="a1"/>
    <w:rsid w:val="00B24330"/>
  </w:style>
  <w:style w:type="character" w:customStyle="1" w:styleId="ui-rating-star">
    <w:name w:val="ui-rating-star"/>
    <w:basedOn w:val="a1"/>
    <w:rsid w:val="00B24330"/>
  </w:style>
  <w:style w:type="character" w:customStyle="1" w:styleId="orders-count">
    <w:name w:val="orders-count"/>
    <w:basedOn w:val="a1"/>
    <w:rsid w:val="00B24330"/>
  </w:style>
  <w:style w:type="character" w:customStyle="1" w:styleId="total-price">
    <w:name w:val="total-price"/>
    <w:basedOn w:val="a1"/>
    <w:rsid w:val="00B24330"/>
  </w:style>
  <w:style w:type="character" w:customStyle="1" w:styleId="store-promotion-item">
    <w:name w:val="store-promotion-item"/>
    <w:basedOn w:val="a1"/>
    <w:rsid w:val="00985C15"/>
  </w:style>
  <w:style w:type="character" w:customStyle="1" w:styleId="socialitem-follows">
    <w:name w:val="social__item-follows"/>
    <w:basedOn w:val="a1"/>
    <w:rsid w:val="009D5DC6"/>
  </w:style>
  <w:style w:type="character" w:customStyle="1" w:styleId="nobr">
    <w:name w:val="nobr"/>
    <w:basedOn w:val="a1"/>
    <w:rsid w:val="00415A1C"/>
  </w:style>
  <w:style w:type="character" w:customStyle="1" w:styleId="text-highlight">
    <w:name w:val="text-highlight"/>
    <w:basedOn w:val="a1"/>
    <w:rsid w:val="00B07737"/>
  </w:style>
  <w:style w:type="paragraph" w:customStyle="1" w:styleId="210">
    <w:name w:val="Основной текст с отступом 21"/>
    <w:basedOn w:val="a0"/>
    <w:rsid w:val="002608B7"/>
    <w:pPr>
      <w:widowControl w:val="0"/>
      <w:spacing w:after="120" w:line="480" w:lineRule="auto"/>
      <w:ind w:left="283"/>
    </w:pPr>
    <w:rPr>
      <w:sz w:val="28"/>
      <w:szCs w:val="28"/>
      <w:lang w:bidi="ru-RU"/>
    </w:rPr>
  </w:style>
  <w:style w:type="character" w:customStyle="1" w:styleId="ad">
    <w:name w:val="Нижний колонтитул Знак"/>
    <w:link w:val="ac"/>
    <w:semiHidden/>
    <w:rsid w:val="000506EC"/>
    <w:rPr>
      <w:kern w:val="1"/>
      <w:sz w:val="24"/>
      <w:szCs w:val="24"/>
      <w:lang w:eastAsia="ar-SA"/>
    </w:rPr>
  </w:style>
  <w:style w:type="character" w:customStyle="1" w:styleId="af1">
    <w:name w:val="Обычный (Интернет) Знак"/>
    <w:link w:val="af0"/>
    <w:uiPriority w:val="99"/>
    <w:rsid w:val="00D81172"/>
    <w:rPr>
      <w:sz w:val="24"/>
      <w:szCs w:val="24"/>
    </w:rPr>
  </w:style>
  <w:style w:type="paragraph" w:styleId="aff2">
    <w:name w:val="Normal Indent"/>
    <w:basedOn w:val="a0"/>
    <w:semiHidden/>
    <w:rsid w:val="002E7133"/>
    <w:pPr>
      <w:spacing w:line="360" w:lineRule="auto"/>
      <w:ind w:firstLine="624"/>
      <w:jc w:val="both"/>
    </w:pPr>
    <w:rPr>
      <w:sz w:val="28"/>
      <w:szCs w:val="20"/>
      <w:lang w:eastAsia="en-US"/>
    </w:rPr>
  </w:style>
  <w:style w:type="character" w:customStyle="1" w:styleId="blk">
    <w:name w:val="blk"/>
    <w:basedOn w:val="a1"/>
    <w:rsid w:val="002E7133"/>
  </w:style>
  <w:style w:type="character" w:customStyle="1" w:styleId="topiclabel">
    <w:name w:val="topic_label"/>
    <w:basedOn w:val="a1"/>
    <w:rsid w:val="00270ADF"/>
  </w:style>
  <w:style w:type="character" w:customStyle="1" w:styleId="topiclabelcity">
    <w:name w:val="topic_label_city"/>
    <w:basedOn w:val="a1"/>
    <w:rsid w:val="00270ADF"/>
  </w:style>
  <w:style w:type="character" w:customStyle="1" w:styleId="bannertopiclabelheaderred">
    <w:name w:val="bannertopiclabel_headerred"/>
    <w:basedOn w:val="a1"/>
    <w:rsid w:val="00270ADF"/>
  </w:style>
  <w:style w:type="paragraph" w:customStyle="1" w:styleId="ng-scope">
    <w:name w:val="ng-scope"/>
    <w:basedOn w:val="a0"/>
    <w:rsid w:val="008549CC"/>
    <w:pPr>
      <w:spacing w:before="100" w:beforeAutospacing="1" w:after="100" w:afterAutospacing="1"/>
    </w:pPr>
  </w:style>
  <w:style w:type="paragraph" w:customStyle="1" w:styleId="15">
    <w:name w:val="Строгий1"/>
    <w:basedOn w:val="a0"/>
    <w:link w:val="af4"/>
    <w:uiPriority w:val="22"/>
    <w:rsid w:val="00D16AD7"/>
    <w:pPr>
      <w:spacing w:after="200" w:line="276" w:lineRule="auto"/>
    </w:pPr>
    <w:rPr>
      <w:b/>
      <w:bCs/>
      <w:sz w:val="20"/>
      <w:szCs w:val="20"/>
    </w:rPr>
  </w:style>
  <w:style w:type="character" w:customStyle="1" w:styleId="blindlabel">
    <w:name w:val="blind_label"/>
    <w:basedOn w:val="a1"/>
    <w:rsid w:val="00404F1E"/>
  </w:style>
  <w:style w:type="character" w:customStyle="1" w:styleId="postrepliesreorder">
    <w:name w:val="post_replies_reorder"/>
    <w:basedOn w:val="a1"/>
    <w:rsid w:val="00404F1E"/>
  </w:style>
  <w:style w:type="character" w:customStyle="1" w:styleId="reldate">
    <w:name w:val="rel_date"/>
    <w:basedOn w:val="a1"/>
    <w:rsid w:val="00404F1E"/>
  </w:style>
  <w:style w:type="character" w:customStyle="1" w:styleId="imagestatusstatus">
    <w:name w:val="image_status__status"/>
    <w:basedOn w:val="a1"/>
    <w:rsid w:val="00404F1E"/>
  </w:style>
  <w:style w:type="paragraph" w:customStyle="1" w:styleId="mb-16">
    <w:name w:val="mb-16"/>
    <w:basedOn w:val="a0"/>
    <w:rsid w:val="005F525F"/>
    <w:pPr>
      <w:spacing w:before="100" w:beforeAutospacing="1" w:after="100" w:afterAutospacing="1"/>
    </w:pPr>
  </w:style>
  <w:style w:type="character" w:customStyle="1" w:styleId="caps">
    <w:name w:val="caps"/>
    <w:basedOn w:val="a1"/>
    <w:rsid w:val="00B6664F"/>
  </w:style>
  <w:style w:type="character" w:customStyle="1" w:styleId="19">
    <w:name w:val="Неразрешенное упоминание1"/>
    <w:uiPriority w:val="99"/>
    <w:semiHidden/>
    <w:unhideWhenUsed/>
    <w:rsid w:val="000F042C"/>
    <w:rPr>
      <w:color w:val="605E5C"/>
      <w:shd w:val="clear" w:color="auto" w:fill="E1DFDD"/>
    </w:rPr>
  </w:style>
  <w:style w:type="character" w:customStyle="1" w:styleId="25">
    <w:name w:val="Неразрешенное упоминание2"/>
    <w:basedOn w:val="a1"/>
    <w:uiPriority w:val="99"/>
    <w:semiHidden/>
    <w:unhideWhenUsed/>
    <w:rsid w:val="008A03FE"/>
    <w:rPr>
      <w:color w:val="605E5C"/>
      <w:shd w:val="clear" w:color="auto" w:fill="E1DFDD"/>
    </w:rPr>
  </w:style>
  <w:style w:type="character" w:customStyle="1" w:styleId="js-phone-number">
    <w:name w:val="js-phone-number"/>
    <w:basedOn w:val="a1"/>
    <w:rsid w:val="000A05F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3050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8510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398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614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093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67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953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867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635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39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385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9405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7721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6160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9342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20042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211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6641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062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1054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424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4938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81938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1203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10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3093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229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699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71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26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995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0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0650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26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8599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495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3685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352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909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579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8313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51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400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sfr.kursk" TargetMode="External"/><Relationship Id="rId3" Type="http://schemas.openxmlformats.org/officeDocument/2006/relationships/styles" Target="styles.xml"/><Relationship Id="rId7" Type="http://schemas.openxmlformats.org/officeDocument/2006/relationships/hyperlink" Target="mailto:pressa@46.sfr.gov.ru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t.me/sfr_kursk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ok.ru/sfr.kurs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zoen41VVtyoQQTDLepAdAkZgd6Q==">CgMxLjAyCGguZ2pkZ3hzOAByITFtNzdLdTR2SDkyUlRoUEhoUDJfNkVPeC1HYUFKLVV5OQ==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329</Words>
  <Characters>1878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golovina_In</dc:creator>
  <cp:lastModifiedBy>Тришин</cp:lastModifiedBy>
  <cp:revision>2</cp:revision>
  <dcterms:created xsi:type="dcterms:W3CDTF">2025-04-29T07:10:00Z</dcterms:created>
  <dcterms:modified xsi:type="dcterms:W3CDTF">2025-04-29T07:10:00Z</dcterms:modified>
</cp:coreProperties>
</file>