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A8" w:rsidRDefault="001A49A8" w:rsidP="001A49A8">
      <w:pPr>
        <w:pStyle w:val="3"/>
        <w:shd w:val="clear" w:color="auto" w:fill="EEEEEE"/>
        <w:spacing w:before="75" w:beforeAutospacing="0" w:after="75" w:afterAutospacing="0"/>
        <w:jc w:val="center"/>
        <w:rPr>
          <w:rFonts w:ascii="Tahoma" w:hAnsi="Tahoma" w:cs="Tahoma"/>
          <w:color w:val="000000"/>
          <w:sz w:val="24"/>
          <w:szCs w:val="24"/>
        </w:rPr>
      </w:pPr>
      <w:r>
        <w:rPr>
          <w:rFonts w:ascii="Tahoma" w:hAnsi="Tahoma" w:cs="Tahoma"/>
          <w:color w:val="000000"/>
          <w:sz w:val="24"/>
          <w:szCs w:val="24"/>
        </w:rPr>
        <w:t>Статья 31. Глава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Глава Нижнереутчанского сельсовета Медвенского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Глава Нижнереутчанского сельсовета Медвенского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Главой Нижнереутчанского сельсовета Медвенского района может быть избран гражданин Российской Федерации, обладающий пассивным избирательным правом.</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После официального опубликования общих результатов выборов Главы Нижнереутчанского сельсовета Медвенского района избирательная комиссия Нижнереутчанского сельсовета Медвенского района производит регистрацию и выдает лицу, избранному на должность Главы Нижнереутчанского сельсовета Медвенского района удостоверения об избрании в порядке, установленном законом Курской области.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Днем вступления в должность Главы Нижнереутчанского сельсовета Медвенского района </w:t>
      </w:r>
      <w:proofErr w:type="gramStart"/>
      <w:r>
        <w:rPr>
          <w:rFonts w:ascii="Tahoma" w:hAnsi="Tahoma" w:cs="Tahoma"/>
          <w:color w:val="000000"/>
          <w:sz w:val="18"/>
          <w:szCs w:val="18"/>
        </w:rPr>
        <w:t>является день выдачи ему удостоверения об избрании Нижнереутчанского сельсовета Медвенского района начинаются</w:t>
      </w:r>
      <w:proofErr w:type="gramEnd"/>
      <w:r>
        <w:rPr>
          <w:rFonts w:ascii="Tahoma" w:hAnsi="Tahoma" w:cs="Tahoma"/>
          <w:color w:val="000000"/>
          <w:sz w:val="18"/>
          <w:szCs w:val="18"/>
        </w:rPr>
        <w:t xml:space="preserve"> со дня его вступления в должность и прекращаются в день вступления в должность вновь избранного Главы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Глава Нижнереутчанского сельсовета Медвенского района </w:t>
      </w:r>
      <w:proofErr w:type="gramStart"/>
      <w:r>
        <w:rPr>
          <w:rFonts w:ascii="Tahoma" w:hAnsi="Tahoma" w:cs="Tahoma"/>
          <w:color w:val="000000"/>
          <w:sz w:val="18"/>
          <w:szCs w:val="18"/>
        </w:rPr>
        <w:t>подконтролен</w:t>
      </w:r>
      <w:proofErr w:type="gramEnd"/>
      <w:r>
        <w:rPr>
          <w:rFonts w:ascii="Tahoma" w:hAnsi="Tahoma" w:cs="Tahoma"/>
          <w:color w:val="000000"/>
          <w:sz w:val="18"/>
          <w:szCs w:val="18"/>
        </w:rPr>
        <w:t xml:space="preserve">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Глава Нижнереутчанского сельсовета Медвенского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Глава Нижнереутчанского сельсовета Медвенского района не вправе:</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заниматься предпринимательской деятельностью;</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w:t>
      </w:r>
      <w:proofErr w:type="gramStart"/>
      <w:r>
        <w:rPr>
          <w:rFonts w:ascii="Tahoma" w:hAnsi="Tahoma" w:cs="Tahoma"/>
          <w:color w:val="000000"/>
          <w:sz w:val="18"/>
          <w:szCs w:val="18"/>
        </w:rPr>
        <w:t>Глава Нижнереутчанского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Pr>
          <w:rFonts w:ascii="Tahoma" w:hAnsi="Tahoma" w:cs="Tahoma"/>
          <w:color w:val="000000"/>
          <w:sz w:val="18"/>
          <w:szCs w:val="18"/>
        </w:rPr>
        <w:t xml:space="preserve">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A49A8" w:rsidRDefault="001A49A8" w:rsidP="001A49A8">
      <w:pPr>
        <w:pStyle w:val="4"/>
        <w:shd w:val="clear" w:color="auto" w:fill="EEEEEE"/>
        <w:spacing w:before="0"/>
        <w:jc w:val="center"/>
        <w:rPr>
          <w:rFonts w:ascii="Tahoma" w:hAnsi="Tahoma" w:cs="Tahoma"/>
          <w:color w:val="000000"/>
          <w:sz w:val="24"/>
          <w:szCs w:val="24"/>
        </w:rPr>
      </w:pPr>
      <w:r>
        <w:rPr>
          <w:rFonts w:ascii="Tahoma" w:hAnsi="Tahoma" w:cs="Tahoma"/>
          <w:color w:val="000000"/>
        </w:rPr>
        <w:lastRenderedPageBreak/>
        <w:t>Статья 33. Полномочия Главы Нижнереутчанского сельсовета Медвенского района</w:t>
      </w:r>
    </w:p>
    <w:p w:rsidR="001A49A8" w:rsidRDefault="001A49A8" w:rsidP="001A49A8">
      <w:pPr>
        <w:pStyle w:val="4"/>
        <w:shd w:val="clear" w:color="auto" w:fill="EEEEEE"/>
        <w:spacing w:before="0"/>
        <w:rPr>
          <w:rFonts w:ascii="Tahoma" w:hAnsi="Tahoma" w:cs="Tahoma"/>
          <w:color w:val="000000"/>
        </w:rPr>
      </w:pPr>
      <w:r>
        <w:rPr>
          <w:rFonts w:ascii="Tahoma" w:hAnsi="Tahoma" w:cs="Tahoma"/>
          <w:color w:val="000000"/>
        </w:rPr>
        <w:t> </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издает в пределах своих полномочий правовые акты;</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вправе требовать созыва внеочередного заседания Собрания депутатов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общие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вносит на рассмотрение Собрания депутатов Нижнереутчанского сельсовета Медвенского района проекты нормативных правовых актов;</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планы и программы социально-экономического развития Нижнереутчанского сельсовета Медвенского района, а также отчеты об их исполнении;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предлагает вопросы в повестку дня  заседаний Собрания депутатов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заключает от имени Администрации  Нижнереутчанского сельсовета Медвенского района договоры и соглашения в пределах своей компетенции;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функции распорядителя бюджетных сре</w:t>
      </w:r>
      <w:proofErr w:type="gramStart"/>
      <w:r>
        <w:rPr>
          <w:rFonts w:ascii="Tahoma" w:hAnsi="Tahoma" w:cs="Tahoma"/>
          <w:color w:val="000000"/>
          <w:sz w:val="18"/>
          <w:szCs w:val="18"/>
        </w:rPr>
        <w:t>дств пр</w:t>
      </w:r>
      <w:proofErr w:type="gramEnd"/>
      <w:r>
        <w:rPr>
          <w:rFonts w:ascii="Tahoma" w:hAnsi="Tahoma" w:cs="Tahoma"/>
          <w:color w:val="000000"/>
          <w:sz w:val="18"/>
          <w:szCs w:val="18"/>
        </w:rPr>
        <w:t>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roofErr w:type="gramEnd"/>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A49A8" w:rsidRDefault="001A49A8" w:rsidP="001A49A8">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A699E" w:rsidRPr="001A49A8" w:rsidRDefault="00EA699E" w:rsidP="001A49A8"/>
    <w:sectPr w:rsidR="00EA699E" w:rsidRPr="001A49A8"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D78"/>
    <w:multiLevelType w:val="multilevel"/>
    <w:tmpl w:val="645A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A4C3A"/>
    <w:multiLevelType w:val="multilevel"/>
    <w:tmpl w:val="302E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0E0AC1"/>
    <w:multiLevelType w:val="multilevel"/>
    <w:tmpl w:val="633C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9015D2"/>
    <w:multiLevelType w:val="multilevel"/>
    <w:tmpl w:val="B18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75283D"/>
    <w:multiLevelType w:val="multilevel"/>
    <w:tmpl w:val="F222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E580A"/>
    <w:multiLevelType w:val="multilevel"/>
    <w:tmpl w:val="9102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231CED"/>
    <w:multiLevelType w:val="multilevel"/>
    <w:tmpl w:val="E524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D0902"/>
    <w:multiLevelType w:val="multilevel"/>
    <w:tmpl w:val="6E2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E0AA6"/>
    <w:multiLevelType w:val="multilevel"/>
    <w:tmpl w:val="79DA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6D1A67"/>
    <w:multiLevelType w:val="multilevel"/>
    <w:tmpl w:val="44D4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623D2F"/>
    <w:multiLevelType w:val="multilevel"/>
    <w:tmpl w:val="0D2A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9051E"/>
    <w:multiLevelType w:val="multilevel"/>
    <w:tmpl w:val="E34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6"/>
  </w:num>
  <w:num w:numId="3">
    <w:abstractNumId w:val="9"/>
  </w:num>
  <w:num w:numId="4">
    <w:abstractNumId w:val="18"/>
  </w:num>
  <w:num w:numId="5">
    <w:abstractNumId w:val="15"/>
  </w:num>
  <w:num w:numId="6">
    <w:abstractNumId w:val="5"/>
  </w:num>
  <w:num w:numId="7">
    <w:abstractNumId w:val="19"/>
  </w:num>
  <w:num w:numId="8">
    <w:abstractNumId w:val="1"/>
  </w:num>
  <w:num w:numId="9">
    <w:abstractNumId w:val="10"/>
  </w:num>
  <w:num w:numId="10">
    <w:abstractNumId w:val="8"/>
  </w:num>
  <w:num w:numId="11">
    <w:abstractNumId w:val="12"/>
  </w:num>
  <w:num w:numId="12">
    <w:abstractNumId w:val="3"/>
  </w:num>
  <w:num w:numId="13">
    <w:abstractNumId w:val="23"/>
  </w:num>
  <w:num w:numId="14">
    <w:abstractNumId w:val="22"/>
  </w:num>
  <w:num w:numId="15">
    <w:abstractNumId w:val="21"/>
  </w:num>
  <w:num w:numId="16">
    <w:abstractNumId w:val="7"/>
  </w:num>
  <w:num w:numId="17">
    <w:abstractNumId w:val="4"/>
  </w:num>
  <w:num w:numId="18">
    <w:abstractNumId w:val="14"/>
  </w:num>
  <w:num w:numId="19">
    <w:abstractNumId w:val="11"/>
  </w:num>
  <w:num w:numId="20">
    <w:abstractNumId w:val="17"/>
  </w:num>
  <w:num w:numId="21">
    <w:abstractNumId w:val="13"/>
  </w:num>
  <w:num w:numId="22">
    <w:abstractNumId w:val="2"/>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25B2E"/>
    <w:rsid w:val="00152BE2"/>
    <w:rsid w:val="001711F5"/>
    <w:rsid w:val="00173BA3"/>
    <w:rsid w:val="00177E0C"/>
    <w:rsid w:val="001863D1"/>
    <w:rsid w:val="001974AD"/>
    <w:rsid w:val="001A49A8"/>
    <w:rsid w:val="001D0757"/>
    <w:rsid w:val="001D2688"/>
    <w:rsid w:val="001E1333"/>
    <w:rsid w:val="001E1D9D"/>
    <w:rsid w:val="001E4035"/>
    <w:rsid w:val="001F5ACB"/>
    <w:rsid w:val="0020793C"/>
    <w:rsid w:val="002619ED"/>
    <w:rsid w:val="00292FD3"/>
    <w:rsid w:val="002B6BF0"/>
    <w:rsid w:val="002D568B"/>
    <w:rsid w:val="002E48E9"/>
    <w:rsid w:val="002F14AA"/>
    <w:rsid w:val="002F7277"/>
    <w:rsid w:val="003007BE"/>
    <w:rsid w:val="003014DC"/>
    <w:rsid w:val="00305F49"/>
    <w:rsid w:val="00322DE3"/>
    <w:rsid w:val="00332A3D"/>
    <w:rsid w:val="00365D33"/>
    <w:rsid w:val="00373525"/>
    <w:rsid w:val="003810BF"/>
    <w:rsid w:val="003A3C68"/>
    <w:rsid w:val="003C7DE7"/>
    <w:rsid w:val="003D4192"/>
    <w:rsid w:val="00434B52"/>
    <w:rsid w:val="0045762E"/>
    <w:rsid w:val="00475AEA"/>
    <w:rsid w:val="004B67B1"/>
    <w:rsid w:val="004D1F46"/>
    <w:rsid w:val="004D225C"/>
    <w:rsid w:val="004E4A07"/>
    <w:rsid w:val="004F0A15"/>
    <w:rsid w:val="004F4B00"/>
    <w:rsid w:val="00501814"/>
    <w:rsid w:val="00513271"/>
    <w:rsid w:val="005369D8"/>
    <w:rsid w:val="00536C5F"/>
    <w:rsid w:val="00540275"/>
    <w:rsid w:val="00560DB5"/>
    <w:rsid w:val="005676FE"/>
    <w:rsid w:val="005B0A5D"/>
    <w:rsid w:val="005B126A"/>
    <w:rsid w:val="005C4E56"/>
    <w:rsid w:val="005C6926"/>
    <w:rsid w:val="005D026C"/>
    <w:rsid w:val="005D51E4"/>
    <w:rsid w:val="005F4852"/>
    <w:rsid w:val="00601559"/>
    <w:rsid w:val="006034BC"/>
    <w:rsid w:val="00605C1B"/>
    <w:rsid w:val="0062148E"/>
    <w:rsid w:val="00634C5E"/>
    <w:rsid w:val="00686FB2"/>
    <w:rsid w:val="006B456E"/>
    <w:rsid w:val="006C3968"/>
    <w:rsid w:val="006E0CDA"/>
    <w:rsid w:val="006F3137"/>
    <w:rsid w:val="006F3CC1"/>
    <w:rsid w:val="00703CEF"/>
    <w:rsid w:val="00717798"/>
    <w:rsid w:val="00750E67"/>
    <w:rsid w:val="00787FC8"/>
    <w:rsid w:val="00791F5C"/>
    <w:rsid w:val="00796955"/>
    <w:rsid w:val="008060A2"/>
    <w:rsid w:val="00813C47"/>
    <w:rsid w:val="00821B1C"/>
    <w:rsid w:val="00832FE1"/>
    <w:rsid w:val="0085362B"/>
    <w:rsid w:val="00855896"/>
    <w:rsid w:val="00896749"/>
    <w:rsid w:val="008A0C27"/>
    <w:rsid w:val="008A2D34"/>
    <w:rsid w:val="008E1FE5"/>
    <w:rsid w:val="008E554B"/>
    <w:rsid w:val="008E6214"/>
    <w:rsid w:val="008F0DEA"/>
    <w:rsid w:val="008F5696"/>
    <w:rsid w:val="0092768E"/>
    <w:rsid w:val="00937EC0"/>
    <w:rsid w:val="00941347"/>
    <w:rsid w:val="00945222"/>
    <w:rsid w:val="00974EEF"/>
    <w:rsid w:val="009920C2"/>
    <w:rsid w:val="009A25B4"/>
    <w:rsid w:val="009B0925"/>
    <w:rsid w:val="009D1E22"/>
    <w:rsid w:val="009E0CB1"/>
    <w:rsid w:val="00A02096"/>
    <w:rsid w:val="00A5194A"/>
    <w:rsid w:val="00A70B19"/>
    <w:rsid w:val="00A843D4"/>
    <w:rsid w:val="00AA068B"/>
    <w:rsid w:val="00AE7137"/>
    <w:rsid w:val="00AF2800"/>
    <w:rsid w:val="00AF4591"/>
    <w:rsid w:val="00AF707B"/>
    <w:rsid w:val="00B06820"/>
    <w:rsid w:val="00B34B9E"/>
    <w:rsid w:val="00B467F2"/>
    <w:rsid w:val="00B55E02"/>
    <w:rsid w:val="00B71BE8"/>
    <w:rsid w:val="00BA48E0"/>
    <w:rsid w:val="00BC13C7"/>
    <w:rsid w:val="00BC6D1C"/>
    <w:rsid w:val="00BD315D"/>
    <w:rsid w:val="00BE52FE"/>
    <w:rsid w:val="00C11868"/>
    <w:rsid w:val="00C13382"/>
    <w:rsid w:val="00C14E79"/>
    <w:rsid w:val="00C238CE"/>
    <w:rsid w:val="00C52351"/>
    <w:rsid w:val="00C86CD6"/>
    <w:rsid w:val="00C9258F"/>
    <w:rsid w:val="00C979F6"/>
    <w:rsid w:val="00CB01EB"/>
    <w:rsid w:val="00CB6CEA"/>
    <w:rsid w:val="00D01559"/>
    <w:rsid w:val="00D46942"/>
    <w:rsid w:val="00D54D89"/>
    <w:rsid w:val="00D751AC"/>
    <w:rsid w:val="00D92EE2"/>
    <w:rsid w:val="00D95DF8"/>
    <w:rsid w:val="00D96010"/>
    <w:rsid w:val="00DB3D1C"/>
    <w:rsid w:val="00DF085C"/>
    <w:rsid w:val="00DF1253"/>
    <w:rsid w:val="00E16033"/>
    <w:rsid w:val="00E17B8D"/>
    <w:rsid w:val="00E20FA2"/>
    <w:rsid w:val="00E212FB"/>
    <w:rsid w:val="00EA699E"/>
    <w:rsid w:val="00F12B56"/>
    <w:rsid w:val="00F1357D"/>
    <w:rsid w:val="00F2751E"/>
    <w:rsid w:val="00F6093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65152490">
      <w:bodyDiv w:val="1"/>
      <w:marLeft w:val="0"/>
      <w:marRight w:val="0"/>
      <w:marTop w:val="0"/>
      <w:marBottom w:val="0"/>
      <w:divBdr>
        <w:top w:val="none" w:sz="0" w:space="0" w:color="auto"/>
        <w:left w:val="none" w:sz="0" w:space="0" w:color="auto"/>
        <w:bottom w:val="none" w:sz="0" w:space="0" w:color="auto"/>
        <w:right w:val="none" w:sz="0" w:space="0" w:color="auto"/>
      </w:divBdr>
      <w:divsChild>
        <w:div w:id="230309522">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41428257">
      <w:bodyDiv w:val="1"/>
      <w:marLeft w:val="0"/>
      <w:marRight w:val="0"/>
      <w:marTop w:val="0"/>
      <w:marBottom w:val="0"/>
      <w:divBdr>
        <w:top w:val="none" w:sz="0" w:space="0" w:color="auto"/>
        <w:left w:val="none" w:sz="0" w:space="0" w:color="auto"/>
        <w:bottom w:val="none" w:sz="0" w:space="0" w:color="auto"/>
        <w:right w:val="none" w:sz="0" w:space="0" w:color="auto"/>
      </w:divBdr>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53306672">
      <w:bodyDiv w:val="1"/>
      <w:marLeft w:val="0"/>
      <w:marRight w:val="0"/>
      <w:marTop w:val="0"/>
      <w:marBottom w:val="0"/>
      <w:divBdr>
        <w:top w:val="none" w:sz="0" w:space="0" w:color="auto"/>
        <w:left w:val="none" w:sz="0" w:space="0" w:color="auto"/>
        <w:bottom w:val="none" w:sz="0" w:space="0" w:color="auto"/>
        <w:right w:val="none" w:sz="0" w:space="0" w:color="auto"/>
      </w:divBdr>
      <w:divsChild>
        <w:div w:id="1323968585">
          <w:marLeft w:val="0"/>
          <w:marRight w:val="0"/>
          <w:marTop w:val="0"/>
          <w:marBottom w:val="0"/>
          <w:divBdr>
            <w:top w:val="none" w:sz="0" w:space="0" w:color="auto"/>
            <w:left w:val="single" w:sz="6" w:space="15" w:color="94A1B0"/>
            <w:bottom w:val="none" w:sz="0" w:space="0" w:color="auto"/>
            <w:right w:val="single" w:sz="6" w:space="15" w:color="94A1B0"/>
          </w:divBdr>
          <w:divsChild>
            <w:div w:id="18022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15906012">
      <w:bodyDiv w:val="1"/>
      <w:marLeft w:val="0"/>
      <w:marRight w:val="0"/>
      <w:marTop w:val="0"/>
      <w:marBottom w:val="0"/>
      <w:divBdr>
        <w:top w:val="none" w:sz="0" w:space="0" w:color="auto"/>
        <w:left w:val="none" w:sz="0" w:space="0" w:color="auto"/>
        <w:bottom w:val="none" w:sz="0" w:space="0" w:color="auto"/>
        <w:right w:val="none" w:sz="0" w:space="0" w:color="auto"/>
      </w:divBdr>
      <w:divsChild>
        <w:div w:id="1804499660">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64546144">
      <w:bodyDiv w:val="1"/>
      <w:marLeft w:val="0"/>
      <w:marRight w:val="0"/>
      <w:marTop w:val="0"/>
      <w:marBottom w:val="0"/>
      <w:divBdr>
        <w:top w:val="none" w:sz="0" w:space="0" w:color="auto"/>
        <w:left w:val="none" w:sz="0" w:space="0" w:color="auto"/>
        <w:bottom w:val="none" w:sz="0" w:space="0" w:color="auto"/>
        <w:right w:val="none" w:sz="0" w:space="0" w:color="auto"/>
      </w:divBdr>
      <w:divsChild>
        <w:div w:id="523203286">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2076060">
      <w:bodyDiv w:val="1"/>
      <w:marLeft w:val="0"/>
      <w:marRight w:val="0"/>
      <w:marTop w:val="0"/>
      <w:marBottom w:val="0"/>
      <w:divBdr>
        <w:top w:val="none" w:sz="0" w:space="0" w:color="auto"/>
        <w:left w:val="none" w:sz="0" w:space="0" w:color="auto"/>
        <w:bottom w:val="none" w:sz="0" w:space="0" w:color="auto"/>
        <w:right w:val="none" w:sz="0" w:space="0" w:color="auto"/>
      </w:divBdr>
      <w:divsChild>
        <w:div w:id="206891782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5802460">
      <w:bodyDiv w:val="1"/>
      <w:marLeft w:val="0"/>
      <w:marRight w:val="0"/>
      <w:marTop w:val="0"/>
      <w:marBottom w:val="0"/>
      <w:divBdr>
        <w:top w:val="none" w:sz="0" w:space="0" w:color="auto"/>
        <w:left w:val="none" w:sz="0" w:space="0" w:color="auto"/>
        <w:bottom w:val="none" w:sz="0" w:space="0" w:color="auto"/>
        <w:right w:val="none" w:sz="0" w:space="0" w:color="auto"/>
      </w:divBdr>
      <w:divsChild>
        <w:div w:id="25184419">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20215479">
      <w:bodyDiv w:val="1"/>
      <w:marLeft w:val="0"/>
      <w:marRight w:val="0"/>
      <w:marTop w:val="0"/>
      <w:marBottom w:val="0"/>
      <w:divBdr>
        <w:top w:val="none" w:sz="0" w:space="0" w:color="auto"/>
        <w:left w:val="none" w:sz="0" w:space="0" w:color="auto"/>
        <w:bottom w:val="none" w:sz="0" w:space="0" w:color="auto"/>
        <w:right w:val="none" w:sz="0" w:space="0" w:color="auto"/>
      </w:divBdr>
      <w:divsChild>
        <w:div w:id="966199181">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445969">
      <w:bodyDiv w:val="1"/>
      <w:marLeft w:val="0"/>
      <w:marRight w:val="0"/>
      <w:marTop w:val="0"/>
      <w:marBottom w:val="0"/>
      <w:divBdr>
        <w:top w:val="none" w:sz="0" w:space="0" w:color="auto"/>
        <w:left w:val="none" w:sz="0" w:space="0" w:color="auto"/>
        <w:bottom w:val="none" w:sz="0" w:space="0" w:color="auto"/>
        <w:right w:val="none" w:sz="0" w:space="0" w:color="auto"/>
      </w:divBdr>
      <w:divsChild>
        <w:div w:id="1747340268">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46099765">
      <w:bodyDiv w:val="1"/>
      <w:marLeft w:val="0"/>
      <w:marRight w:val="0"/>
      <w:marTop w:val="0"/>
      <w:marBottom w:val="0"/>
      <w:divBdr>
        <w:top w:val="none" w:sz="0" w:space="0" w:color="auto"/>
        <w:left w:val="none" w:sz="0" w:space="0" w:color="auto"/>
        <w:bottom w:val="none" w:sz="0" w:space="0" w:color="auto"/>
        <w:right w:val="none" w:sz="0" w:space="0" w:color="auto"/>
      </w:divBdr>
      <w:divsChild>
        <w:div w:id="804814151">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sChild>
        <w:div w:id="744453673">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06969656">
      <w:bodyDiv w:val="1"/>
      <w:marLeft w:val="0"/>
      <w:marRight w:val="0"/>
      <w:marTop w:val="0"/>
      <w:marBottom w:val="0"/>
      <w:divBdr>
        <w:top w:val="none" w:sz="0" w:space="0" w:color="auto"/>
        <w:left w:val="none" w:sz="0" w:space="0" w:color="auto"/>
        <w:bottom w:val="none" w:sz="0" w:space="0" w:color="auto"/>
        <w:right w:val="none" w:sz="0" w:space="0" w:color="auto"/>
      </w:divBdr>
      <w:divsChild>
        <w:div w:id="818233747">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82276225">
      <w:bodyDiv w:val="1"/>
      <w:marLeft w:val="0"/>
      <w:marRight w:val="0"/>
      <w:marTop w:val="0"/>
      <w:marBottom w:val="0"/>
      <w:divBdr>
        <w:top w:val="none" w:sz="0" w:space="0" w:color="auto"/>
        <w:left w:val="none" w:sz="0" w:space="0" w:color="auto"/>
        <w:bottom w:val="none" w:sz="0" w:space="0" w:color="auto"/>
        <w:right w:val="none" w:sz="0" w:space="0" w:color="auto"/>
      </w:divBdr>
      <w:divsChild>
        <w:div w:id="170341515">
          <w:marLeft w:val="0"/>
          <w:marRight w:val="0"/>
          <w:marTop w:val="0"/>
          <w:marBottom w:val="225"/>
          <w:divBdr>
            <w:top w:val="none" w:sz="0" w:space="0" w:color="auto"/>
            <w:left w:val="none" w:sz="0" w:space="0" w:color="auto"/>
            <w:bottom w:val="none" w:sz="0" w:space="0" w:color="auto"/>
            <w:right w:val="none" w:sz="0" w:space="0" w:color="auto"/>
          </w:divBdr>
        </w:div>
      </w:divsChild>
    </w:div>
    <w:div w:id="1191066944">
      <w:bodyDiv w:val="1"/>
      <w:marLeft w:val="0"/>
      <w:marRight w:val="0"/>
      <w:marTop w:val="0"/>
      <w:marBottom w:val="0"/>
      <w:divBdr>
        <w:top w:val="none" w:sz="0" w:space="0" w:color="auto"/>
        <w:left w:val="none" w:sz="0" w:space="0" w:color="auto"/>
        <w:bottom w:val="none" w:sz="0" w:space="0" w:color="auto"/>
        <w:right w:val="none" w:sz="0" w:space="0" w:color="auto"/>
      </w:divBdr>
      <w:divsChild>
        <w:div w:id="2117481114">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50769282">
      <w:bodyDiv w:val="1"/>
      <w:marLeft w:val="0"/>
      <w:marRight w:val="0"/>
      <w:marTop w:val="0"/>
      <w:marBottom w:val="0"/>
      <w:divBdr>
        <w:top w:val="none" w:sz="0" w:space="0" w:color="auto"/>
        <w:left w:val="none" w:sz="0" w:space="0" w:color="auto"/>
        <w:bottom w:val="none" w:sz="0" w:space="0" w:color="auto"/>
        <w:right w:val="none" w:sz="0" w:space="0" w:color="auto"/>
      </w:divBdr>
    </w:div>
    <w:div w:id="1261454099">
      <w:bodyDiv w:val="1"/>
      <w:marLeft w:val="0"/>
      <w:marRight w:val="0"/>
      <w:marTop w:val="0"/>
      <w:marBottom w:val="0"/>
      <w:divBdr>
        <w:top w:val="none" w:sz="0" w:space="0" w:color="auto"/>
        <w:left w:val="none" w:sz="0" w:space="0" w:color="auto"/>
        <w:bottom w:val="none" w:sz="0" w:space="0" w:color="auto"/>
        <w:right w:val="none" w:sz="0" w:space="0" w:color="auto"/>
      </w:divBdr>
      <w:divsChild>
        <w:div w:id="679939783">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53725683">
      <w:bodyDiv w:val="1"/>
      <w:marLeft w:val="0"/>
      <w:marRight w:val="0"/>
      <w:marTop w:val="0"/>
      <w:marBottom w:val="0"/>
      <w:divBdr>
        <w:top w:val="none" w:sz="0" w:space="0" w:color="auto"/>
        <w:left w:val="none" w:sz="0" w:space="0" w:color="auto"/>
        <w:bottom w:val="none" w:sz="0" w:space="0" w:color="auto"/>
        <w:right w:val="none" w:sz="0" w:space="0" w:color="auto"/>
      </w:divBdr>
      <w:divsChild>
        <w:div w:id="1944455814">
          <w:marLeft w:val="0"/>
          <w:marRight w:val="0"/>
          <w:marTop w:val="0"/>
          <w:marBottom w:val="225"/>
          <w:divBdr>
            <w:top w:val="none" w:sz="0" w:space="0" w:color="auto"/>
            <w:left w:val="none" w:sz="0" w:space="0" w:color="auto"/>
            <w:bottom w:val="none" w:sz="0" w:space="0" w:color="auto"/>
            <w:right w:val="none" w:sz="0" w:space="0" w:color="auto"/>
          </w:divBdr>
        </w:div>
      </w:divsChild>
    </w:div>
    <w:div w:id="1376467558">
      <w:bodyDiv w:val="1"/>
      <w:marLeft w:val="0"/>
      <w:marRight w:val="0"/>
      <w:marTop w:val="0"/>
      <w:marBottom w:val="0"/>
      <w:divBdr>
        <w:top w:val="none" w:sz="0" w:space="0" w:color="auto"/>
        <w:left w:val="none" w:sz="0" w:space="0" w:color="auto"/>
        <w:bottom w:val="none" w:sz="0" w:space="0" w:color="auto"/>
        <w:right w:val="none" w:sz="0" w:space="0" w:color="auto"/>
      </w:divBdr>
      <w:divsChild>
        <w:div w:id="1929147971">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0270872">
      <w:bodyDiv w:val="1"/>
      <w:marLeft w:val="0"/>
      <w:marRight w:val="0"/>
      <w:marTop w:val="0"/>
      <w:marBottom w:val="0"/>
      <w:divBdr>
        <w:top w:val="none" w:sz="0" w:space="0" w:color="auto"/>
        <w:left w:val="none" w:sz="0" w:space="0" w:color="auto"/>
        <w:bottom w:val="none" w:sz="0" w:space="0" w:color="auto"/>
        <w:right w:val="none" w:sz="0" w:space="0" w:color="auto"/>
      </w:divBdr>
      <w:divsChild>
        <w:div w:id="2025128926">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15781379">
      <w:bodyDiv w:val="1"/>
      <w:marLeft w:val="0"/>
      <w:marRight w:val="0"/>
      <w:marTop w:val="0"/>
      <w:marBottom w:val="0"/>
      <w:divBdr>
        <w:top w:val="none" w:sz="0" w:space="0" w:color="auto"/>
        <w:left w:val="none" w:sz="0" w:space="0" w:color="auto"/>
        <w:bottom w:val="none" w:sz="0" w:space="0" w:color="auto"/>
        <w:right w:val="none" w:sz="0" w:space="0" w:color="auto"/>
      </w:divBdr>
      <w:divsChild>
        <w:div w:id="1417089668">
          <w:marLeft w:val="0"/>
          <w:marRight w:val="0"/>
          <w:marTop w:val="0"/>
          <w:marBottom w:val="0"/>
          <w:divBdr>
            <w:top w:val="none" w:sz="0" w:space="0" w:color="auto"/>
            <w:left w:val="single" w:sz="6" w:space="15" w:color="94A1B0"/>
            <w:bottom w:val="none" w:sz="0" w:space="0" w:color="auto"/>
            <w:right w:val="single" w:sz="6" w:space="15" w:color="94A1B0"/>
          </w:divBdr>
          <w:divsChild>
            <w:div w:id="19057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1721437">
      <w:bodyDiv w:val="1"/>
      <w:marLeft w:val="0"/>
      <w:marRight w:val="0"/>
      <w:marTop w:val="0"/>
      <w:marBottom w:val="0"/>
      <w:divBdr>
        <w:top w:val="none" w:sz="0" w:space="0" w:color="auto"/>
        <w:left w:val="none" w:sz="0" w:space="0" w:color="auto"/>
        <w:bottom w:val="none" w:sz="0" w:space="0" w:color="auto"/>
        <w:right w:val="none" w:sz="0" w:space="0" w:color="auto"/>
      </w:divBdr>
      <w:divsChild>
        <w:div w:id="1507095602">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sChild>
        <w:div w:id="1506826422">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66200638">
      <w:bodyDiv w:val="1"/>
      <w:marLeft w:val="0"/>
      <w:marRight w:val="0"/>
      <w:marTop w:val="0"/>
      <w:marBottom w:val="0"/>
      <w:divBdr>
        <w:top w:val="none" w:sz="0" w:space="0" w:color="auto"/>
        <w:left w:val="none" w:sz="0" w:space="0" w:color="auto"/>
        <w:bottom w:val="none" w:sz="0" w:space="0" w:color="auto"/>
        <w:right w:val="none" w:sz="0" w:space="0" w:color="auto"/>
      </w:divBdr>
      <w:divsChild>
        <w:div w:id="1869683863">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0810273">
      <w:bodyDiv w:val="1"/>
      <w:marLeft w:val="0"/>
      <w:marRight w:val="0"/>
      <w:marTop w:val="0"/>
      <w:marBottom w:val="0"/>
      <w:divBdr>
        <w:top w:val="none" w:sz="0" w:space="0" w:color="auto"/>
        <w:left w:val="none" w:sz="0" w:space="0" w:color="auto"/>
        <w:bottom w:val="none" w:sz="0" w:space="0" w:color="auto"/>
        <w:right w:val="none" w:sz="0" w:space="0" w:color="auto"/>
      </w:divBdr>
      <w:divsChild>
        <w:div w:id="505831063">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45880889">
      <w:bodyDiv w:val="1"/>
      <w:marLeft w:val="0"/>
      <w:marRight w:val="0"/>
      <w:marTop w:val="0"/>
      <w:marBottom w:val="0"/>
      <w:divBdr>
        <w:top w:val="none" w:sz="0" w:space="0" w:color="auto"/>
        <w:left w:val="none" w:sz="0" w:space="0" w:color="auto"/>
        <w:bottom w:val="none" w:sz="0" w:space="0" w:color="auto"/>
        <w:right w:val="none" w:sz="0" w:space="0" w:color="auto"/>
      </w:divBdr>
      <w:divsChild>
        <w:div w:id="1536233159">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75856179">
      <w:bodyDiv w:val="1"/>
      <w:marLeft w:val="0"/>
      <w:marRight w:val="0"/>
      <w:marTop w:val="0"/>
      <w:marBottom w:val="0"/>
      <w:divBdr>
        <w:top w:val="none" w:sz="0" w:space="0" w:color="auto"/>
        <w:left w:val="none" w:sz="0" w:space="0" w:color="auto"/>
        <w:bottom w:val="none" w:sz="0" w:space="0" w:color="auto"/>
        <w:right w:val="none" w:sz="0" w:space="0" w:color="auto"/>
      </w:divBdr>
      <w:divsChild>
        <w:div w:id="1451513271">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784570801">
      <w:bodyDiv w:val="1"/>
      <w:marLeft w:val="0"/>
      <w:marRight w:val="0"/>
      <w:marTop w:val="0"/>
      <w:marBottom w:val="0"/>
      <w:divBdr>
        <w:top w:val="none" w:sz="0" w:space="0" w:color="auto"/>
        <w:left w:val="none" w:sz="0" w:space="0" w:color="auto"/>
        <w:bottom w:val="none" w:sz="0" w:space="0" w:color="auto"/>
        <w:right w:val="none" w:sz="0" w:space="0" w:color="auto"/>
      </w:divBdr>
      <w:divsChild>
        <w:div w:id="451217765">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24656006">
      <w:bodyDiv w:val="1"/>
      <w:marLeft w:val="0"/>
      <w:marRight w:val="0"/>
      <w:marTop w:val="0"/>
      <w:marBottom w:val="0"/>
      <w:divBdr>
        <w:top w:val="none" w:sz="0" w:space="0" w:color="auto"/>
        <w:left w:val="none" w:sz="0" w:space="0" w:color="auto"/>
        <w:bottom w:val="none" w:sz="0" w:space="0" w:color="auto"/>
        <w:right w:val="none" w:sz="0" w:space="0" w:color="auto"/>
      </w:divBdr>
      <w:divsChild>
        <w:div w:id="2036466331">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37963300">
      <w:bodyDiv w:val="1"/>
      <w:marLeft w:val="0"/>
      <w:marRight w:val="0"/>
      <w:marTop w:val="0"/>
      <w:marBottom w:val="0"/>
      <w:divBdr>
        <w:top w:val="none" w:sz="0" w:space="0" w:color="auto"/>
        <w:left w:val="none" w:sz="0" w:space="0" w:color="auto"/>
        <w:bottom w:val="none" w:sz="0" w:space="0" w:color="auto"/>
        <w:right w:val="none" w:sz="0" w:space="0" w:color="auto"/>
      </w:divBdr>
      <w:divsChild>
        <w:div w:id="51539473">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8762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3795">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2132574">
      <w:bodyDiv w:val="1"/>
      <w:marLeft w:val="0"/>
      <w:marRight w:val="0"/>
      <w:marTop w:val="0"/>
      <w:marBottom w:val="0"/>
      <w:divBdr>
        <w:top w:val="none" w:sz="0" w:space="0" w:color="auto"/>
        <w:left w:val="none" w:sz="0" w:space="0" w:color="auto"/>
        <w:bottom w:val="none" w:sz="0" w:space="0" w:color="auto"/>
        <w:right w:val="none" w:sz="0" w:space="0" w:color="auto"/>
      </w:divBdr>
      <w:divsChild>
        <w:div w:id="1155611188">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6906031">
      <w:bodyDiv w:val="1"/>
      <w:marLeft w:val="0"/>
      <w:marRight w:val="0"/>
      <w:marTop w:val="0"/>
      <w:marBottom w:val="0"/>
      <w:divBdr>
        <w:top w:val="none" w:sz="0" w:space="0" w:color="auto"/>
        <w:left w:val="none" w:sz="0" w:space="0" w:color="auto"/>
        <w:bottom w:val="none" w:sz="0" w:space="0" w:color="auto"/>
        <w:right w:val="none" w:sz="0" w:space="0" w:color="auto"/>
      </w:divBdr>
      <w:divsChild>
        <w:div w:id="944118542">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069840977">
      <w:bodyDiv w:val="1"/>
      <w:marLeft w:val="0"/>
      <w:marRight w:val="0"/>
      <w:marTop w:val="0"/>
      <w:marBottom w:val="0"/>
      <w:divBdr>
        <w:top w:val="none" w:sz="0" w:space="0" w:color="auto"/>
        <w:left w:val="none" w:sz="0" w:space="0" w:color="auto"/>
        <w:bottom w:val="none" w:sz="0" w:space="0" w:color="auto"/>
        <w:right w:val="none" w:sz="0" w:space="0" w:color="auto"/>
      </w:divBdr>
      <w:divsChild>
        <w:div w:id="1443956089">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141256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35">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159</cp:revision>
  <dcterms:created xsi:type="dcterms:W3CDTF">2023-07-11T04:06:00Z</dcterms:created>
  <dcterms:modified xsi:type="dcterms:W3CDTF">2023-07-14T04:36:00Z</dcterms:modified>
</cp:coreProperties>
</file>