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63" w:rsidRPr="00AC54C5" w:rsidRDefault="00515A63" w:rsidP="00515A63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РОССИЙСКАЯ ФЕДЕРАЦИЯ</w:t>
      </w:r>
    </w:p>
    <w:p w:rsidR="00515A63" w:rsidRPr="00AC54C5" w:rsidRDefault="00515A63" w:rsidP="00515A63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КУРСКАЯ ОБЛАСТЬ МЕДВЕНСКИЙ РАЙОН</w:t>
      </w:r>
    </w:p>
    <w:p w:rsidR="00515A63" w:rsidRPr="009D3EB7" w:rsidRDefault="00515A63" w:rsidP="00515A63">
      <w:pPr>
        <w:jc w:val="center"/>
        <w:rPr>
          <w:rFonts w:ascii="Bookman Old Style" w:hAnsi="Bookman Old Style"/>
          <w:b/>
        </w:rPr>
      </w:pPr>
    </w:p>
    <w:p w:rsidR="00515A63" w:rsidRPr="009D3EB7" w:rsidRDefault="00515A63" w:rsidP="00515A63">
      <w:pPr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515A63" w:rsidRPr="009D3EB7" w:rsidRDefault="00515A63" w:rsidP="00515A63">
      <w:pPr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515A63" w:rsidRPr="009D3EB7" w:rsidRDefault="00515A63" w:rsidP="00515A6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515A63" w:rsidRDefault="00515A63" w:rsidP="00515A63">
      <w:pPr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A41E0B" w:rsidRDefault="00A41E0B">
      <w:pPr>
        <w:ind w:firstLine="709"/>
        <w:rPr>
          <w:b/>
        </w:rPr>
      </w:pPr>
    </w:p>
    <w:p w:rsidR="00A41E0B" w:rsidRDefault="009A2FB8">
      <w:pPr>
        <w:rPr>
          <w:b/>
        </w:rPr>
      </w:pPr>
      <w:r>
        <w:rPr>
          <w:b/>
        </w:rPr>
        <w:t xml:space="preserve">от  </w:t>
      </w:r>
      <w:r w:rsidR="00515A63">
        <w:rPr>
          <w:b/>
        </w:rPr>
        <w:t xml:space="preserve">29.08.2022 </w:t>
      </w:r>
      <w:r>
        <w:rPr>
          <w:b/>
        </w:rPr>
        <w:t>года                                 №</w:t>
      </w:r>
      <w:r w:rsidR="00515A63">
        <w:rPr>
          <w:b/>
        </w:rPr>
        <w:t xml:space="preserve"> 41-па</w:t>
      </w:r>
    </w:p>
    <w:p w:rsidR="00A41E0B" w:rsidRDefault="009A2FB8" w:rsidP="00515A63">
      <w:pPr>
        <w:ind w:right="4421"/>
        <w:jc w:val="both"/>
        <w:rPr>
          <w:b/>
        </w:rPr>
      </w:pPr>
      <w:r>
        <w:rPr>
          <w:b/>
        </w:rPr>
        <w:t>Об утверждении основных направлений</w:t>
      </w:r>
      <w:r w:rsidR="00515A63">
        <w:rPr>
          <w:b/>
        </w:rPr>
        <w:t xml:space="preserve"> </w:t>
      </w:r>
      <w:r>
        <w:rPr>
          <w:b/>
        </w:rPr>
        <w:t>бюджетной и налоговой политики</w:t>
      </w:r>
      <w:r w:rsidR="00515A63">
        <w:rPr>
          <w:b/>
        </w:rPr>
        <w:t xml:space="preserve"> муниципального о</w:t>
      </w:r>
      <w:r>
        <w:rPr>
          <w:b/>
        </w:rPr>
        <w:t>бразования</w:t>
      </w:r>
      <w:r w:rsidR="00515A63">
        <w:rPr>
          <w:b/>
        </w:rPr>
        <w:t xml:space="preserve"> </w:t>
      </w:r>
      <w:r>
        <w:rPr>
          <w:b/>
        </w:rPr>
        <w:t>«</w:t>
      </w:r>
      <w:r w:rsidR="00515A63">
        <w:rPr>
          <w:b/>
        </w:rPr>
        <w:t xml:space="preserve">Нижнереутчанский </w:t>
      </w:r>
      <w:r>
        <w:rPr>
          <w:b/>
        </w:rPr>
        <w:t>сельсовет» Медвенского района Курской области</w:t>
      </w:r>
      <w:r w:rsidR="00515A63">
        <w:rPr>
          <w:b/>
        </w:rPr>
        <w:t xml:space="preserve"> </w:t>
      </w:r>
      <w:r>
        <w:rPr>
          <w:b/>
        </w:rPr>
        <w:t>на 2023 год и плановый период 2024 и 2025 годов</w:t>
      </w:r>
    </w:p>
    <w:p w:rsidR="00A41E0B" w:rsidRDefault="00A41E0B">
      <w:pPr>
        <w:ind w:firstLine="709"/>
      </w:pPr>
    </w:p>
    <w:p w:rsidR="00A41E0B" w:rsidRDefault="009A2FB8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</w:t>
      </w:r>
      <w:r>
        <w:rPr>
          <w:sz w:val="28"/>
        </w:rPr>
        <w:t xml:space="preserve"> 172, </w:t>
      </w:r>
      <w:r>
        <w:rPr>
          <w:sz w:val="28"/>
        </w:rPr>
        <w:t>184</w:t>
      </w:r>
      <w:r>
        <w:rPr>
          <w:sz w:val="28"/>
        </w:rPr>
        <w:t xml:space="preserve"> Бюджетного кодекса Российской Федерации,</w:t>
      </w:r>
      <w:r w:rsidR="00515A63">
        <w:rPr>
          <w:sz w:val="28"/>
        </w:rPr>
        <w:t xml:space="preserve"> </w:t>
      </w:r>
      <w:r>
        <w:rPr>
          <w:sz w:val="28"/>
        </w:rPr>
        <w:t xml:space="preserve">Администрация Нижнереутчанского сельсовета Медвенского района Курской области </w:t>
      </w:r>
      <w:r>
        <w:rPr>
          <w:sz w:val="28"/>
        </w:rPr>
        <w:t xml:space="preserve">в целях </w:t>
      </w:r>
      <w:r>
        <w:rPr>
          <w:sz w:val="28"/>
        </w:rPr>
        <w:t>составления проекта бюджета муниципального образования</w:t>
      </w:r>
      <w:proofErr w:type="gramStart"/>
      <w:r>
        <w:rPr>
          <w:sz w:val="28"/>
        </w:rPr>
        <w:t>«Н</w:t>
      </w:r>
      <w:proofErr w:type="gramEnd"/>
      <w:r>
        <w:rPr>
          <w:sz w:val="28"/>
        </w:rPr>
        <w:t xml:space="preserve">ижнереутчанский сельсовет»Медвенского района Курской области </w:t>
      </w:r>
      <w:r>
        <w:rPr>
          <w:sz w:val="28"/>
        </w:rPr>
        <w:t>на 2023 год и на плановый период 2024 и 2025 годов</w:t>
      </w:r>
      <w:r>
        <w:rPr>
          <w:sz w:val="28"/>
        </w:rPr>
        <w:t xml:space="preserve"> ПОСТАНОВЛЯЕТ:</w:t>
      </w:r>
    </w:p>
    <w:p w:rsidR="00A41E0B" w:rsidRDefault="009A2FB8">
      <w:pPr>
        <w:ind w:firstLine="709"/>
        <w:jc w:val="both"/>
        <w:rPr>
          <w:sz w:val="28"/>
        </w:rPr>
      </w:pPr>
      <w:r>
        <w:t>1.</w:t>
      </w:r>
      <w:r>
        <w:rPr>
          <w:sz w:val="28"/>
        </w:rPr>
        <w:t>Утвердить прилагаемые основные направления бюджетной и</w:t>
      </w:r>
      <w:r w:rsidR="00515A63">
        <w:rPr>
          <w:sz w:val="28"/>
        </w:rPr>
        <w:t xml:space="preserve"> </w:t>
      </w:r>
      <w:r>
        <w:rPr>
          <w:sz w:val="28"/>
        </w:rPr>
        <w:t>налоговой политик</w:t>
      </w:r>
      <w:r>
        <w:rPr>
          <w:sz w:val="28"/>
        </w:rPr>
        <w:t>и</w:t>
      </w:r>
      <w:r>
        <w:rPr>
          <w:sz w:val="28"/>
        </w:rPr>
        <w:t xml:space="preserve"> муниципального образования «Нижнереутчанский сельсовет» Медвенского района на 2023 год и плановый период 2024-2025годов </w:t>
      </w:r>
      <w:r>
        <w:rPr>
          <w:sz w:val="28"/>
        </w:rPr>
        <w:t>(далее – Основные направления бюджетной и налоговой политики).</w:t>
      </w:r>
    </w:p>
    <w:p w:rsidR="00A41E0B" w:rsidRDefault="009A2FB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 разработке проекта бюджета муниципального образования "Нижнереут</w:t>
      </w:r>
      <w:r>
        <w:rPr>
          <w:sz w:val="28"/>
        </w:rPr>
        <w:t>чанский сельсовет" Медвенского района Курской области, Администрации Нижнереутчанского сельсовета Медвенского района Курской области обеспечить соблюдение основного направления бюджетной и налоговой политики муниципального образования "Нижнереутчанский сел</w:t>
      </w:r>
      <w:r>
        <w:rPr>
          <w:sz w:val="28"/>
        </w:rPr>
        <w:t xml:space="preserve">ьсовет" Медвенского района Курской области на 2023 год и на плановый </w:t>
      </w:r>
      <w:r w:rsidR="00515A63">
        <w:rPr>
          <w:sz w:val="28"/>
        </w:rPr>
        <w:t xml:space="preserve">период </w:t>
      </w:r>
      <w:r>
        <w:rPr>
          <w:sz w:val="28"/>
        </w:rPr>
        <w:t xml:space="preserve">2024 и 2025 годов, утвержденных настоящим постановлением. </w:t>
      </w:r>
    </w:p>
    <w:p w:rsidR="00A41E0B" w:rsidRDefault="009A2FB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над исполнением настоящего постановления оставляю за собой </w:t>
      </w:r>
    </w:p>
    <w:p w:rsidR="00A41E0B" w:rsidRDefault="009A2FB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5.Постановление вступает в силу со дня его подписания.</w:t>
      </w:r>
    </w:p>
    <w:p w:rsidR="00A41E0B" w:rsidRDefault="00A41E0B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:rsidR="00515A63" w:rsidRDefault="00515A63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:rsidR="00515A63" w:rsidRDefault="00515A63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:rsidR="00A41E0B" w:rsidRDefault="009A2FB8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Нижнереутчанского сельсовета  </w:t>
      </w:r>
      <w:r w:rsidR="00515A63"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П.В.Тришин</w:t>
      </w:r>
    </w:p>
    <w:p w:rsidR="00A41E0B" w:rsidRDefault="00A41E0B">
      <w:pPr>
        <w:ind w:left="-851" w:right="-52" w:firstLine="709"/>
        <w:jc w:val="right"/>
      </w:pPr>
    </w:p>
    <w:p w:rsidR="00A41E0B" w:rsidRDefault="00A41E0B">
      <w:pPr>
        <w:ind w:left="-851" w:right="-52" w:firstLine="709"/>
        <w:jc w:val="right"/>
      </w:pPr>
    </w:p>
    <w:p w:rsidR="00A41E0B" w:rsidRDefault="00A41E0B">
      <w:pPr>
        <w:ind w:left="-851" w:right="-52" w:firstLine="709"/>
        <w:jc w:val="right"/>
      </w:pPr>
    </w:p>
    <w:p w:rsidR="00A41E0B" w:rsidRDefault="00A41E0B">
      <w:pPr>
        <w:ind w:left="-851" w:right="-52" w:firstLine="709"/>
        <w:jc w:val="right"/>
      </w:pPr>
    </w:p>
    <w:p w:rsidR="00A41E0B" w:rsidRDefault="00A41E0B">
      <w:pPr>
        <w:ind w:left="-851" w:right="-52" w:firstLine="709"/>
        <w:jc w:val="right"/>
      </w:pPr>
    </w:p>
    <w:p w:rsidR="00A41E0B" w:rsidRDefault="00A41E0B">
      <w:pPr>
        <w:ind w:left="-851" w:right="-52" w:firstLine="709"/>
        <w:jc w:val="right"/>
      </w:pPr>
    </w:p>
    <w:p w:rsidR="00A41E0B" w:rsidRDefault="009A2FB8">
      <w:pPr>
        <w:ind w:left="5103"/>
        <w:jc w:val="center"/>
        <w:rPr>
          <w:caps/>
          <w:sz w:val="28"/>
        </w:rPr>
      </w:pPr>
      <w:r>
        <w:rPr>
          <w:caps/>
          <w:sz w:val="28"/>
        </w:rPr>
        <w:lastRenderedPageBreak/>
        <w:t>Утверждены</w:t>
      </w:r>
    </w:p>
    <w:p w:rsidR="00A41E0B" w:rsidRDefault="009A2FB8">
      <w:pPr>
        <w:ind w:left="5103"/>
        <w:jc w:val="center"/>
        <w:rPr>
          <w:sz w:val="28"/>
        </w:rPr>
      </w:pPr>
      <w:r>
        <w:rPr>
          <w:sz w:val="28"/>
        </w:rPr>
        <w:t>Постановлением Администрации Нижнереутчанского сельсовета Медвенского района Курской области</w:t>
      </w:r>
    </w:p>
    <w:p w:rsidR="00A41E0B" w:rsidRDefault="009A2FB8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515A63">
        <w:rPr>
          <w:sz w:val="28"/>
        </w:rPr>
        <w:t>29.08</w:t>
      </w:r>
      <w:r>
        <w:rPr>
          <w:sz w:val="28"/>
        </w:rPr>
        <w:t>.2022 г.</w:t>
      </w:r>
      <w:r w:rsidR="00515A63">
        <w:rPr>
          <w:sz w:val="28"/>
        </w:rPr>
        <w:t xml:space="preserve"> </w:t>
      </w:r>
      <w:r>
        <w:rPr>
          <w:sz w:val="28"/>
        </w:rPr>
        <w:t xml:space="preserve">№ </w:t>
      </w:r>
      <w:r w:rsidR="00515A63">
        <w:rPr>
          <w:sz w:val="28"/>
        </w:rPr>
        <w:t>41-па</w:t>
      </w:r>
    </w:p>
    <w:p w:rsidR="00A41E0B" w:rsidRDefault="00A41E0B">
      <w:pPr>
        <w:jc w:val="center"/>
        <w:rPr>
          <w:sz w:val="28"/>
        </w:rPr>
      </w:pPr>
    </w:p>
    <w:p w:rsidR="00A41E0B" w:rsidRPr="00515A63" w:rsidRDefault="00A41E0B">
      <w:pPr>
        <w:ind w:left="-851" w:right="-52" w:firstLine="709"/>
        <w:jc w:val="right"/>
        <w:rPr>
          <w:sz w:val="28"/>
          <w:szCs w:val="28"/>
          <w:shd w:val="clear" w:color="auto" w:fill="FFD821"/>
        </w:rPr>
      </w:pPr>
    </w:p>
    <w:p w:rsidR="00A41E0B" w:rsidRPr="00515A63" w:rsidRDefault="00A41E0B">
      <w:pPr>
        <w:ind w:left="-851" w:right="-52" w:firstLine="709"/>
        <w:jc w:val="right"/>
        <w:rPr>
          <w:sz w:val="28"/>
          <w:szCs w:val="28"/>
        </w:rPr>
      </w:pPr>
    </w:p>
    <w:p w:rsidR="00A41E0B" w:rsidRDefault="009A2FB8">
      <w:pPr>
        <w:jc w:val="center"/>
        <w:rPr>
          <w:sz w:val="28"/>
        </w:rPr>
      </w:pPr>
      <w:r>
        <w:rPr>
          <w:sz w:val="28"/>
        </w:rPr>
        <w:t>ОСНОВНЫЕ НАПРАВЛЕНИЯ</w:t>
      </w:r>
    </w:p>
    <w:p w:rsidR="00A41E0B" w:rsidRDefault="009A2FB8">
      <w:pPr>
        <w:jc w:val="center"/>
        <w:rPr>
          <w:sz w:val="28"/>
        </w:rPr>
      </w:pPr>
      <w:r>
        <w:rPr>
          <w:sz w:val="28"/>
        </w:rPr>
        <w:t xml:space="preserve">бюджетной и налоговой политики муниципального </w:t>
      </w:r>
      <w:r>
        <w:rPr>
          <w:sz w:val="28"/>
        </w:rPr>
        <w:t>образования "Нижнереутчанский сельсовет" Медвенского района Курской области на 2023 год и на плановый период 2024 и 2025 годов</w:t>
      </w:r>
    </w:p>
    <w:p w:rsidR="00A41E0B" w:rsidRDefault="00A41E0B">
      <w:pPr>
        <w:jc w:val="both"/>
        <w:rPr>
          <w:sz w:val="28"/>
        </w:rPr>
      </w:pPr>
    </w:p>
    <w:p w:rsidR="00A41E0B" w:rsidRDefault="009A2FB8" w:rsidP="00515A63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и налоговой политики муниципального образования "Нижнереутчанский сельсовет" Медвенского района </w:t>
      </w:r>
      <w:r>
        <w:rPr>
          <w:sz w:val="28"/>
        </w:rPr>
        <w:t>Курской области на 2023 год и на плановый период 2024 и 2025 годов подготовлены в соответствии со статьями 172, 184 Бюджетного кодекса Российской Федерации.</w:t>
      </w:r>
    </w:p>
    <w:p w:rsidR="00A41E0B" w:rsidRDefault="009A2FB8" w:rsidP="00515A6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основу бюджетной и налоговой политики муниципального образования "Нижнереутчанский сельсовет" Ме</w:t>
      </w:r>
      <w:r>
        <w:rPr>
          <w:sz w:val="28"/>
        </w:rPr>
        <w:t>двенского района Курской области на</w:t>
      </w:r>
      <w:r w:rsidR="00515A63">
        <w:rPr>
          <w:sz w:val="28"/>
        </w:rPr>
        <w:t xml:space="preserve"> </w:t>
      </w:r>
      <w:r>
        <w:rPr>
          <w:sz w:val="28"/>
        </w:rPr>
        <w:t>2023 год и на плановый период 2024 и 2025 годов положены стратегические цели развития муниципального образования "Нижнереутчанский сельсовет" Медвенского района Курской области (далее - муниципальное образование), сформу</w:t>
      </w:r>
      <w:r>
        <w:rPr>
          <w:sz w:val="28"/>
        </w:rPr>
        <w:t>лированные в соответствии с</w:t>
      </w:r>
      <w:r w:rsidR="00515A63">
        <w:rPr>
          <w:sz w:val="28"/>
        </w:rPr>
        <w:t xml:space="preserve"> </w:t>
      </w:r>
      <w:r>
        <w:rPr>
          <w:sz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среднесро</w:t>
      </w:r>
      <w:r w:rsidR="00515A63">
        <w:rPr>
          <w:sz w:val="28"/>
        </w:rPr>
        <w:t xml:space="preserve">чной перспективе, изложенными в </w:t>
      </w:r>
      <w:r>
        <w:rPr>
          <w:sz w:val="28"/>
        </w:rPr>
        <w:t>Основных направлениях налоговой по</w:t>
      </w:r>
      <w:r>
        <w:rPr>
          <w:sz w:val="28"/>
        </w:rPr>
        <w:t>литики Российской Федерации на</w:t>
      </w:r>
      <w:r w:rsidR="00515A63">
        <w:rPr>
          <w:sz w:val="28"/>
        </w:rPr>
        <w:t xml:space="preserve"> </w:t>
      </w:r>
      <w:r>
        <w:rPr>
          <w:sz w:val="28"/>
        </w:rPr>
        <w:t>ближайшие три года,</w:t>
      </w:r>
      <w:r w:rsidR="00515A63">
        <w:rPr>
          <w:sz w:val="28"/>
        </w:rPr>
        <w:t xml:space="preserve"> </w:t>
      </w:r>
      <w:r>
        <w:rPr>
          <w:sz w:val="28"/>
        </w:rPr>
        <w:t>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</w:t>
      </w:r>
      <w:r w:rsidR="00515A63">
        <w:rPr>
          <w:sz w:val="28"/>
        </w:rPr>
        <w:t xml:space="preserve"> 204 «О </w:t>
      </w:r>
      <w:r>
        <w:rPr>
          <w:sz w:val="28"/>
        </w:rPr>
        <w:t>национальных целях и стратеги</w:t>
      </w:r>
      <w:r>
        <w:rPr>
          <w:sz w:val="28"/>
        </w:rPr>
        <w:t>ческих задачах развития Российской Федерации на период до 2024</w:t>
      </w:r>
      <w:r w:rsidR="00515A63">
        <w:rPr>
          <w:sz w:val="28"/>
        </w:rPr>
        <w:t xml:space="preserve"> года» и от 21 июля 2020 года № </w:t>
      </w:r>
      <w:r>
        <w:rPr>
          <w:sz w:val="28"/>
        </w:rPr>
        <w:t>474 «О</w:t>
      </w:r>
      <w:proofErr w:type="gramEnd"/>
      <w:r w:rsidR="00515A63">
        <w:rPr>
          <w:sz w:val="28"/>
        </w:rPr>
        <w:t xml:space="preserve"> </w:t>
      </w:r>
      <w:r>
        <w:rPr>
          <w:sz w:val="28"/>
        </w:rPr>
        <w:t xml:space="preserve">национальных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развития Ро</w:t>
      </w:r>
      <w:r w:rsidR="00515A63">
        <w:rPr>
          <w:sz w:val="28"/>
        </w:rPr>
        <w:t xml:space="preserve">ссийской Федерации на период до </w:t>
      </w:r>
      <w:r>
        <w:rPr>
          <w:sz w:val="28"/>
        </w:rPr>
        <w:t xml:space="preserve">2030 года». </w:t>
      </w:r>
    </w:p>
    <w:p w:rsidR="00A41E0B" w:rsidRDefault="00A41E0B">
      <w:pPr>
        <w:jc w:val="both"/>
        <w:rPr>
          <w:sz w:val="28"/>
        </w:rPr>
      </w:pPr>
    </w:p>
    <w:p w:rsidR="00A41E0B" w:rsidRDefault="009A2FB8">
      <w:pPr>
        <w:jc w:val="center"/>
        <w:rPr>
          <w:sz w:val="28"/>
        </w:rPr>
      </w:pPr>
      <w:r>
        <w:rPr>
          <w:sz w:val="28"/>
        </w:rPr>
        <w:t>Основные задачи бюджетной политики  муниципального образования "Нижнереутчански</w:t>
      </w:r>
      <w:r>
        <w:rPr>
          <w:sz w:val="28"/>
        </w:rPr>
        <w:t>й сельсовет" Медвенского района Курской области на 2023 год и на плановый период 2024 и 2025 годов</w:t>
      </w:r>
    </w:p>
    <w:p w:rsidR="00A41E0B" w:rsidRDefault="00A41E0B">
      <w:pPr>
        <w:jc w:val="both"/>
        <w:rPr>
          <w:sz w:val="28"/>
          <w:highlight w:val="yellow"/>
        </w:rPr>
      </w:pPr>
    </w:p>
    <w:p w:rsidR="00A41E0B" w:rsidRDefault="009A2FB8" w:rsidP="00515A63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Целью основных направлений бюджетной политики на 2023 год и</w:t>
      </w:r>
      <w:r w:rsidR="00515A63">
        <w:rPr>
          <w:sz w:val="28"/>
        </w:rPr>
        <w:t xml:space="preserve"> </w:t>
      </w:r>
      <w:r>
        <w:rPr>
          <w:sz w:val="28"/>
        </w:rPr>
        <w:t>на</w:t>
      </w:r>
      <w:r w:rsidR="00515A63">
        <w:rPr>
          <w:sz w:val="28"/>
        </w:rPr>
        <w:t xml:space="preserve"> </w:t>
      </w:r>
      <w:r>
        <w:rPr>
          <w:sz w:val="28"/>
        </w:rPr>
        <w:t>плановый период 2024 и 2025 годов является определение основных подходов к формированию хара</w:t>
      </w:r>
      <w:r>
        <w:rPr>
          <w:sz w:val="28"/>
        </w:rPr>
        <w:t xml:space="preserve">ктеристик и прогнозируемых параметров проекта бюджета муниципального образования «Нижнереутчанский сельсовет» на 2023 </w:t>
      </w:r>
      <w:r w:rsidR="00515A63">
        <w:rPr>
          <w:sz w:val="28"/>
        </w:rPr>
        <w:t xml:space="preserve">год и на плановый период 2024 и </w:t>
      </w:r>
      <w:r>
        <w:rPr>
          <w:sz w:val="28"/>
        </w:rPr>
        <w:t>2025 годов и дальнейшее повышение эффективности использования бюджетных средств.</w:t>
      </w:r>
    </w:p>
    <w:p w:rsidR="00A41E0B" w:rsidRDefault="009A2FB8" w:rsidP="00515A63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бюдж</w:t>
      </w:r>
      <w:r>
        <w:rPr>
          <w:sz w:val="28"/>
        </w:rPr>
        <w:t>етной политики муниципального образования "Нижнереутчанский сельсовет" Медвенского района Курской области на</w:t>
      </w:r>
      <w:r w:rsidR="00515A63">
        <w:rPr>
          <w:sz w:val="28"/>
        </w:rPr>
        <w:t xml:space="preserve"> 2023 </w:t>
      </w:r>
      <w:r>
        <w:rPr>
          <w:sz w:val="28"/>
        </w:rPr>
        <w:t>год и на плановый период 2024 и 2025 годов будут:</w:t>
      </w:r>
    </w:p>
    <w:p w:rsidR="00A41E0B" w:rsidRDefault="009A2FB8" w:rsidP="00515A63">
      <w:pPr>
        <w:ind w:firstLine="709"/>
        <w:jc w:val="both"/>
        <w:rPr>
          <w:sz w:val="28"/>
        </w:rPr>
      </w:pPr>
      <w:r>
        <w:rPr>
          <w:sz w:val="28"/>
        </w:rPr>
        <w:t>обеспечение долгосрочной сбалансированности и устойчивости бюджетной системы как базового п</w:t>
      </w:r>
      <w:r>
        <w:rPr>
          <w:sz w:val="28"/>
        </w:rPr>
        <w:t>ринципа ответственной бюджетной политики;</w:t>
      </w:r>
    </w:p>
    <w:p w:rsidR="00A41E0B" w:rsidRDefault="00515A63" w:rsidP="009A2FB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стратегическая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приори</w:t>
      </w:r>
      <w:r w:rsidR="009A2FB8">
        <w:rPr>
          <w:sz w:val="28"/>
        </w:rPr>
        <w:t>тизация</w:t>
      </w:r>
      <w:proofErr w:type="spellEnd"/>
      <w:r w:rsidR="009A2FB8">
        <w:rPr>
          <w:sz w:val="28"/>
        </w:rPr>
        <w:t xml:space="preserve"> расходов бюджета на реализацию национальных целей, определенных в указах Президента Российской</w:t>
      </w:r>
      <w:r>
        <w:rPr>
          <w:sz w:val="28"/>
        </w:rPr>
        <w:t xml:space="preserve"> Федерации от 7 мая 2018 года № </w:t>
      </w:r>
      <w:r w:rsidR="009A2FB8">
        <w:rPr>
          <w:sz w:val="28"/>
        </w:rPr>
        <w:t>204 и от 21 июля 2020 года № 474;</w:t>
      </w:r>
    </w:p>
    <w:p w:rsidR="00A41E0B" w:rsidRDefault="009A2FB8" w:rsidP="009A2FB8">
      <w:pPr>
        <w:ind w:firstLine="709"/>
        <w:jc w:val="both"/>
        <w:rPr>
          <w:strike/>
          <w:sz w:val="28"/>
        </w:rPr>
      </w:pPr>
      <w:r>
        <w:rPr>
          <w:sz w:val="28"/>
        </w:rPr>
        <w:t>реализация мероприятий,</w:t>
      </w:r>
      <w:r>
        <w:rPr>
          <w:sz w:val="28"/>
        </w:rPr>
        <w:t xml:space="preserve"> направленных на повышение качества планирования и эффективности реализации муниципальных программ муниципального образования "Нижнереутчанский сельсовет" Медвенского ра</w:t>
      </w:r>
      <w:r>
        <w:rPr>
          <w:sz w:val="28"/>
        </w:rPr>
        <w:t>йона Курской области исходя из ожидаемых результатов;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соблюдение условий соглашений, </w:t>
      </w:r>
      <w:r>
        <w:rPr>
          <w:sz w:val="28"/>
        </w:rPr>
        <w:t>заключенных Администрацией Медвенского района Курской области с Управлением финансов Администрации Медвенского района Курской области;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</w:t>
      </w:r>
      <w:r>
        <w:rPr>
          <w:sz w:val="28"/>
        </w:rPr>
        <w:t>о</w:t>
      </w:r>
      <w:r>
        <w:rPr>
          <w:sz w:val="28"/>
        </w:rPr>
        <w:t xml:space="preserve">здоровлению </w:t>
      </w:r>
      <w:r>
        <w:rPr>
          <w:sz w:val="28"/>
        </w:rPr>
        <w:t xml:space="preserve">муниципальных финансов  </w:t>
      </w:r>
      <w:r>
        <w:rPr>
          <w:sz w:val="28"/>
        </w:rPr>
        <w:t>муниципального образования;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недопущение установления и исполнения рас</w:t>
      </w:r>
      <w:r>
        <w:rPr>
          <w:sz w:val="28"/>
        </w:rPr>
        <w:t>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имеющихся ресурсов, необходимых для </w:t>
      </w:r>
      <w:r>
        <w:rPr>
          <w:sz w:val="28"/>
        </w:rPr>
        <w:t>реализации инфраструктурных проектов;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строгое соблюдение бюджетно</w:t>
      </w:r>
      <w:r>
        <w:rPr>
          <w:sz w:val="28"/>
        </w:rPr>
        <w:t>-финансовой дисциплины всеми главными распорядителями и получателями бюджетных средств;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осуществление анализа деятельности казенных учреждений;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недопущение возникновения просроченной кредиторской задолженности по социальным обязательствам муниципального </w:t>
      </w:r>
      <w:r>
        <w:rPr>
          <w:sz w:val="28"/>
        </w:rPr>
        <w:t>образования;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продолжение реализации мероприятий по централизаци</w:t>
      </w:r>
      <w:r>
        <w:rPr>
          <w:sz w:val="28"/>
        </w:rPr>
        <w:t xml:space="preserve">и бюджетного (бухгалтерского) учета органов местного  самоуправления и их подведомственных учреждений, включая процессы технологической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отношений, повышение прозрачности, эффективности предоставления и распреде</w:t>
      </w:r>
      <w:r>
        <w:rPr>
          <w:sz w:val="28"/>
        </w:rPr>
        <w:t xml:space="preserve">ления межбюджетных трансфертов; 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продолжение реализации практики инициативного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 в муниципальном образовании "Нижнереутчанский сельсовет" Медвенского района Курской области в целях вовлечения граждан в решение первоочередных проблем местного </w:t>
      </w:r>
      <w:r>
        <w:rPr>
          <w:sz w:val="28"/>
        </w:rPr>
        <w:t>значения и повышения уровня доверия к власти;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открытости и прозрачности бюджетного процесса, доступности информации о муниципальных </w:t>
      </w:r>
      <w:r>
        <w:rPr>
          <w:sz w:val="28"/>
        </w:rPr>
        <w:t>финансах муниципального образования "Нижнереутчанский сельсовет" Медвенского района Курской области;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реализац</w:t>
      </w:r>
      <w:r>
        <w:rPr>
          <w:sz w:val="28"/>
        </w:rPr>
        <w:t>ия мероприятий, направленных на повышение уровня финансовой (бюджетной) грамотности населения муниципального образования.</w:t>
      </w:r>
    </w:p>
    <w:p w:rsidR="00A41E0B" w:rsidRDefault="00A41E0B">
      <w:pPr>
        <w:jc w:val="both"/>
        <w:rPr>
          <w:b/>
          <w:sz w:val="28"/>
          <w:highlight w:val="yellow"/>
        </w:rPr>
      </w:pPr>
    </w:p>
    <w:p w:rsidR="00A41E0B" w:rsidRDefault="009A2FB8">
      <w:pPr>
        <w:jc w:val="center"/>
        <w:rPr>
          <w:sz w:val="28"/>
        </w:rPr>
      </w:pPr>
      <w:r>
        <w:rPr>
          <w:sz w:val="28"/>
        </w:rPr>
        <w:t>Основные задачи налоговой политики муниципального образования "Нижнереутчанский сел</w:t>
      </w:r>
      <w:r>
        <w:rPr>
          <w:sz w:val="28"/>
        </w:rPr>
        <w:t>ьсовет" Медвенского ра</w:t>
      </w:r>
      <w:r>
        <w:rPr>
          <w:sz w:val="28"/>
        </w:rPr>
        <w:t>йона Курской области</w:t>
      </w:r>
    </w:p>
    <w:p w:rsidR="00A41E0B" w:rsidRDefault="009A2FB8">
      <w:pPr>
        <w:jc w:val="center"/>
        <w:rPr>
          <w:sz w:val="28"/>
        </w:rPr>
      </w:pPr>
      <w:r>
        <w:rPr>
          <w:sz w:val="28"/>
        </w:rPr>
        <w:t>на 2023</w:t>
      </w:r>
      <w:r>
        <w:rPr>
          <w:sz w:val="28"/>
        </w:rPr>
        <w:t xml:space="preserve"> год и на плановый период 2024 и 2025 годов</w:t>
      </w:r>
    </w:p>
    <w:p w:rsidR="00A41E0B" w:rsidRDefault="00A41E0B">
      <w:pPr>
        <w:jc w:val="both"/>
        <w:rPr>
          <w:sz w:val="28"/>
        </w:rPr>
      </w:pPr>
    </w:p>
    <w:p w:rsidR="00A41E0B" w:rsidRDefault="009A2FB8" w:rsidP="009A2FB8">
      <w:pPr>
        <w:ind w:firstLine="709"/>
        <w:jc w:val="both"/>
        <w:rPr>
          <w:sz w:val="28"/>
          <w:highlight w:val="yellow"/>
        </w:rPr>
      </w:pPr>
      <w:proofErr w:type="gramStart"/>
      <w:r>
        <w:rPr>
          <w:sz w:val="28"/>
        </w:rPr>
        <w:t xml:space="preserve">Основным приоритетом налоговой политики на 2023 год и на </w:t>
      </w:r>
      <w:r>
        <w:rPr>
          <w:sz w:val="28"/>
        </w:rPr>
        <w:t>плановый период 2024 и 2025 годов является обеспечение преемственности целей и задач налоговой политики предыдущего периода, поддержка инвестиций и</w:t>
      </w:r>
      <w:r>
        <w:rPr>
          <w:sz w:val="28"/>
        </w:rPr>
        <w:t xml:space="preserve"> роста предпринимательской активности на </w:t>
      </w:r>
      <w:r>
        <w:rPr>
          <w:sz w:val="28"/>
        </w:rPr>
        <w:t>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A41E0B" w:rsidRDefault="009A2FB8" w:rsidP="009A2FB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Главным стратегическим ориент</w:t>
      </w:r>
      <w:r>
        <w:rPr>
          <w:sz w:val="28"/>
        </w:rPr>
        <w:t>иром налоговой политики будет являться развитие и укрепление налогового потенциала муниципального образования "Нижнереутчанский сельсовет" Медвенского района Курской области, стабильность и предсказуемость налогового законодательства, повышение прозрачност</w:t>
      </w:r>
      <w:r>
        <w:rPr>
          <w:sz w:val="28"/>
        </w:rPr>
        <w:t>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 "Нижнереутчанский сельсовет" Медвенского района Курской области.</w:t>
      </w:r>
      <w:proofErr w:type="gramEnd"/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Основными н</w:t>
      </w:r>
      <w:r>
        <w:rPr>
          <w:sz w:val="28"/>
        </w:rPr>
        <w:t>аправлениями налоговой политики будут: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мобилизация резервов доходной базы бюджета муниципального образования; 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применение мер налогового стимулирования, направленных на </w:t>
      </w:r>
      <w:r>
        <w:rPr>
          <w:sz w:val="28"/>
        </w:rPr>
        <w:t xml:space="preserve">поддержку и реализацию инвестиционных проектов в целях обеспечения привлекательности </w:t>
      </w:r>
      <w:r>
        <w:rPr>
          <w:sz w:val="28"/>
        </w:rPr>
        <w:t>экономики муниципального образования "Нижнереутчанский сельсовет" Медвенского района Курской области для инвесторов;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роста доходов бюджета муниципального образования "Нижнереутчанский сельсовет" Медвенского района Курской области за </w:t>
      </w:r>
      <w:r>
        <w:rPr>
          <w:sz w:val="28"/>
        </w:rPr>
        <w:t>счет повы</w:t>
      </w:r>
      <w:r>
        <w:rPr>
          <w:sz w:val="28"/>
        </w:rPr>
        <w:t xml:space="preserve">шения эффективности администрирования действующих налоговых платежей и сборов; 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расширение налогооблагаемой базы по имущественным налогам, в </w:t>
      </w:r>
      <w:r>
        <w:rPr>
          <w:sz w:val="28"/>
        </w:rPr>
        <w:t>том числе за счет выявления правообладателей ранее учтенных объектов недвижимости, а также путем проведения кадаст</w:t>
      </w:r>
      <w:r>
        <w:rPr>
          <w:sz w:val="28"/>
        </w:rPr>
        <w:t>ровой оценки;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 </w:t>
      </w:r>
      <w:r>
        <w:rPr>
          <w:sz w:val="28"/>
        </w:rPr>
        <w:t>условии обеспечения преемственности налоговой политики в части социальной и инвестиционной направленности;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содействие вовлечению граждан Российской Федерации в </w:t>
      </w:r>
      <w:r>
        <w:rPr>
          <w:sz w:val="28"/>
        </w:rPr>
        <w:t>предпринимательскую деятельность и сокращение неформальной занятости;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проведение мероприятий по повышению эффективности управления муниципальной собственностью;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первичной оценки </w:t>
      </w:r>
      <w:r>
        <w:rPr>
          <w:sz w:val="28"/>
        </w:rPr>
        <w:t>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ежегодное проведение оценки эффективности налоговых расходов, обусловленных предоставлением льгот по местн</w:t>
      </w:r>
      <w:r>
        <w:rPr>
          <w:sz w:val="28"/>
        </w:rPr>
        <w:t xml:space="preserve">ым налогам, в целях более эффективного использования инструментов налогового стимулирования и роста налогового потенциала муниципального образования "Нижнереутчанский сельсовета" Медвенского района Курской области, отмена или уточнение льготных режимов по </w:t>
      </w:r>
      <w:r>
        <w:rPr>
          <w:sz w:val="28"/>
        </w:rPr>
        <w:t xml:space="preserve">результатам проведенной оценки в случае выявления их неэффективности; 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налоговых льгот на ограниченный период в </w:t>
      </w:r>
      <w:r>
        <w:rPr>
          <w:sz w:val="28"/>
        </w:rPr>
        <w:t>соответствии с целями политики муниципального образования "Нижнереутчанский сельсовет" Медвенского района Курской области;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>взаи</w:t>
      </w:r>
      <w:r>
        <w:rPr>
          <w:sz w:val="28"/>
        </w:rPr>
        <w:t xml:space="preserve">модействие Администрации Нижнереутчанского сельсовета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</w:t>
      </w:r>
      <w:r>
        <w:rPr>
          <w:sz w:val="28"/>
        </w:rPr>
        <w:t xml:space="preserve">противодействию уклонению от уплаты налогов и других обязательных платежей в бюджет; </w:t>
      </w:r>
    </w:p>
    <w:p w:rsidR="00A41E0B" w:rsidRDefault="009A2FB8" w:rsidP="009A2FB8">
      <w:pPr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</w:t>
      </w:r>
      <w:r>
        <w:rPr>
          <w:sz w:val="28"/>
        </w:rPr>
        <w:t>годовых назначений по доходам бюджета муниципального образования "Нижнереутчанский сельсовет" Медвенского района Курской области.</w:t>
      </w:r>
    </w:p>
    <w:sectPr w:rsidR="00A41E0B" w:rsidSect="00515A63">
      <w:pgSz w:w="11906" w:h="16838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1E0B"/>
    <w:rsid w:val="00515A63"/>
    <w:rsid w:val="009A2FB8"/>
    <w:rsid w:val="00A4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1E0B"/>
    <w:rPr>
      <w:sz w:val="24"/>
    </w:rPr>
  </w:style>
  <w:style w:type="paragraph" w:styleId="10">
    <w:name w:val="heading 1"/>
    <w:next w:val="a"/>
    <w:link w:val="11"/>
    <w:uiPriority w:val="9"/>
    <w:qFormat/>
    <w:rsid w:val="00A41E0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1E0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41E0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41E0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41E0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1E0B"/>
    <w:rPr>
      <w:sz w:val="24"/>
    </w:rPr>
  </w:style>
  <w:style w:type="paragraph" w:styleId="21">
    <w:name w:val="toc 2"/>
    <w:next w:val="a"/>
    <w:link w:val="22"/>
    <w:uiPriority w:val="39"/>
    <w:rsid w:val="00A41E0B"/>
    <w:pPr>
      <w:ind w:left="200"/>
    </w:pPr>
  </w:style>
  <w:style w:type="character" w:customStyle="1" w:styleId="22">
    <w:name w:val="Оглавление 2 Знак"/>
    <w:link w:val="21"/>
    <w:rsid w:val="00A41E0B"/>
  </w:style>
  <w:style w:type="paragraph" w:customStyle="1" w:styleId="ConsPlusNormal">
    <w:name w:val="ConsPlusNormal"/>
    <w:link w:val="ConsPlusNormal0"/>
    <w:rsid w:val="00A41E0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41E0B"/>
    <w:rPr>
      <w:rFonts w:ascii="Arial" w:hAnsi="Arial"/>
    </w:rPr>
  </w:style>
  <w:style w:type="paragraph" w:styleId="41">
    <w:name w:val="toc 4"/>
    <w:next w:val="a"/>
    <w:link w:val="42"/>
    <w:uiPriority w:val="39"/>
    <w:rsid w:val="00A41E0B"/>
    <w:pPr>
      <w:ind w:left="600"/>
    </w:pPr>
  </w:style>
  <w:style w:type="character" w:customStyle="1" w:styleId="42">
    <w:name w:val="Оглавление 4 Знак"/>
    <w:link w:val="41"/>
    <w:rsid w:val="00A41E0B"/>
  </w:style>
  <w:style w:type="paragraph" w:styleId="a3">
    <w:name w:val="List Paragraph"/>
    <w:basedOn w:val="a"/>
    <w:link w:val="a4"/>
    <w:rsid w:val="00A41E0B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sid w:val="00A41E0B"/>
    <w:rPr>
      <w:sz w:val="28"/>
    </w:rPr>
  </w:style>
  <w:style w:type="paragraph" w:styleId="6">
    <w:name w:val="toc 6"/>
    <w:next w:val="a"/>
    <w:link w:val="60"/>
    <w:uiPriority w:val="39"/>
    <w:rsid w:val="00A41E0B"/>
    <w:pPr>
      <w:ind w:left="1000"/>
    </w:pPr>
  </w:style>
  <w:style w:type="character" w:customStyle="1" w:styleId="60">
    <w:name w:val="Оглавление 6 Знак"/>
    <w:link w:val="6"/>
    <w:rsid w:val="00A41E0B"/>
  </w:style>
  <w:style w:type="paragraph" w:styleId="7">
    <w:name w:val="toc 7"/>
    <w:next w:val="a"/>
    <w:link w:val="70"/>
    <w:uiPriority w:val="39"/>
    <w:rsid w:val="00A41E0B"/>
    <w:pPr>
      <w:ind w:left="1200"/>
    </w:pPr>
  </w:style>
  <w:style w:type="character" w:customStyle="1" w:styleId="70">
    <w:name w:val="Оглавление 7 Знак"/>
    <w:link w:val="7"/>
    <w:rsid w:val="00A41E0B"/>
  </w:style>
  <w:style w:type="character" w:customStyle="1" w:styleId="30">
    <w:name w:val="Заголовок 3 Знак"/>
    <w:link w:val="3"/>
    <w:rsid w:val="00A41E0B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sid w:val="00A41E0B"/>
    <w:rPr>
      <w:sz w:val="24"/>
    </w:rPr>
  </w:style>
  <w:style w:type="character" w:customStyle="1" w:styleId="Default0">
    <w:name w:val="Default"/>
    <w:link w:val="Default"/>
    <w:rsid w:val="00A41E0B"/>
    <w:rPr>
      <w:color w:val="000000"/>
      <w:sz w:val="24"/>
    </w:rPr>
  </w:style>
  <w:style w:type="paragraph" w:customStyle="1" w:styleId="ConsPlusNormalTimesNewRoman">
    <w:name w:val="ConsPlusNormal + Times New Roman"/>
    <w:basedOn w:val="ConsPlusNormal"/>
    <w:link w:val="ConsPlusNormalTimesNewRoman0"/>
    <w:rsid w:val="00A41E0B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sid w:val="00A41E0B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  <w:rsid w:val="00A41E0B"/>
  </w:style>
  <w:style w:type="paragraph" w:styleId="31">
    <w:name w:val="toc 3"/>
    <w:next w:val="a"/>
    <w:link w:val="32"/>
    <w:uiPriority w:val="39"/>
    <w:rsid w:val="00A41E0B"/>
    <w:pPr>
      <w:ind w:left="400"/>
    </w:pPr>
  </w:style>
  <w:style w:type="character" w:customStyle="1" w:styleId="32">
    <w:name w:val="Оглавление 3 Знак"/>
    <w:link w:val="31"/>
    <w:rsid w:val="00A41E0B"/>
  </w:style>
  <w:style w:type="character" w:customStyle="1" w:styleId="50">
    <w:name w:val="Заголовок 5 Знак"/>
    <w:link w:val="5"/>
    <w:rsid w:val="00A41E0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41E0B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5"/>
    <w:rsid w:val="00A41E0B"/>
    <w:rPr>
      <w:color w:val="000080"/>
      <w:u w:val="single"/>
    </w:rPr>
  </w:style>
  <w:style w:type="character" w:styleId="a5">
    <w:name w:val="Hyperlink"/>
    <w:basedOn w:val="15"/>
    <w:link w:val="13"/>
    <w:rsid w:val="00A41E0B"/>
    <w:rPr>
      <w:color w:val="000080"/>
      <w:u w:val="single"/>
    </w:rPr>
  </w:style>
  <w:style w:type="paragraph" w:customStyle="1" w:styleId="Footnote">
    <w:name w:val="Footnote"/>
    <w:link w:val="Footnote0"/>
    <w:rsid w:val="00A41E0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41E0B"/>
    <w:rPr>
      <w:rFonts w:ascii="XO Thames" w:hAnsi="XO Thames"/>
      <w:sz w:val="22"/>
    </w:rPr>
  </w:style>
  <w:style w:type="paragraph" w:customStyle="1" w:styleId="14">
    <w:name w:val="Основной шрифт абзаца1"/>
    <w:link w:val="15"/>
    <w:rsid w:val="00A41E0B"/>
  </w:style>
  <w:style w:type="character" w:customStyle="1" w:styleId="15">
    <w:name w:val="Основной шрифт абзаца1"/>
    <w:link w:val="14"/>
    <w:rsid w:val="00A41E0B"/>
  </w:style>
  <w:style w:type="paragraph" w:styleId="16">
    <w:name w:val="toc 1"/>
    <w:next w:val="a"/>
    <w:link w:val="17"/>
    <w:uiPriority w:val="39"/>
    <w:rsid w:val="00A41E0B"/>
    <w:rPr>
      <w:rFonts w:ascii="XO Thames" w:hAnsi="XO Thames"/>
      <w:b/>
    </w:rPr>
  </w:style>
  <w:style w:type="character" w:customStyle="1" w:styleId="17">
    <w:name w:val="Оглавление 1 Знак"/>
    <w:link w:val="16"/>
    <w:rsid w:val="00A41E0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41E0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1E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1E0B"/>
    <w:pPr>
      <w:ind w:left="1600"/>
    </w:pPr>
  </w:style>
  <w:style w:type="character" w:customStyle="1" w:styleId="90">
    <w:name w:val="Оглавление 9 Знак"/>
    <w:link w:val="9"/>
    <w:rsid w:val="00A41E0B"/>
  </w:style>
  <w:style w:type="paragraph" w:customStyle="1" w:styleId="18">
    <w:name w:val="Знак Знак1 Знак Знак Знак Знак"/>
    <w:basedOn w:val="a"/>
    <w:link w:val="19"/>
    <w:rsid w:val="00A41E0B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sid w:val="00A41E0B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A41E0B"/>
    <w:pPr>
      <w:ind w:left="1400"/>
    </w:pPr>
  </w:style>
  <w:style w:type="character" w:customStyle="1" w:styleId="80">
    <w:name w:val="Оглавление 8 Знак"/>
    <w:link w:val="8"/>
    <w:rsid w:val="00A41E0B"/>
  </w:style>
  <w:style w:type="paragraph" w:styleId="a6">
    <w:name w:val="Body Text Indent"/>
    <w:basedOn w:val="a"/>
    <w:link w:val="a7"/>
    <w:rsid w:val="00A41E0B"/>
    <w:pPr>
      <w:ind w:firstLine="900"/>
      <w:jc w:val="both"/>
    </w:pPr>
  </w:style>
  <w:style w:type="character" w:customStyle="1" w:styleId="a7">
    <w:name w:val="Основной текст с отступом Знак"/>
    <w:basedOn w:val="1"/>
    <w:link w:val="a6"/>
    <w:rsid w:val="00A41E0B"/>
  </w:style>
  <w:style w:type="paragraph" w:styleId="51">
    <w:name w:val="toc 5"/>
    <w:next w:val="a"/>
    <w:link w:val="52"/>
    <w:uiPriority w:val="39"/>
    <w:rsid w:val="00A41E0B"/>
    <w:pPr>
      <w:ind w:left="800"/>
    </w:pPr>
  </w:style>
  <w:style w:type="character" w:customStyle="1" w:styleId="52">
    <w:name w:val="Оглавление 5 Знак"/>
    <w:link w:val="51"/>
    <w:rsid w:val="00A41E0B"/>
  </w:style>
  <w:style w:type="paragraph" w:styleId="a8">
    <w:name w:val="Body Text"/>
    <w:basedOn w:val="a"/>
    <w:link w:val="a9"/>
    <w:rsid w:val="00A41E0B"/>
    <w:pPr>
      <w:spacing w:after="120"/>
    </w:pPr>
  </w:style>
  <w:style w:type="character" w:customStyle="1" w:styleId="a9">
    <w:name w:val="Основной текст Знак"/>
    <w:basedOn w:val="1"/>
    <w:link w:val="a8"/>
    <w:rsid w:val="00A41E0B"/>
  </w:style>
  <w:style w:type="paragraph" w:styleId="aa">
    <w:name w:val="Subtitle"/>
    <w:next w:val="a"/>
    <w:link w:val="ab"/>
    <w:uiPriority w:val="11"/>
    <w:qFormat/>
    <w:rsid w:val="00A41E0B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41E0B"/>
    <w:rPr>
      <w:rFonts w:ascii="XO Thames" w:hAnsi="XO Thames"/>
      <w:i/>
      <w:color w:val="616161"/>
      <w:sz w:val="24"/>
    </w:rPr>
  </w:style>
  <w:style w:type="paragraph" w:styleId="ac">
    <w:name w:val="Normal (Web)"/>
    <w:basedOn w:val="a"/>
    <w:link w:val="ad"/>
    <w:rsid w:val="00A41E0B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A41E0B"/>
  </w:style>
  <w:style w:type="paragraph" w:customStyle="1" w:styleId="toc10">
    <w:name w:val="toc 10"/>
    <w:next w:val="a"/>
    <w:link w:val="toc100"/>
    <w:uiPriority w:val="39"/>
    <w:rsid w:val="00A41E0B"/>
    <w:pPr>
      <w:ind w:left="1800"/>
    </w:pPr>
  </w:style>
  <w:style w:type="character" w:customStyle="1" w:styleId="toc100">
    <w:name w:val="toc 10"/>
    <w:link w:val="toc10"/>
    <w:rsid w:val="00A41E0B"/>
  </w:style>
  <w:style w:type="paragraph" w:styleId="ae">
    <w:name w:val="Title"/>
    <w:next w:val="a"/>
    <w:link w:val="af"/>
    <w:uiPriority w:val="10"/>
    <w:qFormat/>
    <w:rsid w:val="00A41E0B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A41E0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41E0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41E0B"/>
    <w:rPr>
      <w:rFonts w:ascii="XO Thames" w:hAnsi="XO Thames"/>
      <w:b/>
      <w:color w:val="00A0FF"/>
      <w:sz w:val="26"/>
    </w:rPr>
  </w:style>
  <w:style w:type="paragraph" w:customStyle="1" w:styleId="1a">
    <w:name w:val="Строгий1"/>
    <w:link w:val="af0"/>
    <w:rsid w:val="00A41E0B"/>
    <w:rPr>
      <w:b/>
    </w:rPr>
  </w:style>
  <w:style w:type="character" w:styleId="af0">
    <w:name w:val="Strong"/>
    <w:link w:val="1a"/>
    <w:rsid w:val="00A41E0B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2022-10-25T04:03:00Z</dcterms:created>
  <dcterms:modified xsi:type="dcterms:W3CDTF">2022-10-25T04:18:00Z</dcterms:modified>
</cp:coreProperties>
</file>