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60" w:rsidRPr="00FB4060" w:rsidRDefault="00FB4060" w:rsidP="00FB4060">
      <w:pPr>
        <w:spacing w:after="0"/>
        <w:jc w:val="center"/>
        <w:rPr>
          <w:rFonts w:ascii="Bookman Old Style" w:hAnsi="Bookman Old Style"/>
          <w:b/>
          <w:lang w:val="ru-RU"/>
        </w:rPr>
      </w:pPr>
      <w:r w:rsidRPr="00FB4060">
        <w:rPr>
          <w:rFonts w:ascii="Bookman Old Style" w:hAnsi="Bookman Old Style"/>
          <w:b/>
          <w:lang w:val="ru-RU"/>
        </w:rPr>
        <w:t>РОССИЙСКАЯ ФЕДЕРАЦИЯ</w:t>
      </w:r>
    </w:p>
    <w:p w:rsidR="00FB4060" w:rsidRPr="00FB4060" w:rsidRDefault="00FB4060" w:rsidP="00FB4060">
      <w:pPr>
        <w:spacing w:after="0"/>
        <w:jc w:val="center"/>
        <w:rPr>
          <w:rFonts w:ascii="Bookman Old Style" w:hAnsi="Bookman Old Style"/>
          <w:b/>
          <w:lang w:val="ru-RU"/>
        </w:rPr>
      </w:pPr>
      <w:r w:rsidRPr="00FB4060">
        <w:rPr>
          <w:rFonts w:ascii="Bookman Old Style" w:hAnsi="Bookman Old Style"/>
          <w:b/>
          <w:lang w:val="ru-RU"/>
        </w:rPr>
        <w:t>КУРСКАЯ ОБЛАСТЬ МЕДВЕНСКИЙ РАЙОН</w:t>
      </w:r>
    </w:p>
    <w:p w:rsidR="00FB4060" w:rsidRPr="00FB4060" w:rsidRDefault="00FB4060" w:rsidP="00FB4060">
      <w:pPr>
        <w:spacing w:after="0"/>
        <w:jc w:val="center"/>
        <w:rPr>
          <w:rFonts w:ascii="Bookman Old Style" w:hAnsi="Bookman Old Style"/>
          <w:b/>
          <w:lang w:val="ru-RU"/>
        </w:rPr>
      </w:pPr>
    </w:p>
    <w:p w:rsidR="00FB4060" w:rsidRPr="00FB4060" w:rsidRDefault="00FB4060" w:rsidP="00FB4060">
      <w:pPr>
        <w:spacing w:after="0"/>
        <w:jc w:val="center"/>
        <w:rPr>
          <w:rFonts w:ascii="Bookman Old Style" w:hAnsi="Bookman Old Style"/>
          <w:b/>
          <w:sz w:val="40"/>
          <w:szCs w:val="40"/>
          <w:lang w:val="ru-RU"/>
        </w:rPr>
      </w:pPr>
      <w:r w:rsidRPr="00FB4060">
        <w:rPr>
          <w:rFonts w:ascii="Bookman Old Style" w:hAnsi="Bookman Old Style"/>
          <w:b/>
          <w:sz w:val="40"/>
          <w:szCs w:val="40"/>
          <w:lang w:val="ru-RU"/>
        </w:rPr>
        <w:t>АДМИНИСТРАЦИЯ</w:t>
      </w:r>
    </w:p>
    <w:p w:rsidR="00FB4060" w:rsidRPr="00FB4060" w:rsidRDefault="00FB4060" w:rsidP="00FB4060">
      <w:pPr>
        <w:spacing w:after="0"/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FB4060">
        <w:rPr>
          <w:rFonts w:ascii="Bookman Old Style" w:hAnsi="Bookman Old Style"/>
          <w:b/>
          <w:sz w:val="32"/>
          <w:szCs w:val="32"/>
          <w:lang w:val="ru-RU"/>
        </w:rPr>
        <w:t>НИЖНЕРЕУТЧАНСКОГО СЕЛЬСОВЕТА</w:t>
      </w:r>
    </w:p>
    <w:p w:rsidR="00FB4060" w:rsidRPr="00FB4060" w:rsidRDefault="00FB4060" w:rsidP="00FB4060">
      <w:pPr>
        <w:spacing w:after="0"/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FB4060" w:rsidRPr="00FB4060" w:rsidRDefault="00FB4060" w:rsidP="00FB4060">
      <w:pPr>
        <w:spacing w:after="0"/>
        <w:jc w:val="center"/>
        <w:rPr>
          <w:rFonts w:ascii="Bookman Old Style" w:hAnsi="Bookman Old Style"/>
          <w:b/>
          <w:sz w:val="40"/>
          <w:szCs w:val="40"/>
          <w:lang w:val="ru-RU"/>
        </w:rPr>
      </w:pPr>
      <w:r w:rsidRPr="00FB4060">
        <w:rPr>
          <w:rFonts w:ascii="Bookman Old Style" w:hAnsi="Bookman Old Style"/>
          <w:b/>
          <w:sz w:val="40"/>
          <w:szCs w:val="40"/>
          <w:lang w:val="ru-RU"/>
        </w:rPr>
        <w:t>ПОСТАНОВЛЕНИЕ</w:t>
      </w:r>
    </w:p>
    <w:p w:rsidR="00FB4060" w:rsidRDefault="00FB4060" w:rsidP="00FB4060">
      <w:pPr>
        <w:pStyle w:val="aff0"/>
        <w:widowControl/>
        <w:spacing w:before="75" w:after="0"/>
        <w:jc w:val="both"/>
        <w:rPr>
          <w:color w:val="000000"/>
          <w:sz w:val="26"/>
          <w:szCs w:val="26"/>
        </w:rPr>
      </w:pPr>
    </w:p>
    <w:p w:rsidR="00FB4060" w:rsidRPr="00FB4060" w:rsidRDefault="00FB4060" w:rsidP="00FB406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4060">
        <w:rPr>
          <w:rFonts w:ascii="Times New Roman" w:hAnsi="Times New Roman" w:cs="Times New Roman"/>
          <w:b/>
          <w:sz w:val="24"/>
          <w:szCs w:val="24"/>
          <w:lang w:val="ru-RU"/>
        </w:rPr>
        <w:t>от 30.05.2022 года                                        №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FB4060">
        <w:rPr>
          <w:rFonts w:ascii="Times New Roman" w:hAnsi="Times New Roman" w:cs="Times New Roman"/>
          <w:b/>
          <w:sz w:val="24"/>
          <w:szCs w:val="24"/>
          <w:lang w:val="ru-RU"/>
        </w:rPr>
        <w:t>-па</w:t>
      </w:r>
    </w:p>
    <w:p w:rsidR="00FB4060" w:rsidRPr="00FB4060" w:rsidRDefault="00330452" w:rsidP="00FB4060">
      <w:pPr>
        <w:tabs>
          <w:tab w:val="left" w:pos="0"/>
          <w:tab w:val="left" w:pos="5387"/>
        </w:tabs>
        <w:spacing w:after="0" w:line="240" w:lineRule="auto"/>
        <w:ind w:right="413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B4060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внесении изменений и дополнений в </w:t>
      </w:r>
      <w:r w:rsidR="00FB4060" w:rsidRPr="00FB4060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FB4060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остановление Администрации</w:t>
      </w:r>
      <w:r w:rsidR="00FB4060" w:rsidRPr="00FB4060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Нижнереутчанск</w:t>
      </w:r>
      <w:r w:rsidRPr="00FB4060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сельсовета Медвенского района </w:t>
      </w:r>
      <w:r w:rsidR="00FB4060" w:rsidRPr="00FB4060">
        <w:rPr>
          <w:rFonts w:ascii="Times New Roman" w:eastAsia="Times New Roman" w:hAnsi="Times New Roman"/>
          <w:b/>
          <w:sz w:val="24"/>
          <w:szCs w:val="24"/>
          <w:lang w:val="ru-RU"/>
        </w:rPr>
        <w:t>07</w:t>
      </w:r>
      <w:r w:rsidR="007248DB" w:rsidRPr="00FB4060">
        <w:rPr>
          <w:rFonts w:ascii="Times New Roman" w:eastAsia="Times New Roman" w:hAnsi="Times New Roman"/>
          <w:b/>
          <w:sz w:val="24"/>
          <w:szCs w:val="24"/>
          <w:lang w:val="ru-RU"/>
        </w:rPr>
        <w:t>.0</w:t>
      </w:r>
      <w:r w:rsidR="00FB4060" w:rsidRPr="00FB4060">
        <w:rPr>
          <w:rFonts w:ascii="Times New Roman" w:eastAsia="Times New Roman" w:hAnsi="Times New Roman"/>
          <w:b/>
          <w:sz w:val="24"/>
          <w:szCs w:val="24"/>
          <w:lang w:val="ru-RU"/>
        </w:rPr>
        <w:t>2</w:t>
      </w:r>
      <w:r w:rsidR="007248DB" w:rsidRPr="00FB4060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.2020 года № </w:t>
      </w:r>
      <w:r w:rsidR="00FB4060" w:rsidRPr="00FB4060">
        <w:rPr>
          <w:rFonts w:ascii="Times New Roman" w:eastAsia="Times New Roman" w:hAnsi="Times New Roman"/>
          <w:b/>
          <w:sz w:val="24"/>
          <w:szCs w:val="24"/>
          <w:lang w:val="ru-RU"/>
        </w:rPr>
        <w:t>27</w:t>
      </w:r>
      <w:r w:rsidR="007248DB" w:rsidRPr="00FB4060">
        <w:rPr>
          <w:rFonts w:ascii="Times New Roman" w:eastAsia="Times New Roman" w:hAnsi="Times New Roman"/>
          <w:b/>
          <w:sz w:val="24"/>
          <w:szCs w:val="24"/>
          <w:lang w:val="ru-RU"/>
        </w:rPr>
        <w:t>-па</w:t>
      </w:r>
      <w:r w:rsidR="00FB4060" w:rsidRPr="00FB4060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7248DB" w:rsidRPr="00FB4060">
        <w:rPr>
          <w:rFonts w:ascii="Times New Roman" w:eastAsia="Times New Roman" w:hAnsi="Times New Roman"/>
          <w:b/>
          <w:sz w:val="24"/>
          <w:szCs w:val="24"/>
          <w:lang w:val="ru-RU"/>
        </w:rPr>
        <w:t>«</w:t>
      </w:r>
      <w:r w:rsidR="00FB4060" w:rsidRPr="00FB40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 утверждении перечня муниципальных услуг </w:t>
      </w:r>
      <w:r w:rsidR="00FB4060" w:rsidRPr="00FB406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и функций по осуществлению муниципального контроля</w:t>
      </w:r>
      <w:r w:rsidR="00FB4060" w:rsidRPr="00FB40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Администрации Нижнереутчанского сельсовета Медвенского района</w:t>
      </w:r>
    </w:p>
    <w:p w:rsidR="00330452" w:rsidRPr="00DD0AB6" w:rsidRDefault="00330452" w:rsidP="00FB4060">
      <w:pPr>
        <w:tabs>
          <w:tab w:val="left" w:pos="0"/>
        </w:tabs>
        <w:spacing w:after="0" w:line="240" w:lineRule="auto"/>
        <w:ind w:right="4704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330452" w:rsidRPr="00DD0AB6" w:rsidRDefault="00330452" w:rsidP="00A171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330452" w:rsidRPr="00FB532A" w:rsidRDefault="004115E7" w:rsidP="00FB4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Руководствуясь </w:t>
      </w:r>
      <w:r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Федеральным законом от 11.06.2021 № 170-ФЗ </w:t>
      </w:r>
      <w:r w:rsidR="00A17114"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 «О внесении изме</w:t>
      </w:r>
      <w:r w:rsidR="00FB4060">
        <w:rPr>
          <w:rFonts w:ascii="Times New Roman" w:eastAsia="Times New Roman" w:hAnsi="Times New Roman"/>
          <w:sz w:val="28"/>
          <w:szCs w:val="28"/>
          <w:lang w:val="ru-RU"/>
        </w:rPr>
        <w:t>не</w:t>
      </w:r>
      <w:r w:rsidR="00A17114"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исполнении протеста прокуратуры Медвенского района от </w:t>
      </w:r>
      <w:r w:rsid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февраля 2022 года № </w:t>
      </w:r>
      <w:r w:rsidR="00FB4060">
        <w:rPr>
          <w:rFonts w:ascii="Times New Roman" w:hAnsi="Times New Roman" w:cs="Times New Roman"/>
          <w:color w:val="000000"/>
          <w:sz w:val="28"/>
          <w:szCs w:val="28"/>
          <w:lang w:val="ru-RU"/>
        </w:rPr>
        <w:t>39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-2022  (№ КП 0017</w:t>
      </w:r>
      <w:r w:rsidR="00FB4060">
        <w:rPr>
          <w:rFonts w:ascii="Times New Roman" w:hAnsi="Times New Roman" w:cs="Times New Roman"/>
          <w:color w:val="000000"/>
          <w:sz w:val="28"/>
          <w:szCs w:val="28"/>
          <w:lang w:val="ru-RU"/>
        </w:rPr>
        <w:t>60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3E2F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</w:t>
      </w:r>
      <w:r w:rsidR="00FB406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Нижнереутчан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сельсовета Медвенского района</w:t>
      </w:r>
      <w:r w:rsidR="004458B5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ПОСТАНОВЛЯЕТ:</w:t>
      </w:r>
    </w:p>
    <w:p w:rsidR="00330452" w:rsidRPr="00FB532A" w:rsidRDefault="00FB4060" w:rsidP="00FB4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.Внести в 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>переч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муниципальных </w:t>
      </w:r>
      <w:r w:rsidR="004115E7" w:rsidRPr="00FB532A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функций по осуществлению муниципального контроля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Нижнереутчан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>ского сельсовета Медвенского района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4115E7"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утвержденный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Нижнереутчанс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кого сельсовета Медвенского района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07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-па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следующие изменения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115E7" w:rsidRPr="00FB532A" w:rsidRDefault="004115E7" w:rsidP="00FB4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пункт 2 исключить.</w:t>
      </w:r>
    </w:p>
    <w:p w:rsidR="00330452" w:rsidRPr="00FB532A" w:rsidRDefault="00330452" w:rsidP="00FB4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r w:rsidR="00FB406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Нижнереутчан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ский сельсовет» Медвенского района Курской области в сети «Интернет»</w:t>
      </w:r>
    </w:p>
    <w:p w:rsidR="003D1EC3" w:rsidRPr="004115E7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2A08" w:rsidRPr="003E2FD3" w:rsidRDefault="00392A08" w:rsidP="003D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101" w:rsidRPr="00D57F12" w:rsidRDefault="00087101" w:rsidP="00FB4060">
      <w:pPr>
        <w:widowControl w:val="0"/>
        <w:tabs>
          <w:tab w:val="left" w:pos="76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FD3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FB4060">
        <w:rPr>
          <w:rFonts w:ascii="Times New Roman" w:hAnsi="Times New Roman" w:cs="Times New Roman"/>
          <w:sz w:val="28"/>
          <w:szCs w:val="28"/>
          <w:lang w:val="ru-RU"/>
        </w:rPr>
        <w:t>Нижнереутчанск</w:t>
      </w:r>
      <w:r w:rsidRPr="003E2FD3">
        <w:rPr>
          <w:rFonts w:ascii="Times New Roman" w:hAnsi="Times New Roman" w:cs="Times New Roman"/>
          <w:sz w:val="28"/>
          <w:szCs w:val="28"/>
          <w:lang w:val="ru-RU"/>
        </w:rPr>
        <w:t>ого сельсовета</w:t>
      </w:r>
      <w:r w:rsidR="00FB4060">
        <w:rPr>
          <w:rFonts w:ascii="Times New Roman" w:hAnsi="Times New Roman" w:cs="Times New Roman"/>
          <w:sz w:val="28"/>
          <w:szCs w:val="28"/>
          <w:lang w:val="ru-RU"/>
        </w:rPr>
        <w:tab/>
        <w:t>П.В. Тришин</w:t>
      </w:r>
    </w:p>
    <w:sectPr w:rsidR="00087101" w:rsidRPr="00D57F12" w:rsidSect="00FB4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53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87" w:rsidRDefault="00396F87" w:rsidP="00EB439E">
      <w:pPr>
        <w:spacing w:after="0" w:line="240" w:lineRule="auto"/>
      </w:pPr>
      <w:r>
        <w:separator/>
      </w:r>
    </w:p>
  </w:endnote>
  <w:endnote w:type="continuationSeparator" w:id="1">
    <w:p w:rsidR="00396F87" w:rsidRDefault="00396F87" w:rsidP="00EB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396F8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396F8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396F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87" w:rsidRDefault="00396F87" w:rsidP="00EB439E">
      <w:pPr>
        <w:spacing w:after="0" w:line="240" w:lineRule="auto"/>
      </w:pPr>
      <w:r>
        <w:separator/>
      </w:r>
    </w:p>
  </w:footnote>
  <w:footnote w:type="continuationSeparator" w:id="1">
    <w:p w:rsidR="00396F87" w:rsidRDefault="00396F87" w:rsidP="00EB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396F8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396F8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396F87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6DE0"/>
    <w:rsid w:val="00003BC6"/>
    <w:rsid w:val="00020D4B"/>
    <w:rsid w:val="00030050"/>
    <w:rsid w:val="000518F2"/>
    <w:rsid w:val="00074227"/>
    <w:rsid w:val="00087101"/>
    <w:rsid w:val="000967CC"/>
    <w:rsid w:val="000B0C21"/>
    <w:rsid w:val="000B1374"/>
    <w:rsid w:val="000C263A"/>
    <w:rsid w:val="000D4CF4"/>
    <w:rsid w:val="000E05C7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24EC"/>
    <w:rsid w:val="002C417A"/>
    <w:rsid w:val="002E6844"/>
    <w:rsid w:val="002E72B7"/>
    <w:rsid w:val="002F00D1"/>
    <w:rsid w:val="00317B90"/>
    <w:rsid w:val="00330452"/>
    <w:rsid w:val="00335A71"/>
    <w:rsid w:val="00337852"/>
    <w:rsid w:val="00363DF8"/>
    <w:rsid w:val="00374D98"/>
    <w:rsid w:val="00390185"/>
    <w:rsid w:val="00392A08"/>
    <w:rsid w:val="00396F87"/>
    <w:rsid w:val="003D1EC3"/>
    <w:rsid w:val="003D3B13"/>
    <w:rsid w:val="003E2FD3"/>
    <w:rsid w:val="003E44A0"/>
    <w:rsid w:val="003F4635"/>
    <w:rsid w:val="003F5FBF"/>
    <w:rsid w:val="004115E7"/>
    <w:rsid w:val="00421667"/>
    <w:rsid w:val="00423127"/>
    <w:rsid w:val="004278FB"/>
    <w:rsid w:val="004426F3"/>
    <w:rsid w:val="004458B5"/>
    <w:rsid w:val="00450F00"/>
    <w:rsid w:val="00455DC1"/>
    <w:rsid w:val="00493B67"/>
    <w:rsid w:val="00496544"/>
    <w:rsid w:val="004A7F52"/>
    <w:rsid w:val="004B5D59"/>
    <w:rsid w:val="004C5773"/>
    <w:rsid w:val="004D4E8E"/>
    <w:rsid w:val="004E4B0D"/>
    <w:rsid w:val="005001CC"/>
    <w:rsid w:val="00510809"/>
    <w:rsid w:val="005137B3"/>
    <w:rsid w:val="00530B7F"/>
    <w:rsid w:val="00531A10"/>
    <w:rsid w:val="00537E8E"/>
    <w:rsid w:val="005455F1"/>
    <w:rsid w:val="00547F8D"/>
    <w:rsid w:val="0056142D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6677"/>
    <w:rsid w:val="006F7BA2"/>
    <w:rsid w:val="007039D8"/>
    <w:rsid w:val="007168D3"/>
    <w:rsid w:val="007248DB"/>
    <w:rsid w:val="00726966"/>
    <w:rsid w:val="00727FB4"/>
    <w:rsid w:val="00743F04"/>
    <w:rsid w:val="00747C1B"/>
    <w:rsid w:val="007511AF"/>
    <w:rsid w:val="00754274"/>
    <w:rsid w:val="00760D95"/>
    <w:rsid w:val="00764B0D"/>
    <w:rsid w:val="00770C7F"/>
    <w:rsid w:val="00792351"/>
    <w:rsid w:val="00792413"/>
    <w:rsid w:val="00792CBF"/>
    <w:rsid w:val="007E02E1"/>
    <w:rsid w:val="007F158C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17114"/>
    <w:rsid w:val="00A361AC"/>
    <w:rsid w:val="00A4438D"/>
    <w:rsid w:val="00A60DBD"/>
    <w:rsid w:val="00A63D4A"/>
    <w:rsid w:val="00A6618D"/>
    <w:rsid w:val="00A87A1D"/>
    <w:rsid w:val="00A91AD3"/>
    <w:rsid w:val="00A96E64"/>
    <w:rsid w:val="00AA0BAC"/>
    <w:rsid w:val="00AC26B7"/>
    <w:rsid w:val="00AD0404"/>
    <w:rsid w:val="00AE093E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6C9B"/>
    <w:rsid w:val="00CF0995"/>
    <w:rsid w:val="00CF2A4D"/>
    <w:rsid w:val="00D02476"/>
    <w:rsid w:val="00D15F75"/>
    <w:rsid w:val="00D25C8B"/>
    <w:rsid w:val="00D27D61"/>
    <w:rsid w:val="00D35EE3"/>
    <w:rsid w:val="00D472AD"/>
    <w:rsid w:val="00D47583"/>
    <w:rsid w:val="00D579B5"/>
    <w:rsid w:val="00D57F12"/>
    <w:rsid w:val="00D66DE0"/>
    <w:rsid w:val="00DA75BE"/>
    <w:rsid w:val="00DC3D35"/>
    <w:rsid w:val="00DD0AB6"/>
    <w:rsid w:val="00DE56B0"/>
    <w:rsid w:val="00DE75C6"/>
    <w:rsid w:val="00DF2521"/>
    <w:rsid w:val="00E11EB4"/>
    <w:rsid w:val="00E618CE"/>
    <w:rsid w:val="00E64E0C"/>
    <w:rsid w:val="00E70381"/>
    <w:rsid w:val="00E834C3"/>
    <w:rsid w:val="00E87E6A"/>
    <w:rsid w:val="00E92704"/>
    <w:rsid w:val="00EA1EB3"/>
    <w:rsid w:val="00EA46BD"/>
    <w:rsid w:val="00EA5E01"/>
    <w:rsid w:val="00EB439E"/>
    <w:rsid w:val="00EB537D"/>
    <w:rsid w:val="00EE4C45"/>
    <w:rsid w:val="00F42A86"/>
    <w:rsid w:val="00F45FD3"/>
    <w:rsid w:val="00F96537"/>
    <w:rsid w:val="00F97897"/>
    <w:rsid w:val="00FB4060"/>
    <w:rsid w:val="00FB532A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2"/>
  </w:style>
  <w:style w:type="paragraph" w:styleId="1">
    <w:name w:val="heading 1"/>
    <w:basedOn w:val="a"/>
    <w:next w:val="a"/>
    <w:link w:val="10"/>
    <w:uiPriority w:val="9"/>
    <w:qFormat/>
    <w:rsid w:val="003304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45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04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04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basedOn w:val="a"/>
    <w:uiPriority w:val="1"/>
    <w:qFormat/>
    <w:rsid w:val="003304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045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30452"/>
    <w:rPr>
      <w:b/>
      <w:bCs/>
    </w:rPr>
  </w:style>
  <w:style w:type="paragraph" w:customStyle="1" w:styleId="11">
    <w:name w:val="Обычный1"/>
    <w:rsid w:val="0056142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d">
    <w:name w:val="Разделитель таблиц"/>
    <w:basedOn w:val="a"/>
    <w:rsid w:val="0056142D"/>
    <w:pPr>
      <w:spacing w:line="14" w:lineRule="exact"/>
    </w:pPr>
    <w:rPr>
      <w:sz w:val="2"/>
    </w:rPr>
  </w:style>
  <w:style w:type="paragraph" w:customStyle="1" w:styleId="ae">
    <w:name w:val="Заголовок таблицы"/>
    <w:basedOn w:val="11"/>
    <w:rsid w:val="0056142D"/>
    <w:pPr>
      <w:keepNext/>
      <w:jc w:val="center"/>
    </w:pPr>
    <w:rPr>
      <w:b/>
    </w:rPr>
  </w:style>
  <w:style w:type="paragraph" w:customStyle="1" w:styleId="af">
    <w:name w:val="Текст таблицы"/>
    <w:basedOn w:val="11"/>
    <w:rsid w:val="0056142D"/>
  </w:style>
  <w:style w:type="paragraph" w:customStyle="1" w:styleId="af0">
    <w:name w:val="Заголовок таблицы повторяющийся"/>
    <w:basedOn w:val="11"/>
    <w:rsid w:val="0056142D"/>
    <w:pPr>
      <w:jc w:val="center"/>
    </w:pPr>
    <w:rPr>
      <w:b/>
    </w:rPr>
  </w:style>
  <w:style w:type="paragraph" w:styleId="af1">
    <w:name w:val="header"/>
    <w:basedOn w:val="a"/>
    <w:link w:val="af2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4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304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304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304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4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304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304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7">
    <w:name w:val="Emphasis"/>
    <w:uiPriority w:val="20"/>
    <w:qFormat/>
    <w:rsid w:val="003304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33045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0452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3304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330452"/>
    <w:rPr>
      <w:b/>
      <w:bCs/>
      <w:i/>
      <w:iCs/>
    </w:rPr>
  </w:style>
  <w:style w:type="character" w:styleId="afa">
    <w:name w:val="Subtle Emphasis"/>
    <w:uiPriority w:val="19"/>
    <w:qFormat/>
    <w:rsid w:val="00330452"/>
    <w:rPr>
      <w:i/>
      <w:iCs/>
    </w:rPr>
  </w:style>
  <w:style w:type="character" w:styleId="afb">
    <w:name w:val="Intense Emphasis"/>
    <w:uiPriority w:val="21"/>
    <w:qFormat/>
    <w:rsid w:val="00330452"/>
    <w:rPr>
      <w:b/>
      <w:bCs/>
    </w:rPr>
  </w:style>
  <w:style w:type="character" w:styleId="afc">
    <w:name w:val="Subtle Reference"/>
    <w:uiPriority w:val="31"/>
    <w:qFormat/>
    <w:rsid w:val="00330452"/>
    <w:rPr>
      <w:smallCaps/>
    </w:rPr>
  </w:style>
  <w:style w:type="character" w:styleId="afd">
    <w:name w:val="Intense Reference"/>
    <w:uiPriority w:val="32"/>
    <w:qFormat/>
    <w:rsid w:val="00330452"/>
    <w:rPr>
      <w:smallCaps/>
      <w:spacing w:val="5"/>
      <w:u w:val="single"/>
    </w:rPr>
  </w:style>
  <w:style w:type="character" w:styleId="afe">
    <w:name w:val="Book Title"/>
    <w:uiPriority w:val="33"/>
    <w:qFormat/>
    <w:rsid w:val="00330452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330452"/>
    <w:pPr>
      <w:outlineLvl w:val="9"/>
    </w:pPr>
  </w:style>
  <w:style w:type="paragraph" w:styleId="aff0">
    <w:name w:val="Body Text"/>
    <w:basedOn w:val="a"/>
    <w:link w:val="aff1"/>
    <w:rsid w:val="007248D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val="ru-RU" w:eastAsia="ar-SA" w:bidi="ar-SA"/>
    </w:rPr>
  </w:style>
  <w:style w:type="character" w:customStyle="1" w:styleId="aff1">
    <w:name w:val="Основной текст Знак"/>
    <w:basedOn w:val="a0"/>
    <w:link w:val="aff0"/>
    <w:rsid w:val="007248DB"/>
    <w:rPr>
      <w:rFonts w:ascii="Arial" w:eastAsia="Lucida Sans Unicode" w:hAnsi="Arial" w:cs="Times New Roman"/>
      <w:kern w:val="1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4294965265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205</cp:revision>
  <cp:lastPrinted>2022-03-01T17:03:00Z</cp:lastPrinted>
  <dcterms:created xsi:type="dcterms:W3CDTF">2019-04-16T05:41:00Z</dcterms:created>
  <dcterms:modified xsi:type="dcterms:W3CDTF">2022-06-01T11:06:00Z</dcterms:modified>
</cp:coreProperties>
</file>