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7910" w:rsidRDefault="004A7910">
      <w:pPr>
        <w:pStyle w:val="ConsTitle"/>
        <w:widowControl/>
        <w:ind w:right="0"/>
        <w:jc w:val="center"/>
        <w:rPr>
          <w:sz w:val="32"/>
          <w:szCs w:val="32"/>
        </w:rPr>
      </w:pPr>
      <w:r>
        <w:rPr>
          <w:sz w:val="32"/>
          <w:szCs w:val="32"/>
        </w:rPr>
        <w:t>СОБРАНИЕ ДЕПУТАТОВ</w:t>
      </w:r>
    </w:p>
    <w:p w:rsidR="004A7910" w:rsidRDefault="004A7910">
      <w:pPr>
        <w:pStyle w:val="ConsTitle"/>
        <w:widowControl/>
        <w:ind w:right="0"/>
        <w:jc w:val="center"/>
        <w:rPr>
          <w:sz w:val="32"/>
          <w:szCs w:val="32"/>
        </w:rPr>
      </w:pPr>
      <w:r>
        <w:rPr>
          <w:sz w:val="32"/>
          <w:szCs w:val="32"/>
        </w:rPr>
        <w:t>НИЖНЕРЕУТЧАНСКОГО СЕЛЬСОВЕТА</w:t>
      </w:r>
    </w:p>
    <w:p w:rsidR="004A7910" w:rsidRDefault="004A7910">
      <w:pPr>
        <w:pStyle w:val="ConsTitle"/>
        <w:widowControl/>
        <w:ind w:right="0"/>
        <w:jc w:val="center"/>
        <w:rPr>
          <w:sz w:val="32"/>
          <w:szCs w:val="32"/>
        </w:rPr>
      </w:pPr>
      <w:r>
        <w:rPr>
          <w:sz w:val="32"/>
          <w:szCs w:val="32"/>
        </w:rPr>
        <w:t>МЕДВЕНСКОГО РАЙОНА КУРСКОЙ ОБЛАСТИ</w:t>
      </w:r>
    </w:p>
    <w:p w:rsidR="004A7910" w:rsidRDefault="004A7910">
      <w:pPr>
        <w:jc w:val="center"/>
        <w:rPr>
          <w:rFonts w:ascii="Arial" w:hAnsi="Arial" w:cs="Arial"/>
          <w:b/>
          <w:sz w:val="32"/>
          <w:szCs w:val="32"/>
        </w:rPr>
      </w:pPr>
    </w:p>
    <w:p w:rsidR="004A7910" w:rsidRDefault="004A7910">
      <w:pPr>
        <w:jc w:val="center"/>
        <w:rPr>
          <w:rFonts w:ascii="Arial" w:hAnsi="Arial" w:cs="Arial"/>
          <w:b/>
          <w:sz w:val="32"/>
          <w:szCs w:val="32"/>
        </w:rPr>
      </w:pPr>
      <w:r>
        <w:rPr>
          <w:rFonts w:ascii="Arial" w:hAnsi="Arial" w:cs="Arial"/>
          <w:b/>
          <w:sz w:val="32"/>
          <w:szCs w:val="32"/>
        </w:rPr>
        <w:t>РЕШЕНИЕ</w:t>
      </w:r>
    </w:p>
    <w:p w:rsidR="004A7910" w:rsidRDefault="004A7910">
      <w:pPr>
        <w:jc w:val="center"/>
        <w:rPr>
          <w:rFonts w:ascii="Arial" w:hAnsi="Arial" w:cs="Arial"/>
          <w:b/>
          <w:sz w:val="32"/>
          <w:szCs w:val="32"/>
        </w:rPr>
      </w:pPr>
    </w:p>
    <w:p w:rsidR="004A7910" w:rsidRDefault="00D62FAE">
      <w:pPr>
        <w:jc w:val="center"/>
        <w:rPr>
          <w:rFonts w:ascii="Arial" w:hAnsi="Arial" w:cs="Arial"/>
          <w:b/>
          <w:sz w:val="32"/>
          <w:szCs w:val="32"/>
        </w:rPr>
      </w:pPr>
      <w:r>
        <w:rPr>
          <w:rFonts w:ascii="Arial" w:hAnsi="Arial" w:cs="Arial"/>
          <w:b/>
          <w:kern w:val="1"/>
          <w:sz w:val="32"/>
          <w:szCs w:val="32"/>
        </w:rPr>
        <w:t xml:space="preserve">от </w:t>
      </w:r>
      <w:r w:rsidR="006E239F">
        <w:rPr>
          <w:rFonts w:ascii="Arial" w:hAnsi="Arial" w:cs="Arial"/>
          <w:b/>
          <w:kern w:val="1"/>
          <w:sz w:val="32"/>
          <w:szCs w:val="32"/>
        </w:rPr>
        <w:t>2</w:t>
      </w:r>
      <w:r w:rsidR="006B32D7">
        <w:rPr>
          <w:rFonts w:ascii="Arial" w:hAnsi="Arial" w:cs="Arial"/>
          <w:b/>
          <w:kern w:val="1"/>
          <w:sz w:val="32"/>
          <w:szCs w:val="32"/>
        </w:rPr>
        <w:t>3</w:t>
      </w:r>
      <w:r w:rsidR="00D22FEA">
        <w:rPr>
          <w:rFonts w:ascii="Arial" w:hAnsi="Arial" w:cs="Arial"/>
          <w:b/>
          <w:kern w:val="1"/>
          <w:sz w:val="32"/>
          <w:szCs w:val="32"/>
        </w:rPr>
        <w:t xml:space="preserve"> </w:t>
      </w:r>
      <w:r w:rsidR="006E239F">
        <w:rPr>
          <w:rFonts w:ascii="Arial" w:hAnsi="Arial" w:cs="Arial"/>
          <w:b/>
          <w:kern w:val="1"/>
          <w:sz w:val="32"/>
          <w:szCs w:val="32"/>
        </w:rPr>
        <w:t>марта 202</w:t>
      </w:r>
      <w:r w:rsidR="006B32D7">
        <w:rPr>
          <w:rFonts w:ascii="Arial" w:hAnsi="Arial" w:cs="Arial"/>
          <w:b/>
          <w:kern w:val="1"/>
          <w:sz w:val="32"/>
          <w:szCs w:val="32"/>
        </w:rPr>
        <w:t>1</w:t>
      </w:r>
      <w:r w:rsidR="004A7910">
        <w:rPr>
          <w:rFonts w:ascii="Arial" w:hAnsi="Arial" w:cs="Arial"/>
          <w:b/>
          <w:kern w:val="1"/>
          <w:sz w:val="32"/>
          <w:szCs w:val="32"/>
        </w:rPr>
        <w:t xml:space="preserve"> года № </w:t>
      </w:r>
      <w:r w:rsidR="006B32D7">
        <w:rPr>
          <w:rFonts w:ascii="Arial" w:hAnsi="Arial" w:cs="Arial"/>
          <w:b/>
          <w:kern w:val="1"/>
          <w:sz w:val="32"/>
          <w:szCs w:val="32"/>
        </w:rPr>
        <w:t>20/85</w:t>
      </w:r>
    </w:p>
    <w:p w:rsidR="004A7910" w:rsidRDefault="004A7910">
      <w:pPr>
        <w:jc w:val="center"/>
        <w:rPr>
          <w:rFonts w:ascii="Arial" w:hAnsi="Arial" w:cs="Arial"/>
        </w:rPr>
      </w:pPr>
      <w:r>
        <w:rPr>
          <w:rFonts w:ascii="Arial" w:hAnsi="Arial" w:cs="Arial"/>
          <w:b/>
          <w:sz w:val="32"/>
          <w:szCs w:val="32"/>
        </w:rPr>
        <w:t>О проекте решения Собрания депутатов Нижнереутчанского сельсовета Медвенского района</w:t>
      </w:r>
      <w:r w:rsidR="00221E97">
        <w:rPr>
          <w:rFonts w:ascii="Arial" w:hAnsi="Arial" w:cs="Arial"/>
          <w:b/>
          <w:sz w:val="32"/>
          <w:szCs w:val="32"/>
        </w:rPr>
        <w:t xml:space="preserve"> Курской области</w:t>
      </w:r>
      <w:r>
        <w:rPr>
          <w:rFonts w:ascii="Arial" w:hAnsi="Arial" w:cs="Arial"/>
          <w:b/>
          <w:sz w:val="32"/>
          <w:szCs w:val="32"/>
        </w:rPr>
        <w:t xml:space="preserve"> «Об утверждении отчета об исполнении бюджета муниципального образования «Нижнереутчанский сельсовет» Медвенского района Курской области за 20</w:t>
      </w:r>
      <w:r w:rsidR="006B32D7">
        <w:rPr>
          <w:rFonts w:ascii="Arial" w:hAnsi="Arial" w:cs="Arial"/>
          <w:b/>
          <w:sz w:val="32"/>
          <w:szCs w:val="32"/>
        </w:rPr>
        <w:t>21</w:t>
      </w:r>
      <w:r w:rsidR="006E239F">
        <w:rPr>
          <w:rFonts w:ascii="Arial" w:hAnsi="Arial" w:cs="Arial"/>
          <w:b/>
          <w:sz w:val="32"/>
          <w:szCs w:val="32"/>
        </w:rPr>
        <w:t xml:space="preserve"> </w:t>
      </w:r>
      <w:r>
        <w:rPr>
          <w:rFonts w:ascii="Arial" w:hAnsi="Arial" w:cs="Arial"/>
          <w:b/>
          <w:sz w:val="32"/>
          <w:szCs w:val="32"/>
        </w:rPr>
        <w:t>год»</w:t>
      </w: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ind w:firstLine="720"/>
        <w:jc w:val="both"/>
        <w:rPr>
          <w:rFonts w:ascii="Arial" w:hAnsi="Arial" w:cs="Arial"/>
        </w:rPr>
      </w:pPr>
      <w:r>
        <w:rPr>
          <w:rFonts w:ascii="Arial" w:hAnsi="Arial" w:cs="Arial"/>
        </w:rPr>
        <w:t>В соответствии с частью 4 ст.44 Федерального закона от 06.10.2003 г. № 131 –ФЗ «Об общих принципах организации местного самоуправления в Российской Федерации» Собрание депутатов Нижнереутчанского сельсовета Медвенского района РЕШИЛО:</w:t>
      </w:r>
    </w:p>
    <w:p w:rsidR="004A7910" w:rsidRDefault="004A7910">
      <w:pPr>
        <w:ind w:firstLine="720"/>
        <w:jc w:val="both"/>
        <w:rPr>
          <w:rFonts w:ascii="Arial" w:hAnsi="Arial" w:cs="Arial"/>
        </w:rPr>
      </w:pPr>
      <w:r>
        <w:rPr>
          <w:rFonts w:ascii="Arial" w:hAnsi="Arial" w:cs="Arial"/>
        </w:rPr>
        <w:t xml:space="preserve">1.Внести проект решения Собрания депутатов Нижнереутчанского сельсовета Медвенского района </w:t>
      </w:r>
      <w:r>
        <w:rPr>
          <w:rFonts w:ascii="Arial" w:hAnsi="Arial" w:cs="Arial"/>
          <w:b/>
        </w:rPr>
        <w:t>«</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sidR="006E239F">
        <w:rPr>
          <w:rFonts w:ascii="Arial" w:hAnsi="Arial" w:cs="Arial"/>
        </w:rPr>
        <w:t xml:space="preserve"> </w:t>
      </w:r>
      <w:r>
        <w:rPr>
          <w:rFonts w:ascii="Arial" w:hAnsi="Arial" w:cs="Arial"/>
        </w:rPr>
        <w:t>год» на обсуждение граждан, проживающих на территории Нижнереутчанского сельсовета Медвенского района Курской области.</w:t>
      </w:r>
    </w:p>
    <w:p w:rsidR="004A7910" w:rsidRDefault="004A7910">
      <w:pPr>
        <w:ind w:firstLine="720"/>
        <w:jc w:val="both"/>
        <w:rPr>
          <w:rFonts w:ascii="Arial" w:hAnsi="Arial" w:cs="Arial"/>
        </w:rPr>
      </w:pPr>
      <w:r>
        <w:rPr>
          <w:rFonts w:ascii="Arial" w:hAnsi="Arial" w:cs="Arial"/>
        </w:rPr>
        <w:t>2.Обнародовать те</w:t>
      </w:r>
      <w:proofErr w:type="gramStart"/>
      <w:r>
        <w:rPr>
          <w:rFonts w:ascii="Arial" w:hAnsi="Arial" w:cs="Arial"/>
        </w:rPr>
        <w:t>кст пр</w:t>
      </w:r>
      <w:proofErr w:type="gramEnd"/>
      <w:r>
        <w:rPr>
          <w:rFonts w:ascii="Arial" w:hAnsi="Arial" w:cs="Arial"/>
        </w:rPr>
        <w:t xml:space="preserve">оекта решения Собрания депутатов Нижнереутчанского сельсовета Медвенского района </w:t>
      </w:r>
      <w:r>
        <w:rPr>
          <w:rFonts w:ascii="Arial" w:hAnsi="Arial" w:cs="Arial"/>
          <w:b/>
        </w:rPr>
        <w:t>«</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w:t>
      </w:r>
      <w:r>
        <w:rPr>
          <w:rStyle w:val="a4"/>
          <w:rFonts w:ascii="Arial" w:hAnsi="Arial" w:cs="Arial"/>
        </w:rPr>
        <w:t xml:space="preserve"> </w:t>
      </w:r>
      <w:r>
        <w:rPr>
          <w:rFonts w:ascii="Arial" w:hAnsi="Arial" w:cs="Arial"/>
        </w:rPr>
        <w:t>на информационных стендах, расположенных:</w:t>
      </w:r>
    </w:p>
    <w:p w:rsidR="00FC3B7B" w:rsidRDefault="00FC3B7B" w:rsidP="00FC3B7B">
      <w:pPr>
        <w:ind w:firstLine="679"/>
        <w:jc w:val="both"/>
        <w:rPr>
          <w:rFonts w:ascii="Arial" w:hAnsi="Arial" w:cs="Arial"/>
        </w:rPr>
      </w:pPr>
      <w:r>
        <w:rPr>
          <w:rFonts w:ascii="Arial" w:hAnsi="Arial" w:cs="Arial"/>
        </w:rPr>
        <w:t>1-й - здание Администрации Нижнереутчанского сельсовета Медвенского района 1-е;</w:t>
      </w:r>
    </w:p>
    <w:p w:rsidR="00FC3B7B" w:rsidRDefault="00FC3B7B" w:rsidP="00FC3B7B">
      <w:pPr>
        <w:ind w:firstLine="679"/>
        <w:jc w:val="both"/>
        <w:rPr>
          <w:rFonts w:ascii="Arial" w:hAnsi="Arial" w:cs="Arial"/>
        </w:rPr>
      </w:pPr>
      <w:r>
        <w:rPr>
          <w:rFonts w:ascii="Arial" w:hAnsi="Arial" w:cs="Arial"/>
        </w:rPr>
        <w:t>2-й - здание Администрации Нижнереутчанского сельсовета Медвенского района 2-е;</w:t>
      </w:r>
    </w:p>
    <w:p w:rsidR="00FC3B7B" w:rsidRDefault="00FC3B7B" w:rsidP="00FC3B7B">
      <w:pPr>
        <w:ind w:firstLine="679"/>
        <w:jc w:val="both"/>
        <w:rPr>
          <w:rFonts w:ascii="Arial" w:hAnsi="Arial" w:cs="Arial"/>
        </w:rPr>
      </w:pPr>
      <w:r>
        <w:rPr>
          <w:rFonts w:ascii="Arial" w:hAnsi="Arial" w:cs="Arial"/>
        </w:rPr>
        <w:t>3-</w:t>
      </w:r>
      <w:proofErr w:type="gramStart"/>
      <w:r>
        <w:rPr>
          <w:rFonts w:ascii="Arial" w:hAnsi="Arial" w:cs="Arial"/>
        </w:rPr>
        <w:t>й-</w:t>
      </w:r>
      <w:proofErr w:type="gramEnd"/>
      <w:r>
        <w:rPr>
          <w:rFonts w:ascii="Arial" w:hAnsi="Arial" w:cs="Arial"/>
        </w:rPr>
        <w:t xml:space="preserve"> здание сельского Дома культуры;</w:t>
      </w:r>
    </w:p>
    <w:p w:rsidR="004A7910" w:rsidRDefault="00FC3B7B" w:rsidP="00FC3B7B">
      <w:pPr>
        <w:ind w:firstLine="679"/>
        <w:jc w:val="both"/>
        <w:rPr>
          <w:rFonts w:ascii="Arial" w:hAnsi="Arial" w:cs="Arial"/>
        </w:rPr>
      </w:pPr>
      <w:r>
        <w:rPr>
          <w:rFonts w:ascii="Arial" w:hAnsi="Arial" w:cs="Arial"/>
        </w:rPr>
        <w:t>4-</w:t>
      </w:r>
      <w:proofErr w:type="gramStart"/>
      <w:r>
        <w:rPr>
          <w:rFonts w:ascii="Arial" w:hAnsi="Arial" w:cs="Arial"/>
        </w:rPr>
        <w:t>й-</w:t>
      </w:r>
      <w:proofErr w:type="gramEnd"/>
      <w:r>
        <w:rPr>
          <w:rFonts w:ascii="Arial" w:hAnsi="Arial" w:cs="Arial"/>
        </w:rPr>
        <w:t xml:space="preserve"> здание ООО АФ «</w:t>
      </w:r>
      <w:proofErr w:type="spellStart"/>
      <w:r>
        <w:rPr>
          <w:rFonts w:ascii="Arial" w:hAnsi="Arial" w:cs="Arial"/>
        </w:rPr>
        <w:t>Реут</w:t>
      </w:r>
      <w:proofErr w:type="spellEnd"/>
      <w:r>
        <w:rPr>
          <w:rFonts w:ascii="Arial" w:hAnsi="Arial" w:cs="Arial"/>
        </w:rPr>
        <w:t>» Медвенского района</w:t>
      </w:r>
      <w:r w:rsidR="004A7910">
        <w:rPr>
          <w:rFonts w:ascii="Arial" w:hAnsi="Arial" w:cs="Arial"/>
        </w:rPr>
        <w:t>,</w:t>
      </w:r>
    </w:p>
    <w:p w:rsidR="004A7910" w:rsidRDefault="004A7910">
      <w:pPr>
        <w:ind w:firstLine="720"/>
        <w:jc w:val="both"/>
        <w:rPr>
          <w:rFonts w:ascii="Arial" w:hAnsi="Arial" w:cs="Arial"/>
        </w:rPr>
      </w:pPr>
      <w:r>
        <w:rPr>
          <w:rFonts w:ascii="Arial" w:hAnsi="Arial" w:cs="Arial"/>
        </w:rPr>
        <w:t>для его о</w:t>
      </w:r>
      <w:r w:rsidR="00D62FAE">
        <w:rPr>
          <w:rFonts w:ascii="Arial" w:hAnsi="Arial" w:cs="Arial"/>
        </w:rPr>
        <w:t>бсуждения гражданами,</w:t>
      </w:r>
      <w:r>
        <w:rPr>
          <w:rFonts w:ascii="Arial" w:hAnsi="Arial" w:cs="Arial"/>
        </w:rPr>
        <w:t xml:space="preserve"> проживающими на территории Нижнереутчанского сельсовета Медвенского района Курской области, и представления предложений по нему.</w:t>
      </w:r>
    </w:p>
    <w:p w:rsidR="004A7910" w:rsidRDefault="004A7910">
      <w:pPr>
        <w:ind w:firstLine="720"/>
        <w:jc w:val="both"/>
        <w:rPr>
          <w:rFonts w:ascii="Arial" w:hAnsi="Arial" w:cs="Arial"/>
        </w:rPr>
      </w:pPr>
      <w:proofErr w:type="gramStart"/>
      <w:r>
        <w:rPr>
          <w:rFonts w:ascii="Arial" w:hAnsi="Arial" w:cs="Arial"/>
        </w:rPr>
        <w:t>3.Обратиться к гражданам, проживающим на территории Нижнереутчанского сельсовета Медвенского района Курской области, с просьбой принять активное участие в обсуждении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 внести предложения по совершенствованию данного проекта.</w:t>
      </w:r>
      <w:proofErr w:type="gramEnd"/>
    </w:p>
    <w:p w:rsidR="004A7910" w:rsidRDefault="004A7910">
      <w:pPr>
        <w:ind w:firstLine="720"/>
        <w:jc w:val="both"/>
        <w:rPr>
          <w:rFonts w:ascii="Arial" w:hAnsi="Arial" w:cs="Arial"/>
        </w:rPr>
      </w:pPr>
      <w:r>
        <w:rPr>
          <w:rFonts w:ascii="Arial" w:hAnsi="Arial" w:cs="Arial"/>
        </w:rPr>
        <w:lastRenderedPageBreak/>
        <w:t>4.Утвердить прилагаемый состав комиссии по обсуждению проекта решения Собрания депутатов Нижнереутчанского сельсовета Медвенского района Курской области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w:t>
      </w:r>
      <w:r>
        <w:rPr>
          <w:rStyle w:val="a4"/>
          <w:rFonts w:ascii="Arial" w:hAnsi="Arial" w:cs="Arial"/>
        </w:rPr>
        <w:t xml:space="preserve">, </w:t>
      </w:r>
      <w:r>
        <w:rPr>
          <w:rFonts w:ascii="Arial" w:hAnsi="Arial" w:cs="Arial"/>
        </w:rPr>
        <w:t>приему и учету предложений по нему (прилагается)</w:t>
      </w:r>
    </w:p>
    <w:p w:rsidR="004A7910" w:rsidRDefault="004A7910">
      <w:pPr>
        <w:ind w:firstLine="720"/>
        <w:jc w:val="both"/>
        <w:rPr>
          <w:rFonts w:ascii="Arial" w:hAnsi="Arial" w:cs="Arial"/>
        </w:rPr>
      </w:pPr>
      <w:r>
        <w:rPr>
          <w:rFonts w:ascii="Arial" w:hAnsi="Arial" w:cs="Arial"/>
        </w:rPr>
        <w:t>5.Поручить комиссии:</w:t>
      </w:r>
    </w:p>
    <w:p w:rsidR="004A7910" w:rsidRDefault="004A7910">
      <w:pPr>
        <w:ind w:firstLine="720"/>
        <w:jc w:val="both"/>
        <w:rPr>
          <w:rFonts w:ascii="Arial" w:hAnsi="Arial" w:cs="Arial"/>
        </w:rPr>
      </w:pPr>
      <w:r>
        <w:rPr>
          <w:rFonts w:ascii="Arial" w:hAnsi="Arial" w:cs="Arial"/>
        </w:rPr>
        <w:t>5.1.Обобщить и систематизировать предложения по проекту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w:t>
      </w:r>
      <w:r>
        <w:rPr>
          <w:rStyle w:val="a4"/>
          <w:rFonts w:ascii="Arial" w:hAnsi="Arial" w:cs="Arial"/>
        </w:rPr>
        <w:t>;</w:t>
      </w:r>
    </w:p>
    <w:p w:rsidR="004A7910" w:rsidRDefault="004A7910">
      <w:pPr>
        <w:ind w:firstLine="720"/>
        <w:jc w:val="both"/>
        <w:rPr>
          <w:rFonts w:ascii="Arial" w:hAnsi="Arial" w:cs="Arial"/>
        </w:rPr>
      </w:pPr>
      <w:r>
        <w:rPr>
          <w:rFonts w:ascii="Arial" w:hAnsi="Arial" w:cs="Arial"/>
        </w:rPr>
        <w:t>5.2.Обобщенные и систематизированные материалы предоставить Собранию депутатов Нижнереутчанского сельсовета Медвенского района.</w:t>
      </w:r>
    </w:p>
    <w:p w:rsidR="004A7910" w:rsidRDefault="004A7910">
      <w:pPr>
        <w:ind w:firstLine="720"/>
        <w:jc w:val="both"/>
        <w:rPr>
          <w:rFonts w:ascii="Arial" w:hAnsi="Arial" w:cs="Arial"/>
        </w:rPr>
      </w:pPr>
      <w:r>
        <w:rPr>
          <w:rFonts w:ascii="Arial" w:hAnsi="Arial" w:cs="Arial"/>
        </w:rPr>
        <w:t>6.Утвердить прилагаемые:</w:t>
      </w:r>
    </w:p>
    <w:p w:rsidR="004A7910" w:rsidRDefault="004A7910">
      <w:pPr>
        <w:ind w:firstLine="720"/>
        <w:jc w:val="both"/>
        <w:rPr>
          <w:rFonts w:ascii="Arial" w:hAnsi="Arial" w:cs="Arial"/>
        </w:rPr>
      </w:pPr>
      <w:r>
        <w:rPr>
          <w:rFonts w:ascii="Arial" w:hAnsi="Arial" w:cs="Arial"/>
        </w:rPr>
        <w:t>-порядок участия граждан в обсуждении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w:t>
      </w:r>
      <w:r>
        <w:rPr>
          <w:rStyle w:val="a4"/>
          <w:rFonts w:ascii="Arial" w:hAnsi="Arial" w:cs="Arial"/>
        </w:rPr>
        <w:t>;</w:t>
      </w:r>
    </w:p>
    <w:p w:rsidR="004A7910" w:rsidRDefault="004A7910">
      <w:pPr>
        <w:ind w:firstLine="720"/>
        <w:jc w:val="both"/>
        <w:rPr>
          <w:rFonts w:ascii="Arial" w:hAnsi="Arial" w:cs="Arial"/>
        </w:rPr>
      </w:pPr>
      <w:r>
        <w:rPr>
          <w:rFonts w:ascii="Arial" w:hAnsi="Arial" w:cs="Arial"/>
        </w:rPr>
        <w:t>-порядок учета предложений по проекту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w:t>
      </w:r>
      <w:r>
        <w:rPr>
          <w:rStyle w:val="a4"/>
          <w:rFonts w:ascii="Arial" w:hAnsi="Arial" w:cs="Arial"/>
          <w:b/>
        </w:rPr>
        <w:t>.</w:t>
      </w:r>
    </w:p>
    <w:p w:rsidR="004A7910" w:rsidRDefault="004A7910">
      <w:pPr>
        <w:ind w:firstLine="720"/>
        <w:jc w:val="both"/>
        <w:rPr>
          <w:rFonts w:ascii="Arial" w:hAnsi="Arial" w:cs="Arial"/>
        </w:rPr>
      </w:pPr>
      <w:r>
        <w:rPr>
          <w:rFonts w:ascii="Arial" w:hAnsi="Arial" w:cs="Arial"/>
        </w:rPr>
        <w:t>7.Обнародовать настоящее решение на указанных в п. 2 информационных стендах.</w:t>
      </w:r>
    </w:p>
    <w:p w:rsidR="004A7910" w:rsidRDefault="004A7910">
      <w:pPr>
        <w:ind w:firstLine="720"/>
        <w:jc w:val="both"/>
        <w:rPr>
          <w:rFonts w:ascii="Arial" w:hAnsi="Arial" w:cs="Arial"/>
        </w:rPr>
      </w:pPr>
      <w:r>
        <w:rPr>
          <w:rFonts w:ascii="Arial" w:hAnsi="Arial" w:cs="Arial"/>
        </w:rPr>
        <w:t>8.</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Главу Нижнереутчанского сельсовета Медвенского района П.В.Тришина.</w:t>
      </w:r>
    </w:p>
    <w:p w:rsidR="004A7910" w:rsidRDefault="004A7910">
      <w:pPr>
        <w:ind w:firstLine="720"/>
        <w:jc w:val="both"/>
        <w:rPr>
          <w:rFonts w:ascii="Arial" w:hAnsi="Arial" w:cs="Arial"/>
        </w:rPr>
      </w:pPr>
      <w:r>
        <w:rPr>
          <w:rFonts w:ascii="Arial" w:hAnsi="Arial" w:cs="Arial"/>
        </w:rPr>
        <w:t>9.Решение вступает в силу с момента обнародования.</w:t>
      </w:r>
    </w:p>
    <w:p w:rsidR="004A7910" w:rsidRDefault="004A7910">
      <w:pPr>
        <w:ind w:firstLine="720"/>
        <w:jc w:val="both"/>
        <w:rPr>
          <w:rFonts w:ascii="Arial" w:hAnsi="Arial" w:cs="Arial"/>
        </w:rPr>
      </w:pPr>
    </w:p>
    <w:p w:rsidR="004A7910" w:rsidRDefault="004A7910">
      <w:pPr>
        <w:ind w:firstLine="720"/>
        <w:jc w:val="both"/>
        <w:rPr>
          <w:rFonts w:ascii="Arial" w:hAnsi="Arial" w:cs="Arial"/>
        </w:rPr>
      </w:pPr>
    </w:p>
    <w:p w:rsidR="004A7910" w:rsidRDefault="004A7910">
      <w:pPr>
        <w:ind w:firstLine="720"/>
        <w:jc w:val="both"/>
        <w:rPr>
          <w:rFonts w:ascii="Arial" w:hAnsi="Arial" w:cs="Arial"/>
        </w:rPr>
      </w:pPr>
    </w:p>
    <w:p w:rsidR="006B32D7" w:rsidRDefault="006B32D7" w:rsidP="006B32D7">
      <w:pPr>
        <w:jc w:val="both"/>
        <w:rPr>
          <w:rFonts w:ascii="Arial" w:hAnsi="Arial"/>
        </w:rPr>
      </w:pPr>
      <w:r>
        <w:rPr>
          <w:rFonts w:ascii="Arial" w:hAnsi="Arial"/>
        </w:rPr>
        <w:t>Председатель Собрания депутатов</w:t>
      </w:r>
    </w:p>
    <w:p w:rsidR="006B32D7" w:rsidRDefault="006B32D7" w:rsidP="006B32D7">
      <w:pPr>
        <w:jc w:val="both"/>
        <w:rPr>
          <w:rFonts w:ascii="Arial" w:hAnsi="Arial"/>
        </w:rPr>
      </w:pPr>
      <w:r>
        <w:rPr>
          <w:rFonts w:ascii="Arial" w:hAnsi="Arial"/>
        </w:rPr>
        <w:t>Нижнереутчанского сельсовета</w:t>
      </w:r>
    </w:p>
    <w:p w:rsidR="006B32D7" w:rsidRDefault="006B32D7" w:rsidP="006B32D7">
      <w:pPr>
        <w:jc w:val="both"/>
        <w:rPr>
          <w:rFonts w:ascii="Arial" w:hAnsi="Arial"/>
        </w:rPr>
      </w:pPr>
      <w:r>
        <w:rPr>
          <w:rFonts w:ascii="Arial" w:hAnsi="Arial"/>
        </w:rPr>
        <w:t>Медвенского района                                                                          В.А.Коновалова</w:t>
      </w:r>
    </w:p>
    <w:p w:rsidR="006B32D7" w:rsidRDefault="006B32D7" w:rsidP="006B32D7">
      <w:pPr>
        <w:jc w:val="both"/>
        <w:rPr>
          <w:rFonts w:ascii="Arial" w:hAnsi="Arial"/>
        </w:rPr>
      </w:pPr>
    </w:p>
    <w:p w:rsidR="006B32D7" w:rsidRDefault="006B32D7" w:rsidP="006B32D7">
      <w:pPr>
        <w:jc w:val="both"/>
        <w:rPr>
          <w:rFonts w:ascii="Arial" w:hAnsi="Arial"/>
        </w:rPr>
      </w:pPr>
    </w:p>
    <w:p w:rsidR="006B32D7" w:rsidRDefault="006B32D7" w:rsidP="006B32D7">
      <w:pPr>
        <w:pStyle w:val="1"/>
        <w:ind w:left="50" w:firstLine="0"/>
        <w:jc w:val="left"/>
        <w:rPr>
          <w:rFonts w:ascii="Arial" w:hAnsi="Arial"/>
        </w:rPr>
      </w:pPr>
      <w:r>
        <w:rPr>
          <w:rFonts w:ascii="Arial" w:hAnsi="Arial"/>
        </w:rPr>
        <w:t>Глава Нижнереутчанского сельсовета</w:t>
      </w:r>
    </w:p>
    <w:p w:rsidR="006B32D7" w:rsidRDefault="006B32D7" w:rsidP="006B32D7">
      <w:pPr>
        <w:pStyle w:val="1"/>
        <w:ind w:left="16" w:firstLine="0"/>
        <w:jc w:val="left"/>
      </w:pPr>
      <w:r>
        <w:rPr>
          <w:rFonts w:ascii="Arial" w:hAnsi="Arial"/>
        </w:rPr>
        <w:t>Медвенского района                                                                            П.В.Тришин</w:t>
      </w:r>
    </w:p>
    <w:p w:rsidR="004A7910" w:rsidRDefault="004A7910">
      <w:pPr>
        <w:ind w:left="-360"/>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jc w:val="center"/>
        <w:rPr>
          <w:rFonts w:ascii="Arial" w:hAnsi="Arial" w:cs="Arial"/>
          <w:b/>
        </w:rPr>
      </w:pPr>
    </w:p>
    <w:p w:rsidR="006B32D7" w:rsidRDefault="006B32D7">
      <w:pPr>
        <w:ind w:left="180"/>
        <w:jc w:val="right"/>
        <w:rPr>
          <w:rFonts w:ascii="Arial" w:hAnsi="Arial" w:cs="Arial"/>
        </w:rPr>
      </w:pPr>
    </w:p>
    <w:p w:rsidR="006B32D7" w:rsidRDefault="006B32D7">
      <w:pPr>
        <w:ind w:left="180"/>
        <w:jc w:val="right"/>
        <w:rPr>
          <w:rFonts w:ascii="Arial" w:hAnsi="Arial" w:cs="Arial"/>
        </w:rPr>
      </w:pPr>
    </w:p>
    <w:p w:rsidR="006B32D7" w:rsidRDefault="006B32D7">
      <w:pPr>
        <w:ind w:left="180"/>
        <w:jc w:val="right"/>
        <w:rPr>
          <w:rFonts w:ascii="Arial" w:hAnsi="Arial" w:cs="Arial"/>
        </w:rPr>
      </w:pPr>
    </w:p>
    <w:p w:rsidR="004A7910" w:rsidRDefault="004A7910">
      <w:pPr>
        <w:ind w:left="180"/>
        <w:jc w:val="right"/>
        <w:rPr>
          <w:rFonts w:ascii="Arial" w:hAnsi="Arial" w:cs="Arial"/>
        </w:rPr>
      </w:pPr>
      <w:r>
        <w:rPr>
          <w:rFonts w:ascii="Arial" w:hAnsi="Arial" w:cs="Arial"/>
        </w:rPr>
        <w:t>Утвержден</w:t>
      </w:r>
    </w:p>
    <w:p w:rsidR="004A7910" w:rsidRDefault="004A7910">
      <w:pPr>
        <w:ind w:left="4956"/>
        <w:jc w:val="right"/>
        <w:rPr>
          <w:rFonts w:ascii="Arial" w:hAnsi="Arial" w:cs="Arial"/>
        </w:rPr>
      </w:pPr>
      <w:r>
        <w:rPr>
          <w:rFonts w:ascii="Arial" w:hAnsi="Arial" w:cs="Arial"/>
        </w:rPr>
        <w:t>решением Собрания депутатов</w:t>
      </w:r>
    </w:p>
    <w:p w:rsidR="004A7910" w:rsidRDefault="004A7910">
      <w:pPr>
        <w:ind w:left="4956"/>
        <w:jc w:val="right"/>
        <w:rPr>
          <w:rFonts w:ascii="Arial" w:hAnsi="Arial" w:cs="Arial"/>
        </w:rPr>
      </w:pPr>
      <w:r>
        <w:rPr>
          <w:rFonts w:ascii="Arial" w:hAnsi="Arial" w:cs="Arial"/>
        </w:rPr>
        <w:t>Нижнереутчанского сельсовета</w:t>
      </w:r>
    </w:p>
    <w:p w:rsidR="004A7910" w:rsidRDefault="004A7910">
      <w:pPr>
        <w:ind w:left="4956"/>
        <w:jc w:val="right"/>
        <w:rPr>
          <w:rFonts w:ascii="Arial" w:hAnsi="Arial" w:cs="Arial"/>
        </w:rPr>
      </w:pPr>
      <w:r>
        <w:rPr>
          <w:rFonts w:ascii="Arial" w:hAnsi="Arial" w:cs="Arial"/>
        </w:rPr>
        <w:t>Медвенского района</w:t>
      </w:r>
    </w:p>
    <w:p w:rsidR="004A7910" w:rsidRDefault="006E239F">
      <w:pPr>
        <w:ind w:left="4956"/>
        <w:jc w:val="right"/>
        <w:rPr>
          <w:rFonts w:ascii="Arial" w:hAnsi="Arial" w:cs="Arial"/>
        </w:rPr>
      </w:pPr>
      <w:r>
        <w:rPr>
          <w:rFonts w:ascii="Arial" w:hAnsi="Arial" w:cs="Arial"/>
        </w:rPr>
        <w:t>от 2</w:t>
      </w:r>
      <w:r w:rsidR="006B32D7">
        <w:rPr>
          <w:rFonts w:ascii="Arial" w:hAnsi="Arial" w:cs="Arial"/>
        </w:rPr>
        <w:t>3</w:t>
      </w:r>
      <w:r>
        <w:rPr>
          <w:rFonts w:ascii="Arial" w:hAnsi="Arial" w:cs="Arial"/>
        </w:rPr>
        <w:t>.03.202</w:t>
      </w:r>
      <w:r w:rsidR="006B32D7">
        <w:rPr>
          <w:rFonts w:ascii="Arial" w:hAnsi="Arial" w:cs="Arial"/>
        </w:rPr>
        <w:t>2</w:t>
      </w:r>
      <w:r w:rsidR="004A7910">
        <w:rPr>
          <w:rFonts w:ascii="Arial" w:hAnsi="Arial" w:cs="Arial"/>
        </w:rPr>
        <w:t xml:space="preserve"> года № </w:t>
      </w:r>
      <w:r w:rsidR="006B32D7">
        <w:rPr>
          <w:rFonts w:ascii="Arial" w:hAnsi="Arial" w:cs="Arial"/>
        </w:rPr>
        <w:t>20</w:t>
      </w:r>
      <w:r>
        <w:rPr>
          <w:rFonts w:ascii="Arial" w:hAnsi="Arial" w:cs="Arial"/>
        </w:rPr>
        <w:t>/</w:t>
      </w:r>
      <w:r w:rsidR="006B32D7">
        <w:rPr>
          <w:rFonts w:ascii="Arial" w:hAnsi="Arial" w:cs="Arial"/>
        </w:rPr>
        <w:t>85</w:t>
      </w:r>
    </w:p>
    <w:p w:rsidR="004A7910" w:rsidRDefault="004A7910">
      <w:pPr>
        <w:ind w:left="4956"/>
        <w:jc w:val="right"/>
        <w:rPr>
          <w:rFonts w:ascii="Arial" w:hAnsi="Arial" w:cs="Arial"/>
        </w:rPr>
      </w:pPr>
    </w:p>
    <w:p w:rsidR="004A7910" w:rsidRDefault="004A7910">
      <w:pPr>
        <w:ind w:left="4248"/>
        <w:jc w:val="right"/>
        <w:rPr>
          <w:rFonts w:ascii="Arial" w:hAnsi="Arial" w:cs="Arial"/>
        </w:rPr>
      </w:pPr>
    </w:p>
    <w:p w:rsidR="004A7910" w:rsidRDefault="004A7910">
      <w:pPr>
        <w:ind w:left="4248"/>
        <w:jc w:val="right"/>
        <w:rPr>
          <w:rFonts w:ascii="Arial" w:hAnsi="Arial" w:cs="Arial"/>
          <w:b/>
        </w:rPr>
      </w:pPr>
    </w:p>
    <w:p w:rsidR="004A7910" w:rsidRDefault="004A7910">
      <w:pPr>
        <w:jc w:val="center"/>
        <w:rPr>
          <w:rFonts w:ascii="Arial" w:hAnsi="Arial" w:cs="Arial"/>
          <w:b/>
          <w:sz w:val="32"/>
          <w:szCs w:val="32"/>
        </w:rPr>
      </w:pPr>
      <w:r>
        <w:rPr>
          <w:rFonts w:ascii="Arial" w:hAnsi="Arial" w:cs="Arial"/>
          <w:b/>
          <w:sz w:val="32"/>
          <w:szCs w:val="32"/>
        </w:rPr>
        <w:t>Порядок</w:t>
      </w:r>
    </w:p>
    <w:p w:rsidR="004A7910" w:rsidRDefault="004A7910">
      <w:pPr>
        <w:jc w:val="center"/>
        <w:rPr>
          <w:rFonts w:ascii="Arial" w:hAnsi="Arial" w:cs="Arial"/>
          <w:b/>
        </w:rPr>
      </w:pPr>
      <w:r>
        <w:rPr>
          <w:rFonts w:ascii="Arial" w:hAnsi="Arial" w:cs="Arial"/>
          <w:b/>
          <w:sz w:val="32"/>
          <w:szCs w:val="32"/>
        </w:rPr>
        <w:t>учета предложений по проекту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w:t>
      </w:r>
      <w:r>
        <w:rPr>
          <w:rFonts w:ascii="Arial" w:hAnsi="Arial" w:cs="Arial"/>
          <w:sz w:val="32"/>
          <w:szCs w:val="32"/>
        </w:rPr>
        <w:t xml:space="preserve"> </w:t>
      </w:r>
      <w:r>
        <w:rPr>
          <w:rFonts w:ascii="Arial" w:hAnsi="Arial" w:cs="Arial"/>
          <w:b/>
          <w:sz w:val="32"/>
          <w:szCs w:val="32"/>
        </w:rPr>
        <w:t>Медвенского района Курской области за 20</w:t>
      </w:r>
      <w:r w:rsidR="006B32D7">
        <w:rPr>
          <w:rFonts w:ascii="Arial" w:hAnsi="Arial" w:cs="Arial"/>
          <w:b/>
          <w:sz w:val="32"/>
          <w:szCs w:val="32"/>
        </w:rPr>
        <w:t>21</w:t>
      </w:r>
      <w:r>
        <w:rPr>
          <w:rFonts w:ascii="Arial" w:hAnsi="Arial" w:cs="Arial"/>
          <w:b/>
          <w:sz w:val="32"/>
          <w:szCs w:val="32"/>
        </w:rPr>
        <w:t xml:space="preserve"> год»</w:t>
      </w:r>
    </w:p>
    <w:p w:rsidR="004A7910" w:rsidRDefault="004A7910">
      <w:pPr>
        <w:ind w:left="-180"/>
        <w:jc w:val="both"/>
        <w:rPr>
          <w:rFonts w:ascii="Arial" w:hAnsi="Arial" w:cs="Arial"/>
          <w:b/>
        </w:rPr>
      </w:pPr>
    </w:p>
    <w:p w:rsidR="004A7910" w:rsidRDefault="004A7910">
      <w:pPr>
        <w:ind w:firstLine="720"/>
        <w:jc w:val="both"/>
        <w:rPr>
          <w:rFonts w:ascii="Arial" w:hAnsi="Arial" w:cs="Arial"/>
        </w:rPr>
      </w:pPr>
      <w:r>
        <w:rPr>
          <w:rFonts w:ascii="Arial" w:hAnsi="Arial" w:cs="Arial"/>
        </w:rPr>
        <w:t xml:space="preserve">1.Настоящий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w:t>
      </w:r>
      <w:proofErr w:type="gramStart"/>
      <w:r>
        <w:rPr>
          <w:rFonts w:ascii="Arial" w:hAnsi="Arial" w:cs="Arial"/>
        </w:rPr>
        <w:t>обнародованному</w:t>
      </w:r>
      <w:proofErr w:type="gramEnd"/>
      <w:r>
        <w:rPr>
          <w:rFonts w:ascii="Arial" w:hAnsi="Arial" w:cs="Arial"/>
        </w:rPr>
        <w:t xml:space="preserve"> на информационных стендах, расположенных:</w:t>
      </w:r>
    </w:p>
    <w:p w:rsidR="00FC3B7B" w:rsidRDefault="00FC3B7B" w:rsidP="00FC3B7B">
      <w:pPr>
        <w:ind w:firstLine="679"/>
        <w:jc w:val="both"/>
        <w:rPr>
          <w:rFonts w:ascii="Arial" w:hAnsi="Arial" w:cs="Arial"/>
        </w:rPr>
      </w:pPr>
      <w:r>
        <w:rPr>
          <w:rFonts w:ascii="Arial" w:hAnsi="Arial" w:cs="Arial"/>
        </w:rPr>
        <w:t>1-й - здание Администрации Нижнереутчанского сельсовета Медвенского района 1-е;</w:t>
      </w:r>
    </w:p>
    <w:p w:rsidR="00FC3B7B" w:rsidRDefault="00FC3B7B" w:rsidP="00FC3B7B">
      <w:pPr>
        <w:ind w:firstLine="679"/>
        <w:jc w:val="both"/>
        <w:rPr>
          <w:rFonts w:ascii="Arial" w:hAnsi="Arial" w:cs="Arial"/>
        </w:rPr>
      </w:pPr>
      <w:r>
        <w:rPr>
          <w:rFonts w:ascii="Arial" w:hAnsi="Arial" w:cs="Arial"/>
        </w:rPr>
        <w:t>2-й - здание Администрации Нижнереутчанского сельсовета Медвенского района 2-е;</w:t>
      </w:r>
    </w:p>
    <w:p w:rsidR="00FC3B7B" w:rsidRDefault="00FC3B7B" w:rsidP="00FC3B7B">
      <w:pPr>
        <w:ind w:firstLine="679"/>
        <w:jc w:val="both"/>
        <w:rPr>
          <w:rFonts w:ascii="Arial" w:hAnsi="Arial" w:cs="Arial"/>
        </w:rPr>
      </w:pPr>
      <w:r>
        <w:rPr>
          <w:rFonts w:ascii="Arial" w:hAnsi="Arial" w:cs="Arial"/>
        </w:rPr>
        <w:t>3-</w:t>
      </w:r>
      <w:proofErr w:type="gramStart"/>
      <w:r>
        <w:rPr>
          <w:rFonts w:ascii="Arial" w:hAnsi="Arial" w:cs="Arial"/>
        </w:rPr>
        <w:t>й-</w:t>
      </w:r>
      <w:proofErr w:type="gramEnd"/>
      <w:r>
        <w:rPr>
          <w:rFonts w:ascii="Arial" w:hAnsi="Arial" w:cs="Arial"/>
        </w:rPr>
        <w:t xml:space="preserve"> здание сельского Дома культуры;</w:t>
      </w:r>
    </w:p>
    <w:p w:rsidR="00FC3B7B" w:rsidRDefault="00FC3B7B" w:rsidP="00FC3B7B">
      <w:pPr>
        <w:ind w:firstLine="679"/>
        <w:jc w:val="both"/>
        <w:rPr>
          <w:rFonts w:ascii="Arial" w:hAnsi="Arial" w:cs="Arial"/>
        </w:rPr>
      </w:pPr>
      <w:r>
        <w:rPr>
          <w:rFonts w:ascii="Arial" w:hAnsi="Arial" w:cs="Arial"/>
        </w:rPr>
        <w:t>4-</w:t>
      </w:r>
      <w:proofErr w:type="gramStart"/>
      <w:r>
        <w:rPr>
          <w:rFonts w:ascii="Arial" w:hAnsi="Arial" w:cs="Arial"/>
        </w:rPr>
        <w:t>й-</w:t>
      </w:r>
      <w:proofErr w:type="gramEnd"/>
      <w:r>
        <w:rPr>
          <w:rFonts w:ascii="Arial" w:hAnsi="Arial" w:cs="Arial"/>
        </w:rPr>
        <w:t xml:space="preserve"> здание ООО АФ «</w:t>
      </w:r>
      <w:proofErr w:type="spellStart"/>
      <w:r>
        <w:rPr>
          <w:rFonts w:ascii="Arial" w:hAnsi="Arial" w:cs="Arial"/>
        </w:rPr>
        <w:t>Реут</w:t>
      </w:r>
      <w:proofErr w:type="spellEnd"/>
      <w:r>
        <w:rPr>
          <w:rFonts w:ascii="Arial" w:hAnsi="Arial" w:cs="Arial"/>
        </w:rPr>
        <w:t>» Медвенского района,</w:t>
      </w:r>
    </w:p>
    <w:p w:rsidR="004A7910" w:rsidRDefault="004A7910">
      <w:pPr>
        <w:ind w:firstLine="720"/>
        <w:jc w:val="both"/>
        <w:rPr>
          <w:rFonts w:ascii="Arial" w:hAnsi="Arial" w:cs="Arial"/>
        </w:rPr>
      </w:pPr>
      <w:r>
        <w:rPr>
          <w:rFonts w:ascii="Arial" w:hAnsi="Arial" w:cs="Arial"/>
        </w:rPr>
        <w:t>проекту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w:t>
      </w:r>
    </w:p>
    <w:p w:rsidR="004A7910" w:rsidRDefault="004A7910">
      <w:pPr>
        <w:ind w:firstLine="720"/>
        <w:jc w:val="both"/>
        <w:rPr>
          <w:rFonts w:ascii="Arial" w:hAnsi="Arial" w:cs="Arial"/>
        </w:rPr>
      </w:pPr>
      <w:r>
        <w:rPr>
          <w:rFonts w:ascii="Arial" w:hAnsi="Arial" w:cs="Arial"/>
        </w:rPr>
        <w:t>2.Предложения по проекту решения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 вносятся гражданами, проживающими на территории Нижнереутчанского сельсовета Медвенского района, как от индивидуальных авторов, так и коллективные.</w:t>
      </w:r>
    </w:p>
    <w:p w:rsidR="004A7910" w:rsidRDefault="004A7910">
      <w:pPr>
        <w:ind w:firstLine="720"/>
        <w:jc w:val="both"/>
        <w:rPr>
          <w:rFonts w:ascii="Arial" w:hAnsi="Arial" w:cs="Arial"/>
        </w:rPr>
      </w:pPr>
      <w:proofErr w:type="gramStart"/>
      <w:r>
        <w:rPr>
          <w:rFonts w:ascii="Arial" w:hAnsi="Arial" w:cs="Arial"/>
        </w:rPr>
        <w:t>3.Предложения по проекту решения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 вносятся в комиссию по обсуждению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 приему и учету предложений по нему в письменном</w:t>
      </w:r>
      <w:proofErr w:type="gramEnd"/>
      <w:r>
        <w:rPr>
          <w:rFonts w:ascii="Arial" w:hAnsi="Arial" w:cs="Arial"/>
        </w:rPr>
        <w:t xml:space="preserve"> </w:t>
      </w:r>
      <w:proofErr w:type="gramStart"/>
      <w:r>
        <w:rPr>
          <w:rFonts w:ascii="Arial" w:hAnsi="Arial" w:cs="Arial"/>
        </w:rPr>
        <w:t>виде</w:t>
      </w:r>
      <w:proofErr w:type="gramEnd"/>
      <w:r>
        <w:rPr>
          <w:rFonts w:ascii="Arial" w:hAnsi="Arial" w:cs="Arial"/>
        </w:rPr>
        <w:t xml:space="preserve"> по адресу: </w:t>
      </w:r>
      <w:proofErr w:type="gramStart"/>
      <w:r>
        <w:rPr>
          <w:rFonts w:ascii="Arial" w:hAnsi="Arial" w:cs="Arial"/>
        </w:rPr>
        <w:t>Курская область Медвенский район с. Нижний Реутец Администрация Нижнереутчанского сельсовета Медвенского района и рассматриваются ею в соответствии с настоящим Порядком.</w:t>
      </w:r>
      <w:proofErr w:type="gramEnd"/>
    </w:p>
    <w:p w:rsidR="004A7910" w:rsidRDefault="004A7910">
      <w:pPr>
        <w:ind w:firstLine="720"/>
        <w:jc w:val="both"/>
        <w:rPr>
          <w:rFonts w:ascii="Arial" w:hAnsi="Arial" w:cs="Arial"/>
        </w:rPr>
      </w:pPr>
      <w:r>
        <w:rPr>
          <w:rFonts w:ascii="Arial" w:hAnsi="Arial" w:cs="Arial"/>
        </w:rPr>
        <w:t>4.Предложения по проекту решения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 вносятся в комиссию в течение 20 дней со дня его обнародования на указанных в п. 1 информационных стендах.</w:t>
      </w:r>
    </w:p>
    <w:p w:rsidR="004A7910" w:rsidRDefault="004A7910">
      <w:pPr>
        <w:ind w:firstLine="720"/>
        <w:jc w:val="both"/>
        <w:rPr>
          <w:rFonts w:ascii="Arial" w:hAnsi="Arial" w:cs="Arial"/>
        </w:rPr>
      </w:pPr>
      <w:r>
        <w:rPr>
          <w:rFonts w:ascii="Arial" w:hAnsi="Arial" w:cs="Arial"/>
        </w:rPr>
        <w:t>5.Поступившие предложения регистрируются комиссией в день поступления.</w:t>
      </w:r>
    </w:p>
    <w:p w:rsidR="004A7910" w:rsidRDefault="004A7910">
      <w:pPr>
        <w:ind w:firstLine="720"/>
        <w:jc w:val="both"/>
        <w:rPr>
          <w:rFonts w:ascii="Arial" w:hAnsi="Arial" w:cs="Arial"/>
        </w:rPr>
      </w:pPr>
      <w:r>
        <w:rPr>
          <w:rFonts w:ascii="Arial" w:hAnsi="Arial" w:cs="Arial"/>
        </w:rPr>
        <w:t>6.Предложения по проекту решения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 внесенные с нарушением положений и сроков, установленных настоящим Порядком, не рассматриваются.</w:t>
      </w:r>
    </w:p>
    <w:p w:rsidR="004A7910" w:rsidRDefault="004A7910">
      <w:pPr>
        <w:ind w:firstLine="720"/>
        <w:jc w:val="both"/>
        <w:rPr>
          <w:rFonts w:ascii="Arial" w:hAnsi="Arial" w:cs="Arial"/>
        </w:rPr>
      </w:pPr>
      <w:r>
        <w:rPr>
          <w:rFonts w:ascii="Arial" w:hAnsi="Arial" w:cs="Arial"/>
        </w:rPr>
        <w:t>7.Комиссия обобщает и систематизирует поступившие предложения и по итогам рассмотрения готовит по ним мотивированное заключение.</w:t>
      </w:r>
    </w:p>
    <w:p w:rsidR="004A7910" w:rsidRDefault="004A7910">
      <w:pPr>
        <w:ind w:firstLine="720"/>
        <w:jc w:val="both"/>
        <w:rPr>
          <w:rFonts w:ascii="Arial" w:hAnsi="Arial" w:cs="Arial"/>
        </w:rPr>
      </w:pPr>
      <w:r>
        <w:rPr>
          <w:rFonts w:ascii="Arial" w:hAnsi="Arial" w:cs="Arial"/>
        </w:rPr>
        <w:t>Обобщенные и систематизированные материалы вместе со своим мотивированным заключением комиссия направляет в Собрание депутатов Нижнереутчанского сельсовета Медвенского района в течение 5 дней со дня завершения приема предложений.</w:t>
      </w:r>
    </w:p>
    <w:p w:rsidR="004A7910" w:rsidRDefault="004A7910">
      <w:pPr>
        <w:ind w:firstLine="720"/>
        <w:jc w:val="both"/>
        <w:rPr>
          <w:rFonts w:ascii="Arial" w:hAnsi="Arial" w:cs="Arial"/>
        </w:rPr>
      </w:pPr>
      <w:r>
        <w:rPr>
          <w:rFonts w:ascii="Arial" w:hAnsi="Arial" w:cs="Arial"/>
        </w:rPr>
        <w:t>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4A7910" w:rsidRDefault="004A7910">
      <w:pPr>
        <w:ind w:firstLine="720"/>
        <w:jc w:val="both"/>
        <w:rPr>
          <w:rFonts w:ascii="Arial" w:hAnsi="Arial" w:cs="Arial"/>
        </w:rPr>
      </w:pPr>
    </w:p>
    <w:p w:rsidR="004A7910" w:rsidRDefault="004A7910">
      <w:pPr>
        <w:ind w:firstLine="720"/>
        <w:jc w:val="both"/>
        <w:rPr>
          <w:rFonts w:ascii="Arial" w:hAnsi="Arial" w:cs="Arial"/>
        </w:rPr>
      </w:pPr>
    </w:p>
    <w:p w:rsidR="004A7910" w:rsidRDefault="004A7910">
      <w:pPr>
        <w:jc w:val="both"/>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FC3B7B" w:rsidRDefault="00FC3B7B">
      <w:pPr>
        <w:rPr>
          <w:rFonts w:ascii="Arial" w:hAnsi="Arial" w:cs="Arial"/>
        </w:rPr>
      </w:pPr>
    </w:p>
    <w:p w:rsidR="004A7910" w:rsidRDefault="004A7910">
      <w:pPr>
        <w:rPr>
          <w:rFonts w:ascii="Arial" w:hAnsi="Arial" w:cs="Arial"/>
        </w:rPr>
      </w:pPr>
    </w:p>
    <w:p w:rsidR="004A7910" w:rsidRDefault="004A7910">
      <w:pPr>
        <w:ind w:left="180"/>
        <w:jc w:val="right"/>
        <w:rPr>
          <w:rFonts w:ascii="Arial" w:hAnsi="Arial" w:cs="Arial"/>
        </w:rPr>
      </w:pPr>
      <w:r>
        <w:rPr>
          <w:rFonts w:ascii="Arial" w:hAnsi="Arial" w:cs="Arial"/>
        </w:rPr>
        <w:t>Утвержден</w:t>
      </w:r>
    </w:p>
    <w:p w:rsidR="004A7910" w:rsidRDefault="004A7910">
      <w:pPr>
        <w:ind w:left="4956"/>
        <w:jc w:val="right"/>
        <w:rPr>
          <w:rFonts w:ascii="Arial" w:hAnsi="Arial" w:cs="Arial"/>
        </w:rPr>
      </w:pPr>
      <w:r>
        <w:rPr>
          <w:rFonts w:ascii="Arial" w:hAnsi="Arial" w:cs="Arial"/>
        </w:rPr>
        <w:t>решением Собрания депутатов</w:t>
      </w:r>
    </w:p>
    <w:p w:rsidR="004A7910" w:rsidRDefault="004A7910">
      <w:pPr>
        <w:ind w:left="4956"/>
        <w:jc w:val="right"/>
        <w:rPr>
          <w:rFonts w:ascii="Arial" w:hAnsi="Arial" w:cs="Arial"/>
        </w:rPr>
      </w:pPr>
      <w:r>
        <w:rPr>
          <w:rFonts w:ascii="Arial" w:hAnsi="Arial" w:cs="Arial"/>
        </w:rPr>
        <w:t>Нижнереутчанского сельсовета</w:t>
      </w:r>
    </w:p>
    <w:p w:rsidR="004A7910" w:rsidRDefault="004A7910">
      <w:pPr>
        <w:ind w:left="4956"/>
        <w:jc w:val="right"/>
        <w:rPr>
          <w:rFonts w:ascii="Arial" w:hAnsi="Arial" w:cs="Arial"/>
        </w:rPr>
      </w:pPr>
      <w:r>
        <w:rPr>
          <w:rFonts w:ascii="Arial" w:hAnsi="Arial" w:cs="Arial"/>
        </w:rPr>
        <w:t>Медвенского района</w:t>
      </w:r>
    </w:p>
    <w:p w:rsidR="00387EB8" w:rsidRDefault="006B32D7" w:rsidP="00387EB8">
      <w:pPr>
        <w:ind w:left="4956"/>
        <w:jc w:val="right"/>
        <w:rPr>
          <w:rFonts w:ascii="Arial" w:hAnsi="Arial" w:cs="Arial"/>
        </w:rPr>
      </w:pPr>
      <w:r>
        <w:rPr>
          <w:rFonts w:ascii="Arial" w:hAnsi="Arial" w:cs="Arial"/>
        </w:rPr>
        <w:t>от 23</w:t>
      </w:r>
      <w:r w:rsidR="00387EB8">
        <w:rPr>
          <w:rFonts w:ascii="Arial" w:hAnsi="Arial" w:cs="Arial"/>
        </w:rPr>
        <w:t>.03.20</w:t>
      </w:r>
      <w:r w:rsidR="006E239F">
        <w:rPr>
          <w:rFonts w:ascii="Arial" w:hAnsi="Arial" w:cs="Arial"/>
        </w:rPr>
        <w:t>2</w:t>
      </w:r>
      <w:r>
        <w:rPr>
          <w:rFonts w:ascii="Arial" w:hAnsi="Arial" w:cs="Arial"/>
        </w:rPr>
        <w:t>2</w:t>
      </w:r>
      <w:r w:rsidR="00387EB8">
        <w:rPr>
          <w:rFonts w:ascii="Arial" w:hAnsi="Arial" w:cs="Arial"/>
        </w:rPr>
        <w:t xml:space="preserve"> года № </w:t>
      </w:r>
      <w:r>
        <w:rPr>
          <w:rFonts w:ascii="Arial" w:hAnsi="Arial" w:cs="Arial"/>
        </w:rPr>
        <w:t>20</w:t>
      </w:r>
      <w:r w:rsidR="006E239F">
        <w:rPr>
          <w:rFonts w:ascii="Arial" w:hAnsi="Arial" w:cs="Arial"/>
        </w:rPr>
        <w:t>/</w:t>
      </w:r>
      <w:r>
        <w:rPr>
          <w:rFonts w:ascii="Arial" w:hAnsi="Arial" w:cs="Arial"/>
        </w:rPr>
        <w:t>85</w:t>
      </w:r>
    </w:p>
    <w:p w:rsidR="004A7910" w:rsidRDefault="004A7910">
      <w:pPr>
        <w:jc w:val="right"/>
        <w:rPr>
          <w:rFonts w:ascii="Arial" w:hAnsi="Arial" w:cs="Arial"/>
        </w:rPr>
      </w:pPr>
    </w:p>
    <w:p w:rsidR="004A7910" w:rsidRDefault="004A7910">
      <w:pPr>
        <w:jc w:val="right"/>
        <w:rPr>
          <w:rFonts w:ascii="Arial" w:hAnsi="Arial" w:cs="Arial"/>
        </w:rPr>
      </w:pPr>
    </w:p>
    <w:p w:rsidR="004A7910" w:rsidRDefault="004A7910">
      <w:pPr>
        <w:jc w:val="right"/>
        <w:rPr>
          <w:rFonts w:ascii="Arial" w:hAnsi="Arial" w:cs="Arial"/>
        </w:rPr>
      </w:pPr>
    </w:p>
    <w:p w:rsidR="004A7910" w:rsidRDefault="004A7910">
      <w:pPr>
        <w:ind w:left="-360"/>
        <w:jc w:val="center"/>
        <w:rPr>
          <w:rStyle w:val="a4"/>
          <w:rFonts w:ascii="Arial" w:hAnsi="Arial" w:cs="Arial"/>
          <w:b/>
          <w:sz w:val="32"/>
          <w:szCs w:val="32"/>
        </w:rPr>
      </w:pPr>
      <w:r>
        <w:rPr>
          <w:rStyle w:val="a4"/>
          <w:rFonts w:ascii="Arial" w:hAnsi="Arial" w:cs="Arial"/>
          <w:b/>
          <w:sz w:val="32"/>
          <w:szCs w:val="32"/>
        </w:rPr>
        <w:t>ПОРЯДОК</w:t>
      </w:r>
    </w:p>
    <w:p w:rsidR="004A7910" w:rsidRDefault="004A7910">
      <w:pPr>
        <w:jc w:val="center"/>
        <w:rPr>
          <w:rFonts w:ascii="Arial" w:hAnsi="Arial" w:cs="Arial"/>
        </w:rPr>
      </w:pPr>
      <w:r>
        <w:rPr>
          <w:rStyle w:val="a4"/>
          <w:rFonts w:ascii="Arial" w:hAnsi="Arial" w:cs="Arial"/>
          <w:b/>
          <w:sz w:val="32"/>
          <w:szCs w:val="32"/>
        </w:rPr>
        <w:t xml:space="preserve">участия граждан в обсуждении проекта решения Собрания депутатов Нижнереутчанского сельсовета Медвенского района </w:t>
      </w:r>
      <w:r>
        <w:rPr>
          <w:rFonts w:ascii="Arial" w:hAnsi="Arial" w:cs="Arial"/>
          <w:b/>
          <w:sz w:val="32"/>
          <w:szCs w:val="32"/>
        </w:rPr>
        <w:t>«Об утверждении отчета об исполнении бюджета муниципального образования «Нижнереутчанский сельсовет» Медвенского района Курск</w:t>
      </w:r>
      <w:r w:rsidR="006E239F">
        <w:rPr>
          <w:rFonts w:ascii="Arial" w:hAnsi="Arial" w:cs="Arial"/>
          <w:b/>
          <w:sz w:val="32"/>
          <w:szCs w:val="32"/>
        </w:rPr>
        <w:t>ой области за 20</w:t>
      </w:r>
      <w:r w:rsidR="006B32D7">
        <w:rPr>
          <w:rFonts w:ascii="Arial" w:hAnsi="Arial" w:cs="Arial"/>
          <w:b/>
          <w:sz w:val="32"/>
          <w:szCs w:val="32"/>
        </w:rPr>
        <w:t>21</w:t>
      </w:r>
      <w:r w:rsidR="00387EB8">
        <w:rPr>
          <w:rFonts w:ascii="Arial" w:hAnsi="Arial" w:cs="Arial"/>
          <w:b/>
          <w:sz w:val="32"/>
          <w:szCs w:val="32"/>
        </w:rPr>
        <w:t xml:space="preserve"> </w:t>
      </w:r>
      <w:r>
        <w:rPr>
          <w:rFonts w:ascii="Arial" w:hAnsi="Arial" w:cs="Arial"/>
          <w:b/>
          <w:sz w:val="32"/>
          <w:szCs w:val="32"/>
        </w:rPr>
        <w:t>год»</w:t>
      </w:r>
    </w:p>
    <w:p w:rsidR="004A7910" w:rsidRDefault="004A7910">
      <w:pPr>
        <w:jc w:val="center"/>
        <w:rPr>
          <w:rFonts w:ascii="Arial" w:hAnsi="Arial" w:cs="Arial"/>
        </w:rPr>
      </w:pPr>
    </w:p>
    <w:p w:rsidR="004A7910" w:rsidRDefault="004A7910">
      <w:pPr>
        <w:ind w:firstLine="720"/>
        <w:jc w:val="both"/>
        <w:rPr>
          <w:rStyle w:val="a4"/>
          <w:rFonts w:ascii="Arial" w:hAnsi="Arial" w:cs="Arial"/>
        </w:rPr>
      </w:pPr>
      <w:proofErr w:type="gramStart"/>
      <w:r>
        <w:rPr>
          <w:rStyle w:val="a4"/>
          <w:rFonts w:ascii="Arial" w:hAnsi="Arial" w:cs="Arial"/>
        </w:rPr>
        <w:t xml:space="preserve">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Нижнереутчанского сельсовета Медвенского района </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w:t>
      </w:r>
      <w:r>
        <w:rPr>
          <w:rStyle w:val="a4"/>
          <w:rFonts w:ascii="Arial" w:hAnsi="Arial" w:cs="Arial"/>
        </w:rPr>
        <w:t>.</w:t>
      </w:r>
      <w:proofErr w:type="gramEnd"/>
    </w:p>
    <w:p w:rsidR="004A7910" w:rsidRDefault="004A7910">
      <w:pPr>
        <w:ind w:firstLine="720"/>
        <w:jc w:val="both"/>
        <w:rPr>
          <w:rFonts w:ascii="Arial" w:hAnsi="Arial" w:cs="Arial"/>
        </w:rPr>
      </w:pPr>
      <w:r>
        <w:rPr>
          <w:rStyle w:val="a4"/>
          <w:rFonts w:ascii="Arial" w:hAnsi="Arial" w:cs="Arial"/>
        </w:rPr>
        <w:t xml:space="preserve">2.Обсуждение проекта решения Собрания депутатов Нижнереутчанского сельсовета Медвенского района </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w:t>
      </w:r>
      <w:r>
        <w:rPr>
          <w:rStyle w:val="a4"/>
          <w:rFonts w:ascii="Arial" w:hAnsi="Arial" w:cs="Arial"/>
        </w:rPr>
        <w:t xml:space="preserve"> начинается со дня его официального обнародования на информационных стендах, расположенных:</w:t>
      </w:r>
    </w:p>
    <w:p w:rsidR="00FC3B7B" w:rsidRDefault="00FC3B7B" w:rsidP="00FC3B7B">
      <w:pPr>
        <w:ind w:firstLine="679"/>
        <w:jc w:val="both"/>
        <w:rPr>
          <w:rFonts w:ascii="Arial" w:hAnsi="Arial" w:cs="Arial"/>
        </w:rPr>
      </w:pPr>
      <w:r>
        <w:rPr>
          <w:rFonts w:ascii="Arial" w:hAnsi="Arial" w:cs="Arial"/>
        </w:rPr>
        <w:t>1-й - здание Администрации Нижнереутчанского сельсовета Медвенского района 1-е;</w:t>
      </w:r>
    </w:p>
    <w:p w:rsidR="00FC3B7B" w:rsidRDefault="00FC3B7B" w:rsidP="00FC3B7B">
      <w:pPr>
        <w:ind w:firstLine="679"/>
        <w:jc w:val="both"/>
        <w:rPr>
          <w:rFonts w:ascii="Arial" w:hAnsi="Arial" w:cs="Arial"/>
        </w:rPr>
      </w:pPr>
      <w:r>
        <w:rPr>
          <w:rFonts w:ascii="Arial" w:hAnsi="Arial" w:cs="Arial"/>
        </w:rPr>
        <w:t>2-й - здание Администрации Нижнереутчанского сельсовета Медвенского района 2-е;</w:t>
      </w:r>
    </w:p>
    <w:p w:rsidR="00FC3B7B" w:rsidRDefault="00FC3B7B" w:rsidP="00FC3B7B">
      <w:pPr>
        <w:ind w:firstLine="679"/>
        <w:jc w:val="both"/>
        <w:rPr>
          <w:rFonts w:ascii="Arial" w:hAnsi="Arial" w:cs="Arial"/>
        </w:rPr>
      </w:pPr>
      <w:r>
        <w:rPr>
          <w:rFonts w:ascii="Arial" w:hAnsi="Arial" w:cs="Arial"/>
        </w:rPr>
        <w:t>3-</w:t>
      </w:r>
      <w:proofErr w:type="gramStart"/>
      <w:r>
        <w:rPr>
          <w:rFonts w:ascii="Arial" w:hAnsi="Arial" w:cs="Arial"/>
        </w:rPr>
        <w:t>й-</w:t>
      </w:r>
      <w:proofErr w:type="gramEnd"/>
      <w:r>
        <w:rPr>
          <w:rFonts w:ascii="Arial" w:hAnsi="Arial" w:cs="Arial"/>
        </w:rPr>
        <w:t xml:space="preserve"> здание сельского Дома культуры;</w:t>
      </w:r>
    </w:p>
    <w:p w:rsidR="00D62FAE" w:rsidRDefault="00FC3B7B" w:rsidP="00FC3B7B">
      <w:pPr>
        <w:ind w:firstLine="679"/>
        <w:jc w:val="both"/>
        <w:rPr>
          <w:rFonts w:ascii="Arial" w:hAnsi="Arial" w:cs="Arial"/>
        </w:rPr>
      </w:pPr>
      <w:r>
        <w:rPr>
          <w:rFonts w:ascii="Arial" w:hAnsi="Arial" w:cs="Arial"/>
        </w:rPr>
        <w:t>4-</w:t>
      </w:r>
      <w:proofErr w:type="gramStart"/>
      <w:r>
        <w:rPr>
          <w:rFonts w:ascii="Arial" w:hAnsi="Arial" w:cs="Arial"/>
        </w:rPr>
        <w:t>й-</w:t>
      </w:r>
      <w:proofErr w:type="gramEnd"/>
      <w:r>
        <w:rPr>
          <w:rFonts w:ascii="Arial" w:hAnsi="Arial" w:cs="Arial"/>
        </w:rPr>
        <w:t xml:space="preserve"> здание ООО АФ «</w:t>
      </w:r>
      <w:proofErr w:type="spellStart"/>
      <w:r>
        <w:rPr>
          <w:rFonts w:ascii="Arial" w:hAnsi="Arial" w:cs="Arial"/>
        </w:rPr>
        <w:t>Реут</w:t>
      </w:r>
      <w:proofErr w:type="spellEnd"/>
      <w:r>
        <w:rPr>
          <w:rFonts w:ascii="Arial" w:hAnsi="Arial" w:cs="Arial"/>
        </w:rPr>
        <w:t>» Медвенского района</w:t>
      </w:r>
      <w:r w:rsidR="004A7910">
        <w:rPr>
          <w:rFonts w:ascii="Arial" w:hAnsi="Arial" w:cs="Arial"/>
        </w:rPr>
        <w:t>,</w:t>
      </w:r>
    </w:p>
    <w:p w:rsidR="004A7910" w:rsidRDefault="004A7910" w:rsidP="00D62FAE">
      <w:pPr>
        <w:ind w:firstLine="720"/>
        <w:jc w:val="both"/>
        <w:rPr>
          <w:rFonts w:ascii="Arial" w:hAnsi="Arial" w:cs="Arial"/>
        </w:rPr>
      </w:pPr>
      <w:proofErr w:type="gramStart"/>
      <w:r>
        <w:rPr>
          <w:rFonts w:ascii="Arial" w:hAnsi="Arial" w:cs="Arial"/>
        </w:rPr>
        <w:t>которое</w:t>
      </w:r>
      <w:proofErr w:type="gramEnd"/>
      <w:r>
        <w:rPr>
          <w:rFonts w:ascii="Arial" w:hAnsi="Arial" w:cs="Arial"/>
        </w:rPr>
        <w:t xml:space="preserve"> обнародуется не позднее, чем за 30 дней до дня рассмотрения на заседании собрания депутатов Нижнереутчанского сельсовета Медвенского района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w:t>
      </w:r>
    </w:p>
    <w:p w:rsidR="004A7910" w:rsidRDefault="004A7910">
      <w:pPr>
        <w:ind w:firstLine="709"/>
        <w:jc w:val="both"/>
        <w:rPr>
          <w:rFonts w:ascii="Arial" w:hAnsi="Arial" w:cs="Arial"/>
        </w:rPr>
      </w:pPr>
      <w:r>
        <w:rPr>
          <w:rFonts w:ascii="Arial" w:hAnsi="Arial" w:cs="Arial"/>
        </w:rPr>
        <w:t xml:space="preserve">Период обсуждения составляет 20 дней со дня официального </w:t>
      </w:r>
      <w:proofErr w:type="gramStart"/>
      <w:r>
        <w:rPr>
          <w:rFonts w:ascii="Arial" w:hAnsi="Arial" w:cs="Arial"/>
        </w:rPr>
        <w:t>обнародования проекта решения Собрания депутатов</w:t>
      </w:r>
      <w:proofErr w:type="gramEnd"/>
      <w:r>
        <w:rPr>
          <w:rFonts w:ascii="Arial" w:hAnsi="Arial" w:cs="Arial"/>
        </w:rPr>
        <w:t xml:space="preserve">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21</w:t>
      </w:r>
      <w:r>
        <w:rPr>
          <w:rFonts w:ascii="Arial" w:hAnsi="Arial" w:cs="Arial"/>
        </w:rPr>
        <w:t xml:space="preserve"> год»</w:t>
      </w:r>
      <w:r>
        <w:rPr>
          <w:rStyle w:val="a4"/>
          <w:rFonts w:ascii="Arial" w:hAnsi="Arial" w:cs="Arial"/>
        </w:rPr>
        <w:t xml:space="preserve"> </w:t>
      </w:r>
      <w:r>
        <w:rPr>
          <w:rFonts w:ascii="Arial" w:hAnsi="Arial" w:cs="Arial"/>
        </w:rPr>
        <w:t>на информационных стендах.</w:t>
      </w:r>
    </w:p>
    <w:p w:rsidR="004A7910" w:rsidRDefault="004A7910">
      <w:pPr>
        <w:ind w:firstLine="720"/>
        <w:jc w:val="both"/>
        <w:rPr>
          <w:rFonts w:ascii="Arial" w:hAnsi="Arial" w:cs="Arial"/>
        </w:rPr>
      </w:pPr>
      <w:r>
        <w:rPr>
          <w:rFonts w:ascii="Arial" w:hAnsi="Arial" w:cs="Arial"/>
        </w:rPr>
        <w:t>3.Все предложения граждан по существу обсуждаемых вопросов направляются в комиссию по обсуждению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w:t>
      </w:r>
      <w:r w:rsidR="006E239F">
        <w:rPr>
          <w:rFonts w:ascii="Arial" w:hAnsi="Arial" w:cs="Arial"/>
        </w:rPr>
        <w:t>го района Курской области за 20</w:t>
      </w:r>
      <w:r w:rsidR="005953E3">
        <w:rPr>
          <w:rFonts w:ascii="Arial" w:hAnsi="Arial" w:cs="Arial"/>
        </w:rPr>
        <w:t>21</w:t>
      </w:r>
      <w:r>
        <w:rPr>
          <w:rFonts w:ascii="Arial" w:hAnsi="Arial" w:cs="Arial"/>
        </w:rPr>
        <w:t xml:space="preserve"> год», приему и учету предложений по нему (далее комиссия), расположенную по адресу: </w:t>
      </w:r>
      <w:proofErr w:type="gramStart"/>
      <w:r>
        <w:rPr>
          <w:rFonts w:ascii="Arial" w:hAnsi="Arial" w:cs="Arial"/>
        </w:rPr>
        <w:t>Курская область Медвенский район с. Нижний Реутец, Администрация Нижнереутчанского сельсовета Медвенского района.</w:t>
      </w:r>
      <w:proofErr w:type="gramEnd"/>
    </w:p>
    <w:p w:rsidR="004A7910" w:rsidRDefault="004A7910">
      <w:pPr>
        <w:ind w:firstLine="900"/>
        <w:jc w:val="both"/>
        <w:rPr>
          <w:rFonts w:ascii="Arial" w:hAnsi="Arial" w:cs="Arial"/>
        </w:rPr>
      </w:pPr>
      <w:proofErr w:type="gramStart"/>
      <w:r>
        <w:rPr>
          <w:rFonts w:ascii="Arial" w:hAnsi="Arial" w:cs="Arial"/>
        </w:rPr>
        <w:t>4.Обсуждение гражданами проекта решения Собрания депутатов Нижнереутчанского сельсовета Медвенского «Об утверждении отчета об исполнении бюджета муниципального образования «Нижнереутчанский сельсовет» Медвенского района Курской области за 20</w:t>
      </w:r>
      <w:r w:rsidR="00E81B68">
        <w:rPr>
          <w:rFonts w:ascii="Arial" w:hAnsi="Arial" w:cs="Arial"/>
        </w:rPr>
        <w:t>21</w:t>
      </w:r>
      <w:r>
        <w:rPr>
          <w:rFonts w:ascii="Arial" w:hAnsi="Arial" w:cs="Arial"/>
        </w:rPr>
        <w:t xml:space="preserve"> год»</w:t>
      </w:r>
      <w:r>
        <w:rPr>
          <w:rStyle w:val="a4"/>
          <w:rFonts w:ascii="Arial" w:hAnsi="Arial" w:cs="Arial"/>
        </w:rPr>
        <w:t xml:space="preserve"> </w:t>
      </w:r>
      <w:r>
        <w:rPr>
          <w:rFonts w:ascii="Arial" w:hAnsi="Arial" w:cs="Arial"/>
        </w:rPr>
        <w:t>может проводиться также путем коллективных обсуждений, проводимых в организациях Нижнереутчанского сельсовета Медвенского района Курской области, органах местного самоуправления Нижнереутчанского сельсовета Медвенского района Курской области.</w:t>
      </w:r>
      <w:proofErr w:type="gramEnd"/>
    </w:p>
    <w:p w:rsidR="004A7910" w:rsidRDefault="004A7910">
      <w:pPr>
        <w:ind w:firstLine="720"/>
        <w:jc w:val="both"/>
        <w:rPr>
          <w:rFonts w:ascii="Arial" w:hAnsi="Arial" w:cs="Arial"/>
        </w:rPr>
      </w:pPr>
      <w:r>
        <w:rPr>
          <w:rFonts w:ascii="Arial" w:hAnsi="Arial" w:cs="Arial"/>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Нижнереутчанского сельсовета «Об утверждении отчета об исполнении бюджета муниципального образования «Нижнереутчанский сельсовет» Медвенского района Курской области за 20</w:t>
      </w:r>
      <w:r w:rsidR="00E81B68">
        <w:rPr>
          <w:rFonts w:ascii="Arial" w:hAnsi="Arial" w:cs="Arial"/>
        </w:rPr>
        <w:t>21</w:t>
      </w:r>
      <w:r>
        <w:rPr>
          <w:rFonts w:ascii="Arial" w:hAnsi="Arial" w:cs="Arial"/>
        </w:rPr>
        <w:t xml:space="preserve"> год».</w:t>
      </w:r>
    </w:p>
    <w:p w:rsidR="004A7910" w:rsidRDefault="004A7910">
      <w:pPr>
        <w:ind w:firstLine="720"/>
        <w:jc w:val="both"/>
        <w:rPr>
          <w:rFonts w:ascii="Arial" w:hAnsi="Arial" w:cs="Arial"/>
        </w:rPr>
      </w:pPr>
      <w:r>
        <w:rPr>
          <w:rFonts w:ascii="Arial" w:hAnsi="Arial" w:cs="Arial"/>
        </w:rPr>
        <w:t>5.Индивидуальные и коллективные предложения должны быть представлены в комиссию не позднее 18.00 часов последнего дня обсуждения.</w:t>
      </w: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FC3B7B" w:rsidRDefault="00FC3B7B">
      <w:pPr>
        <w:jc w:val="right"/>
        <w:rPr>
          <w:rFonts w:ascii="Arial" w:hAnsi="Arial" w:cs="Arial"/>
        </w:rPr>
      </w:pPr>
    </w:p>
    <w:p w:rsidR="004A7910" w:rsidRDefault="004A7910">
      <w:pPr>
        <w:jc w:val="right"/>
        <w:rPr>
          <w:rFonts w:ascii="Arial" w:hAnsi="Arial" w:cs="Arial"/>
        </w:rPr>
      </w:pPr>
      <w:r>
        <w:rPr>
          <w:rFonts w:ascii="Arial" w:hAnsi="Arial" w:cs="Arial"/>
        </w:rPr>
        <w:t>Утвержден</w:t>
      </w:r>
    </w:p>
    <w:p w:rsidR="004A7910" w:rsidRDefault="004A7910">
      <w:pPr>
        <w:jc w:val="right"/>
        <w:rPr>
          <w:rFonts w:ascii="Arial" w:hAnsi="Arial" w:cs="Arial"/>
        </w:rPr>
      </w:pPr>
      <w:r>
        <w:rPr>
          <w:rFonts w:ascii="Arial" w:hAnsi="Arial" w:cs="Arial"/>
        </w:rPr>
        <w:t>решением Собрания депутатов</w:t>
      </w:r>
    </w:p>
    <w:p w:rsidR="004A7910" w:rsidRDefault="004A7910">
      <w:pPr>
        <w:jc w:val="right"/>
        <w:rPr>
          <w:rFonts w:ascii="Arial" w:hAnsi="Arial" w:cs="Arial"/>
        </w:rPr>
      </w:pPr>
      <w:r>
        <w:rPr>
          <w:rFonts w:ascii="Arial" w:hAnsi="Arial" w:cs="Arial"/>
        </w:rPr>
        <w:t>Нижнереутчанского сельсовета</w:t>
      </w:r>
    </w:p>
    <w:p w:rsidR="004A7910" w:rsidRDefault="004A7910">
      <w:pPr>
        <w:jc w:val="right"/>
        <w:rPr>
          <w:rFonts w:ascii="Arial" w:hAnsi="Arial" w:cs="Arial"/>
        </w:rPr>
      </w:pPr>
      <w:r>
        <w:rPr>
          <w:rFonts w:ascii="Arial" w:hAnsi="Arial" w:cs="Arial"/>
        </w:rPr>
        <w:t>Медвенского района</w:t>
      </w:r>
    </w:p>
    <w:p w:rsidR="00387EB8" w:rsidRDefault="00387EB8" w:rsidP="00387EB8">
      <w:pPr>
        <w:ind w:left="4956"/>
        <w:jc w:val="right"/>
        <w:rPr>
          <w:rFonts w:ascii="Arial" w:hAnsi="Arial" w:cs="Arial"/>
        </w:rPr>
      </w:pPr>
      <w:r>
        <w:rPr>
          <w:rFonts w:ascii="Arial" w:hAnsi="Arial" w:cs="Arial"/>
        </w:rPr>
        <w:t>от 2</w:t>
      </w:r>
      <w:r w:rsidR="006B32D7">
        <w:rPr>
          <w:rFonts w:ascii="Arial" w:hAnsi="Arial" w:cs="Arial"/>
        </w:rPr>
        <w:t>3</w:t>
      </w:r>
      <w:r w:rsidR="006E239F">
        <w:rPr>
          <w:rFonts w:ascii="Arial" w:hAnsi="Arial" w:cs="Arial"/>
        </w:rPr>
        <w:t>.03.202</w:t>
      </w:r>
      <w:r w:rsidR="006B32D7">
        <w:rPr>
          <w:rFonts w:ascii="Arial" w:hAnsi="Arial" w:cs="Arial"/>
        </w:rPr>
        <w:t>2</w:t>
      </w:r>
      <w:r>
        <w:rPr>
          <w:rFonts w:ascii="Arial" w:hAnsi="Arial" w:cs="Arial"/>
        </w:rPr>
        <w:t xml:space="preserve"> года № </w:t>
      </w:r>
      <w:r w:rsidR="006B32D7">
        <w:rPr>
          <w:rFonts w:ascii="Arial" w:hAnsi="Arial" w:cs="Arial"/>
        </w:rPr>
        <w:t>20</w:t>
      </w:r>
      <w:r w:rsidR="006E239F">
        <w:rPr>
          <w:rFonts w:ascii="Arial" w:hAnsi="Arial" w:cs="Arial"/>
        </w:rPr>
        <w:t>/</w:t>
      </w:r>
      <w:r w:rsidR="006B32D7">
        <w:rPr>
          <w:rFonts w:ascii="Arial" w:hAnsi="Arial" w:cs="Arial"/>
        </w:rPr>
        <w:t>85</w:t>
      </w:r>
    </w:p>
    <w:p w:rsidR="004A7910" w:rsidRDefault="004A7910">
      <w:pPr>
        <w:jc w:val="right"/>
        <w:rPr>
          <w:rFonts w:ascii="Arial" w:hAnsi="Arial" w:cs="Arial"/>
        </w:rPr>
      </w:pPr>
    </w:p>
    <w:p w:rsidR="004A7910" w:rsidRDefault="004A7910">
      <w:pPr>
        <w:jc w:val="right"/>
        <w:rPr>
          <w:rFonts w:ascii="Arial" w:hAnsi="Arial" w:cs="Arial"/>
        </w:rPr>
      </w:pPr>
    </w:p>
    <w:p w:rsidR="004A7910" w:rsidRDefault="004A7910">
      <w:pPr>
        <w:jc w:val="right"/>
        <w:rPr>
          <w:rFonts w:ascii="Arial" w:hAnsi="Arial" w:cs="Arial"/>
        </w:rPr>
      </w:pPr>
    </w:p>
    <w:p w:rsidR="004A7910" w:rsidRDefault="004A7910">
      <w:pPr>
        <w:jc w:val="center"/>
        <w:rPr>
          <w:rFonts w:ascii="Arial" w:hAnsi="Arial" w:cs="Arial"/>
          <w:b/>
          <w:sz w:val="32"/>
          <w:szCs w:val="32"/>
        </w:rPr>
      </w:pPr>
      <w:r>
        <w:rPr>
          <w:rFonts w:ascii="Arial" w:hAnsi="Arial" w:cs="Arial"/>
          <w:b/>
          <w:sz w:val="32"/>
          <w:szCs w:val="32"/>
        </w:rPr>
        <w:t>СОСТАВ</w:t>
      </w:r>
    </w:p>
    <w:p w:rsidR="004A7910" w:rsidRDefault="004A7910">
      <w:pPr>
        <w:jc w:val="center"/>
        <w:rPr>
          <w:rFonts w:ascii="Arial" w:hAnsi="Arial" w:cs="Arial"/>
        </w:rPr>
      </w:pPr>
      <w:r>
        <w:rPr>
          <w:rFonts w:ascii="Arial" w:hAnsi="Arial" w:cs="Arial"/>
          <w:b/>
          <w:sz w:val="32"/>
          <w:szCs w:val="32"/>
        </w:rPr>
        <w:t>комиссии по обсуждению проекта решения Собрания депутатов Нижнереутчанского сельсовета «Об утверждении отчета об исполнении бюджета муниципального образования «Нижнереутчанский сельсовет» Медвенско</w:t>
      </w:r>
      <w:r w:rsidR="00387EB8">
        <w:rPr>
          <w:rFonts w:ascii="Arial" w:hAnsi="Arial" w:cs="Arial"/>
          <w:b/>
          <w:sz w:val="32"/>
          <w:szCs w:val="32"/>
        </w:rPr>
        <w:t>го района Курской области за 20</w:t>
      </w:r>
      <w:r w:rsidR="006B32D7">
        <w:rPr>
          <w:rFonts w:ascii="Arial" w:hAnsi="Arial" w:cs="Arial"/>
          <w:b/>
          <w:sz w:val="32"/>
          <w:szCs w:val="32"/>
        </w:rPr>
        <w:t>21</w:t>
      </w:r>
      <w:r>
        <w:rPr>
          <w:rFonts w:ascii="Arial" w:hAnsi="Arial" w:cs="Arial"/>
          <w:b/>
          <w:sz w:val="32"/>
          <w:szCs w:val="32"/>
        </w:rPr>
        <w:t xml:space="preserve"> год»</w:t>
      </w:r>
    </w:p>
    <w:p w:rsidR="004A7910" w:rsidRDefault="004A7910">
      <w:pPr>
        <w:jc w:val="center"/>
        <w:rPr>
          <w:rFonts w:ascii="Arial" w:hAnsi="Arial" w:cs="Arial"/>
        </w:rPr>
      </w:pPr>
    </w:p>
    <w:p w:rsidR="004A7910" w:rsidRDefault="004A7910">
      <w:pPr>
        <w:spacing w:line="360" w:lineRule="auto"/>
        <w:jc w:val="both"/>
        <w:rPr>
          <w:rFonts w:ascii="Arial" w:hAnsi="Arial" w:cs="Arial"/>
        </w:rPr>
      </w:pPr>
      <w:r>
        <w:rPr>
          <w:rFonts w:ascii="Arial" w:hAnsi="Arial" w:cs="Arial"/>
        </w:rPr>
        <w:t>1.</w:t>
      </w:r>
      <w:r w:rsidR="006B32D7">
        <w:rPr>
          <w:rFonts w:ascii="Arial" w:hAnsi="Arial" w:cs="Arial"/>
        </w:rPr>
        <w:t>Горяинова О.В</w:t>
      </w:r>
      <w:r w:rsidR="00387EB8">
        <w:rPr>
          <w:rFonts w:ascii="Arial" w:hAnsi="Arial" w:cs="Arial"/>
        </w:rPr>
        <w:t>.</w:t>
      </w:r>
      <w:r>
        <w:rPr>
          <w:rFonts w:ascii="Arial" w:hAnsi="Arial" w:cs="Arial"/>
        </w:rPr>
        <w:t xml:space="preserve">- </w:t>
      </w:r>
      <w:r w:rsidR="006B32D7">
        <w:rPr>
          <w:rFonts w:ascii="Arial" w:hAnsi="Arial" w:cs="Arial"/>
        </w:rPr>
        <w:t>з</w:t>
      </w:r>
      <w:r w:rsidR="00D62FAE">
        <w:rPr>
          <w:rFonts w:ascii="Arial" w:hAnsi="Arial" w:cs="Arial"/>
        </w:rPr>
        <w:t>аместител</w:t>
      </w:r>
      <w:r w:rsidR="006B32D7">
        <w:rPr>
          <w:rFonts w:ascii="Arial" w:hAnsi="Arial" w:cs="Arial"/>
        </w:rPr>
        <w:t>ь</w:t>
      </w:r>
      <w:r>
        <w:rPr>
          <w:rFonts w:ascii="Arial" w:hAnsi="Arial" w:cs="Arial"/>
        </w:rPr>
        <w:t xml:space="preserve"> Главы Администрации Нижнереутчанского сельсовета - председатель;</w:t>
      </w:r>
    </w:p>
    <w:p w:rsidR="004A7910" w:rsidRDefault="004A7910">
      <w:pPr>
        <w:spacing w:line="360" w:lineRule="auto"/>
        <w:jc w:val="both"/>
        <w:rPr>
          <w:rFonts w:ascii="Arial" w:hAnsi="Arial" w:cs="Arial"/>
        </w:rPr>
      </w:pPr>
      <w:r>
        <w:rPr>
          <w:rFonts w:ascii="Arial" w:hAnsi="Arial" w:cs="Arial"/>
        </w:rPr>
        <w:t>2.</w:t>
      </w:r>
      <w:r w:rsidR="006B32D7">
        <w:rPr>
          <w:rFonts w:ascii="Arial" w:hAnsi="Arial" w:cs="Arial"/>
        </w:rPr>
        <w:t>Хомутова Е.</w:t>
      </w:r>
      <w:r w:rsidR="00E81B68">
        <w:rPr>
          <w:rFonts w:ascii="Arial" w:hAnsi="Arial" w:cs="Arial"/>
        </w:rPr>
        <w:t>И</w:t>
      </w:r>
      <w:r>
        <w:rPr>
          <w:rFonts w:ascii="Arial" w:hAnsi="Arial" w:cs="Arial"/>
        </w:rPr>
        <w:t>. бухгалтер КФХ Веревкина Ю.Г. – секретарь;</w:t>
      </w:r>
    </w:p>
    <w:p w:rsidR="004A7910" w:rsidRDefault="004A7910">
      <w:pPr>
        <w:spacing w:line="360" w:lineRule="auto"/>
        <w:jc w:val="both"/>
        <w:rPr>
          <w:rFonts w:ascii="Arial" w:hAnsi="Arial" w:cs="Arial"/>
        </w:rPr>
      </w:pPr>
      <w:r>
        <w:rPr>
          <w:rFonts w:ascii="Arial" w:hAnsi="Arial" w:cs="Arial"/>
        </w:rPr>
        <w:t>3.Иванова Г.А. – бухгалтер ООО АФ «</w:t>
      </w:r>
      <w:proofErr w:type="spellStart"/>
      <w:r>
        <w:rPr>
          <w:rFonts w:ascii="Arial" w:hAnsi="Arial" w:cs="Arial"/>
        </w:rPr>
        <w:t>Реут</w:t>
      </w:r>
      <w:proofErr w:type="spellEnd"/>
      <w:r>
        <w:rPr>
          <w:rFonts w:ascii="Arial" w:hAnsi="Arial" w:cs="Arial"/>
        </w:rPr>
        <w:t>»- член.</w:t>
      </w:r>
    </w:p>
    <w:p w:rsidR="004A7910" w:rsidRDefault="004A7910">
      <w:pPr>
        <w:spacing w:line="360" w:lineRule="auto"/>
        <w:jc w:val="both"/>
        <w:rPr>
          <w:rFonts w:ascii="Arial" w:hAnsi="Arial" w:cs="Arial"/>
        </w:rPr>
      </w:pPr>
    </w:p>
    <w:sectPr w:rsidR="004A7910" w:rsidSect="00992F8C">
      <w:pgSz w:w="11906" w:h="16838"/>
      <w:pgMar w:top="1134" w:right="1247" w:bottom="1134" w:left="153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rsids>
    <w:rsidRoot w:val="00D62FAE"/>
    <w:rsid w:val="00221E97"/>
    <w:rsid w:val="00363BA2"/>
    <w:rsid w:val="00387EB8"/>
    <w:rsid w:val="00425C83"/>
    <w:rsid w:val="004A7910"/>
    <w:rsid w:val="004E76F1"/>
    <w:rsid w:val="005953E3"/>
    <w:rsid w:val="006B32D7"/>
    <w:rsid w:val="006E239F"/>
    <w:rsid w:val="00992F8C"/>
    <w:rsid w:val="00A33AEB"/>
    <w:rsid w:val="00B918EA"/>
    <w:rsid w:val="00D22FEA"/>
    <w:rsid w:val="00D51851"/>
    <w:rsid w:val="00D62FAE"/>
    <w:rsid w:val="00E81B68"/>
    <w:rsid w:val="00FC3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F8C"/>
    <w:pPr>
      <w:suppressAutoHyphens/>
    </w:pPr>
    <w:rPr>
      <w:sz w:val="24"/>
      <w:szCs w:val="24"/>
      <w:lang w:eastAsia="ar-SA"/>
    </w:rPr>
  </w:style>
  <w:style w:type="paragraph" w:styleId="1">
    <w:name w:val="heading 1"/>
    <w:basedOn w:val="a"/>
    <w:next w:val="a"/>
    <w:qFormat/>
    <w:rsid w:val="00992F8C"/>
    <w:pPr>
      <w:keepNext/>
      <w:tabs>
        <w:tab w:val="num" w:pos="0"/>
      </w:tabs>
      <w:ind w:firstLine="540"/>
      <w:jc w:val="both"/>
      <w:outlineLvl w:val="0"/>
    </w:pPr>
  </w:style>
  <w:style w:type="paragraph" w:styleId="2">
    <w:name w:val="heading 2"/>
    <w:basedOn w:val="a"/>
    <w:next w:val="a"/>
    <w:qFormat/>
    <w:rsid w:val="00992F8C"/>
    <w:pPr>
      <w:keepNext/>
      <w:tabs>
        <w:tab w:val="num" w:pos="0"/>
      </w:tabs>
      <w:ind w:firstLine="900"/>
      <w:jc w:val="both"/>
      <w:outlineLvl w:val="1"/>
    </w:pPr>
  </w:style>
  <w:style w:type="paragraph" w:styleId="3">
    <w:name w:val="heading 3"/>
    <w:basedOn w:val="a"/>
    <w:next w:val="a"/>
    <w:qFormat/>
    <w:rsid w:val="00992F8C"/>
    <w:pPr>
      <w:keepNext/>
      <w:tabs>
        <w:tab w:val="num" w:pos="0"/>
      </w:tabs>
      <w:ind w:left="720" w:hanging="720"/>
      <w:jc w:val="center"/>
      <w:outlineLvl w:val="2"/>
    </w:pPr>
    <w:rPr>
      <w:b/>
      <w:bCs/>
      <w:sz w:val="20"/>
    </w:rPr>
  </w:style>
  <w:style w:type="paragraph" w:styleId="4">
    <w:name w:val="heading 4"/>
    <w:basedOn w:val="a"/>
    <w:next w:val="a"/>
    <w:qFormat/>
    <w:rsid w:val="00992F8C"/>
    <w:pPr>
      <w:keepNext/>
      <w:tabs>
        <w:tab w:val="num" w:pos="0"/>
      </w:tabs>
      <w:ind w:firstLine="4500"/>
      <w:jc w:val="center"/>
      <w:outlineLvl w:val="3"/>
    </w:pPr>
    <w:rPr>
      <w:b/>
      <w:bCs/>
      <w:sz w:val="20"/>
    </w:rPr>
  </w:style>
  <w:style w:type="paragraph" w:styleId="5">
    <w:name w:val="heading 5"/>
    <w:basedOn w:val="a"/>
    <w:next w:val="a"/>
    <w:qFormat/>
    <w:rsid w:val="00992F8C"/>
    <w:pPr>
      <w:keepNext/>
      <w:tabs>
        <w:tab w:val="num" w:pos="0"/>
      </w:tabs>
      <w:ind w:left="1008" w:hanging="1008"/>
      <w:jc w:val="center"/>
      <w:outlineLvl w:val="4"/>
    </w:pPr>
    <w:rPr>
      <w:b/>
      <w:sz w:val="36"/>
      <w:szCs w:val="20"/>
    </w:rPr>
  </w:style>
  <w:style w:type="paragraph" w:styleId="6">
    <w:name w:val="heading 6"/>
    <w:basedOn w:val="a"/>
    <w:next w:val="a"/>
    <w:qFormat/>
    <w:rsid w:val="00992F8C"/>
    <w:pPr>
      <w:tabs>
        <w:tab w:val="num" w:pos="0"/>
      </w:tabs>
      <w:spacing w:before="240" w:after="60"/>
      <w:ind w:left="1152" w:hanging="1152"/>
      <w:outlineLvl w:val="5"/>
    </w:pPr>
    <w:rPr>
      <w:sz w:val="22"/>
      <w:szCs w:val="22"/>
      <w:lang w:val="en-US"/>
    </w:rPr>
  </w:style>
  <w:style w:type="paragraph" w:styleId="7">
    <w:name w:val="heading 7"/>
    <w:basedOn w:val="a"/>
    <w:next w:val="a"/>
    <w:qFormat/>
    <w:rsid w:val="00992F8C"/>
    <w:pPr>
      <w:keepNext/>
      <w:tabs>
        <w:tab w:val="num" w:pos="0"/>
      </w:tabs>
      <w:ind w:left="1296" w:hanging="1296"/>
      <w:jc w:val="center"/>
      <w:outlineLvl w:val="6"/>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92F8C"/>
  </w:style>
  <w:style w:type="character" w:customStyle="1" w:styleId="WW8Num1z1">
    <w:name w:val="WW8Num1z1"/>
    <w:rsid w:val="00992F8C"/>
  </w:style>
  <w:style w:type="character" w:customStyle="1" w:styleId="WW8Num1z2">
    <w:name w:val="WW8Num1z2"/>
    <w:rsid w:val="00992F8C"/>
  </w:style>
  <w:style w:type="character" w:customStyle="1" w:styleId="WW8Num1z3">
    <w:name w:val="WW8Num1z3"/>
    <w:rsid w:val="00992F8C"/>
  </w:style>
  <w:style w:type="character" w:customStyle="1" w:styleId="WW8Num1z4">
    <w:name w:val="WW8Num1z4"/>
    <w:rsid w:val="00992F8C"/>
  </w:style>
  <w:style w:type="character" w:customStyle="1" w:styleId="WW8Num1z5">
    <w:name w:val="WW8Num1z5"/>
    <w:rsid w:val="00992F8C"/>
  </w:style>
  <w:style w:type="character" w:customStyle="1" w:styleId="WW8Num1z6">
    <w:name w:val="WW8Num1z6"/>
    <w:rsid w:val="00992F8C"/>
  </w:style>
  <w:style w:type="character" w:customStyle="1" w:styleId="WW8Num1z7">
    <w:name w:val="WW8Num1z7"/>
    <w:rsid w:val="00992F8C"/>
  </w:style>
  <w:style w:type="character" w:customStyle="1" w:styleId="WW8Num1z8">
    <w:name w:val="WW8Num1z8"/>
    <w:rsid w:val="00992F8C"/>
  </w:style>
  <w:style w:type="character" w:customStyle="1" w:styleId="20">
    <w:name w:val="Основной шрифт абзаца2"/>
    <w:rsid w:val="00992F8C"/>
  </w:style>
  <w:style w:type="character" w:customStyle="1" w:styleId="10">
    <w:name w:val="Основной шрифт абзаца1"/>
    <w:rsid w:val="00992F8C"/>
  </w:style>
  <w:style w:type="character" w:customStyle="1" w:styleId="a3">
    <w:name w:val="Раздел Договора Знак"/>
    <w:rsid w:val="00992F8C"/>
    <w:rPr>
      <w:sz w:val="24"/>
      <w:szCs w:val="24"/>
      <w:lang w:val="ru-RU" w:eastAsia="ar-SA" w:bidi="ar-SA"/>
    </w:rPr>
  </w:style>
  <w:style w:type="character" w:customStyle="1" w:styleId="H2">
    <w:name w:val="H2 Знак"/>
    <w:rsid w:val="00992F8C"/>
    <w:rPr>
      <w:sz w:val="24"/>
      <w:szCs w:val="24"/>
      <w:lang w:val="ru-RU" w:eastAsia="ar-SA" w:bidi="ar-SA"/>
    </w:rPr>
  </w:style>
  <w:style w:type="character" w:customStyle="1" w:styleId="70">
    <w:name w:val="Знак Знак7"/>
    <w:rsid w:val="00992F8C"/>
    <w:rPr>
      <w:b/>
      <w:bCs/>
      <w:szCs w:val="24"/>
      <w:lang w:val="ru-RU" w:eastAsia="ar-SA" w:bidi="ar-SA"/>
    </w:rPr>
  </w:style>
  <w:style w:type="character" w:customStyle="1" w:styleId="60">
    <w:name w:val="Знак Знак6"/>
    <w:rsid w:val="00992F8C"/>
    <w:rPr>
      <w:b/>
      <w:bCs/>
      <w:szCs w:val="24"/>
      <w:lang w:val="ru-RU" w:eastAsia="ar-SA" w:bidi="ar-SA"/>
    </w:rPr>
  </w:style>
  <w:style w:type="character" w:customStyle="1" w:styleId="50">
    <w:name w:val="Знак Знак5"/>
    <w:rsid w:val="00992F8C"/>
    <w:rPr>
      <w:b/>
      <w:sz w:val="36"/>
      <w:lang w:val="ru-RU" w:eastAsia="ar-SA" w:bidi="ar-SA"/>
    </w:rPr>
  </w:style>
  <w:style w:type="character" w:customStyle="1" w:styleId="H6">
    <w:name w:val="H6 Знак Знак"/>
    <w:rsid w:val="00992F8C"/>
    <w:rPr>
      <w:sz w:val="22"/>
      <w:szCs w:val="22"/>
      <w:lang w:val="en-US" w:eastAsia="ar-SA" w:bidi="ar-SA"/>
    </w:rPr>
  </w:style>
  <w:style w:type="character" w:customStyle="1" w:styleId="40">
    <w:name w:val="Знак Знак4"/>
    <w:rsid w:val="00992F8C"/>
    <w:rPr>
      <w:b/>
      <w:bCs/>
      <w:sz w:val="24"/>
      <w:szCs w:val="22"/>
      <w:lang w:val="ru-RU" w:eastAsia="ar-SA" w:bidi="ar-SA"/>
    </w:rPr>
  </w:style>
  <w:style w:type="character" w:styleId="a4">
    <w:name w:val="page number"/>
    <w:basedOn w:val="10"/>
    <w:rsid w:val="00992F8C"/>
  </w:style>
  <w:style w:type="character" w:styleId="a5">
    <w:name w:val="Hyperlink"/>
    <w:basedOn w:val="10"/>
    <w:rsid w:val="00992F8C"/>
    <w:rPr>
      <w:color w:val="0000FF"/>
      <w:u w:val="single"/>
    </w:rPr>
  </w:style>
  <w:style w:type="character" w:styleId="a6">
    <w:name w:val="FollowedHyperlink"/>
    <w:basedOn w:val="10"/>
    <w:rsid w:val="00992F8C"/>
    <w:rPr>
      <w:color w:val="0000FF"/>
      <w:u w:val="single"/>
    </w:rPr>
  </w:style>
  <w:style w:type="character" w:customStyle="1" w:styleId="30">
    <w:name w:val="Знак Знак3"/>
    <w:rsid w:val="00992F8C"/>
    <w:rPr>
      <w:lang w:val="ru-RU" w:eastAsia="ar-SA" w:bidi="ar-SA"/>
    </w:rPr>
  </w:style>
  <w:style w:type="character" w:customStyle="1" w:styleId="11">
    <w:name w:val="Знак Знак1"/>
    <w:basedOn w:val="10"/>
    <w:rsid w:val="00992F8C"/>
    <w:rPr>
      <w:b/>
      <w:sz w:val="44"/>
      <w:lang w:val="ru-RU" w:eastAsia="ar-SA" w:bidi="ar-SA"/>
    </w:rPr>
  </w:style>
  <w:style w:type="character" w:customStyle="1" w:styleId="12">
    <w:name w:val="Знак Знак1"/>
    <w:rsid w:val="00992F8C"/>
    <w:rPr>
      <w:szCs w:val="24"/>
      <w:lang w:val="ru-RU" w:eastAsia="ar-SA" w:bidi="ar-SA"/>
    </w:rPr>
  </w:style>
  <w:style w:type="character" w:customStyle="1" w:styleId="a7">
    <w:name w:val="Знак Знак"/>
    <w:basedOn w:val="10"/>
    <w:rsid w:val="00992F8C"/>
    <w:rPr>
      <w:rFonts w:ascii="Courier New" w:hAnsi="Courier New" w:cs="Courier New"/>
      <w:lang w:val="ru-RU" w:eastAsia="ar-SA" w:bidi="ar-SA"/>
    </w:rPr>
  </w:style>
  <w:style w:type="character" w:customStyle="1" w:styleId="21">
    <w:name w:val="Знак Знак2"/>
    <w:rsid w:val="00992F8C"/>
    <w:rPr>
      <w:b/>
      <w:sz w:val="44"/>
    </w:rPr>
  </w:style>
  <w:style w:type="character" w:customStyle="1" w:styleId="13">
    <w:name w:val="Название Знак1"/>
    <w:rsid w:val="00992F8C"/>
    <w:rPr>
      <w:rFonts w:ascii="Cambria" w:eastAsia="Times New Roman" w:hAnsi="Cambria" w:cs="Times New Roman"/>
      <w:color w:val="17365D"/>
      <w:spacing w:val="5"/>
      <w:kern w:val="1"/>
      <w:sz w:val="52"/>
      <w:szCs w:val="52"/>
    </w:rPr>
  </w:style>
  <w:style w:type="character" w:customStyle="1" w:styleId="a8">
    <w:name w:val="Знак Знак"/>
    <w:rsid w:val="00992F8C"/>
    <w:rPr>
      <w:rFonts w:ascii="Courier New" w:hAnsi="Courier New" w:cs="Courier New"/>
    </w:rPr>
  </w:style>
  <w:style w:type="character" w:customStyle="1" w:styleId="a9">
    <w:name w:val="Верхний колонтитул Знак"/>
    <w:basedOn w:val="20"/>
    <w:rsid w:val="00992F8C"/>
    <w:rPr>
      <w:sz w:val="24"/>
      <w:szCs w:val="24"/>
    </w:rPr>
  </w:style>
  <w:style w:type="character" w:customStyle="1" w:styleId="aa">
    <w:name w:val="Нижний колонтитул Знак"/>
    <w:basedOn w:val="20"/>
    <w:rsid w:val="00992F8C"/>
    <w:rPr>
      <w:sz w:val="24"/>
      <w:szCs w:val="24"/>
    </w:rPr>
  </w:style>
  <w:style w:type="paragraph" w:customStyle="1" w:styleId="ab">
    <w:name w:val="Заголовок"/>
    <w:basedOn w:val="a"/>
    <w:next w:val="ac"/>
    <w:rsid w:val="00992F8C"/>
    <w:pPr>
      <w:keepNext/>
      <w:spacing w:before="240" w:after="120"/>
    </w:pPr>
    <w:rPr>
      <w:rFonts w:ascii="Arial" w:eastAsia="Lucida Sans Unicode" w:hAnsi="Arial" w:cs="Mangal"/>
      <w:sz w:val="28"/>
      <w:szCs w:val="28"/>
    </w:rPr>
  </w:style>
  <w:style w:type="paragraph" w:styleId="ac">
    <w:name w:val="Body Text"/>
    <w:basedOn w:val="a"/>
    <w:rsid w:val="00992F8C"/>
    <w:pPr>
      <w:spacing w:after="120"/>
    </w:pPr>
  </w:style>
  <w:style w:type="paragraph" w:styleId="ad">
    <w:name w:val="List"/>
    <w:basedOn w:val="ac"/>
    <w:rsid w:val="00992F8C"/>
    <w:rPr>
      <w:rFonts w:cs="Mangal"/>
    </w:rPr>
  </w:style>
  <w:style w:type="paragraph" w:customStyle="1" w:styleId="22">
    <w:name w:val="Название2"/>
    <w:basedOn w:val="a"/>
    <w:rsid w:val="00992F8C"/>
    <w:pPr>
      <w:suppressLineNumbers/>
      <w:spacing w:before="120" w:after="120"/>
    </w:pPr>
    <w:rPr>
      <w:rFonts w:cs="Mangal"/>
      <w:i/>
      <w:iCs/>
    </w:rPr>
  </w:style>
  <w:style w:type="paragraph" w:customStyle="1" w:styleId="23">
    <w:name w:val="Указатель2"/>
    <w:basedOn w:val="a"/>
    <w:rsid w:val="00992F8C"/>
    <w:pPr>
      <w:suppressLineNumbers/>
    </w:pPr>
    <w:rPr>
      <w:rFonts w:cs="Mangal"/>
    </w:rPr>
  </w:style>
  <w:style w:type="paragraph" w:customStyle="1" w:styleId="14">
    <w:name w:val="Название1"/>
    <w:basedOn w:val="a"/>
    <w:rsid w:val="00992F8C"/>
    <w:pPr>
      <w:suppressLineNumbers/>
      <w:spacing w:before="120" w:after="120"/>
    </w:pPr>
    <w:rPr>
      <w:rFonts w:cs="Mangal"/>
      <w:i/>
      <w:iCs/>
    </w:rPr>
  </w:style>
  <w:style w:type="paragraph" w:customStyle="1" w:styleId="15">
    <w:name w:val="Указатель1"/>
    <w:basedOn w:val="a"/>
    <w:rsid w:val="00992F8C"/>
    <w:pPr>
      <w:suppressLineNumbers/>
    </w:pPr>
    <w:rPr>
      <w:rFonts w:cs="Mangal"/>
    </w:rPr>
  </w:style>
  <w:style w:type="paragraph" w:customStyle="1" w:styleId="16">
    <w:name w:val="Знак Знак1 Знак Знак Знак Знак"/>
    <w:basedOn w:val="a"/>
    <w:rsid w:val="00992F8C"/>
    <w:pPr>
      <w:spacing w:after="160" w:line="240" w:lineRule="exact"/>
    </w:pPr>
    <w:rPr>
      <w:rFonts w:ascii="Verdana" w:hAnsi="Verdana" w:cs="Arial"/>
      <w:sz w:val="20"/>
      <w:szCs w:val="20"/>
      <w:lang w:val="en-US"/>
    </w:rPr>
  </w:style>
  <w:style w:type="paragraph" w:styleId="ae">
    <w:name w:val="footnote text"/>
    <w:basedOn w:val="a"/>
    <w:rsid w:val="00992F8C"/>
    <w:rPr>
      <w:sz w:val="20"/>
      <w:szCs w:val="20"/>
    </w:rPr>
  </w:style>
  <w:style w:type="paragraph" w:styleId="af">
    <w:name w:val="Title"/>
    <w:basedOn w:val="a"/>
    <w:next w:val="af0"/>
    <w:qFormat/>
    <w:rsid w:val="00992F8C"/>
    <w:pPr>
      <w:jc w:val="center"/>
    </w:pPr>
    <w:rPr>
      <w:b/>
      <w:sz w:val="44"/>
      <w:szCs w:val="20"/>
    </w:rPr>
  </w:style>
  <w:style w:type="paragraph" w:styleId="af0">
    <w:name w:val="Subtitle"/>
    <w:basedOn w:val="ab"/>
    <w:next w:val="ac"/>
    <w:qFormat/>
    <w:rsid w:val="00992F8C"/>
    <w:pPr>
      <w:jc w:val="center"/>
    </w:pPr>
    <w:rPr>
      <w:i/>
      <w:iCs/>
    </w:rPr>
  </w:style>
  <w:style w:type="paragraph" w:customStyle="1" w:styleId="210">
    <w:name w:val="Основной текст 21"/>
    <w:basedOn w:val="a"/>
    <w:rsid w:val="00992F8C"/>
    <w:pPr>
      <w:jc w:val="center"/>
    </w:pPr>
    <w:rPr>
      <w:sz w:val="20"/>
    </w:rPr>
  </w:style>
  <w:style w:type="paragraph" w:customStyle="1" w:styleId="24">
    <w:name w:val="Текст2"/>
    <w:basedOn w:val="a"/>
    <w:rsid w:val="00992F8C"/>
    <w:pPr>
      <w:autoSpaceDE w:val="0"/>
    </w:pPr>
    <w:rPr>
      <w:rFonts w:ascii="Courier New" w:hAnsi="Courier New" w:cs="Courier New"/>
      <w:sz w:val="20"/>
      <w:szCs w:val="20"/>
    </w:rPr>
  </w:style>
  <w:style w:type="paragraph" w:customStyle="1" w:styleId="ConsTitle">
    <w:name w:val="ConsTitle"/>
    <w:rsid w:val="00992F8C"/>
    <w:pPr>
      <w:widowControl w:val="0"/>
      <w:suppressAutoHyphens/>
      <w:autoSpaceDE w:val="0"/>
      <w:ind w:right="19772"/>
    </w:pPr>
    <w:rPr>
      <w:rFonts w:ascii="Arial" w:hAnsi="Arial" w:cs="Arial"/>
      <w:b/>
      <w:bCs/>
      <w:sz w:val="16"/>
      <w:szCs w:val="16"/>
      <w:lang w:eastAsia="ar-SA"/>
    </w:rPr>
  </w:style>
  <w:style w:type="paragraph" w:customStyle="1" w:styleId="ConsNonformat">
    <w:name w:val="ConsNonformat"/>
    <w:rsid w:val="00992F8C"/>
    <w:pPr>
      <w:widowControl w:val="0"/>
      <w:suppressAutoHyphens/>
      <w:autoSpaceDE w:val="0"/>
      <w:ind w:right="19772"/>
    </w:pPr>
    <w:rPr>
      <w:rFonts w:ascii="Courier New" w:hAnsi="Courier New" w:cs="Courier New"/>
      <w:lang w:eastAsia="ar-SA"/>
    </w:rPr>
  </w:style>
  <w:style w:type="paragraph" w:customStyle="1" w:styleId="ConsNormal">
    <w:name w:val="ConsNormal"/>
    <w:rsid w:val="00992F8C"/>
    <w:pPr>
      <w:widowControl w:val="0"/>
      <w:suppressAutoHyphens/>
      <w:autoSpaceDE w:val="0"/>
      <w:ind w:right="19772" w:firstLine="720"/>
    </w:pPr>
    <w:rPr>
      <w:rFonts w:ascii="Arial" w:hAnsi="Arial" w:cs="Arial"/>
      <w:lang w:eastAsia="ar-SA"/>
    </w:rPr>
  </w:style>
  <w:style w:type="paragraph" w:customStyle="1" w:styleId="af1">
    <w:name w:val="Обычный текст"/>
    <w:basedOn w:val="a"/>
    <w:rsid w:val="00992F8C"/>
    <w:pPr>
      <w:ind w:firstLine="567"/>
      <w:jc w:val="both"/>
    </w:pPr>
    <w:rPr>
      <w:sz w:val="28"/>
    </w:rPr>
  </w:style>
  <w:style w:type="paragraph" w:customStyle="1" w:styleId="Web">
    <w:name w:val="Обычный (Web)"/>
    <w:basedOn w:val="a"/>
    <w:rsid w:val="00992F8C"/>
    <w:pPr>
      <w:spacing w:before="100" w:after="100"/>
    </w:pPr>
    <w:rPr>
      <w:rFonts w:ascii="Arial Unicode MS" w:eastAsia="Arial Unicode MS" w:hAnsi="Arial Unicode MS" w:cs="Arial Unicode MS"/>
    </w:rPr>
  </w:style>
  <w:style w:type="paragraph" w:customStyle="1" w:styleId="af2">
    <w:name w:val="Нормальный (таблица)"/>
    <w:basedOn w:val="a"/>
    <w:next w:val="a"/>
    <w:rsid w:val="00992F8C"/>
    <w:pPr>
      <w:widowControl w:val="0"/>
      <w:autoSpaceDE w:val="0"/>
      <w:jc w:val="both"/>
    </w:pPr>
    <w:rPr>
      <w:rFonts w:ascii="Arial" w:hAnsi="Arial" w:cs="Arial"/>
    </w:rPr>
  </w:style>
  <w:style w:type="paragraph" w:customStyle="1" w:styleId="ConsPlusNormal">
    <w:name w:val="ConsPlusNormal"/>
    <w:rsid w:val="00992F8C"/>
    <w:pPr>
      <w:widowControl w:val="0"/>
      <w:suppressAutoHyphens/>
      <w:autoSpaceDE w:val="0"/>
      <w:ind w:firstLine="720"/>
    </w:pPr>
    <w:rPr>
      <w:rFonts w:ascii="Arial" w:hAnsi="Arial" w:cs="Arial"/>
      <w:lang w:eastAsia="ar-SA"/>
    </w:rPr>
  </w:style>
  <w:style w:type="paragraph" w:customStyle="1" w:styleId="ConsPlusNonformat">
    <w:name w:val="ConsPlusNonformat"/>
    <w:rsid w:val="00992F8C"/>
    <w:pPr>
      <w:widowControl w:val="0"/>
      <w:suppressAutoHyphens/>
      <w:autoSpaceDE w:val="0"/>
    </w:pPr>
    <w:rPr>
      <w:rFonts w:ascii="Courier New" w:hAnsi="Courier New" w:cs="Courier New"/>
      <w:lang w:eastAsia="ar-SA"/>
    </w:rPr>
  </w:style>
  <w:style w:type="paragraph" w:customStyle="1" w:styleId="5ebd2">
    <w:name w:val="Ос5ebdовной текст 2"/>
    <w:basedOn w:val="a"/>
    <w:rsid w:val="00992F8C"/>
    <w:pPr>
      <w:widowControl w:val="0"/>
      <w:ind w:firstLine="851"/>
      <w:jc w:val="both"/>
    </w:pPr>
    <w:rPr>
      <w:sz w:val="28"/>
      <w:szCs w:val="20"/>
      <w:lang w:val="en-US"/>
    </w:rPr>
  </w:style>
  <w:style w:type="paragraph" w:customStyle="1" w:styleId="ConsPlusTitle">
    <w:name w:val="ConsPlusTitle"/>
    <w:rsid w:val="00992F8C"/>
    <w:pPr>
      <w:widowControl w:val="0"/>
      <w:suppressAutoHyphens/>
      <w:autoSpaceDE w:val="0"/>
    </w:pPr>
    <w:rPr>
      <w:b/>
      <w:bCs/>
      <w:sz w:val="24"/>
      <w:szCs w:val="24"/>
      <w:lang w:eastAsia="ar-SA"/>
    </w:rPr>
  </w:style>
  <w:style w:type="paragraph" w:customStyle="1" w:styleId="17">
    <w:name w:val="Текст1"/>
    <w:basedOn w:val="a"/>
    <w:rsid w:val="00992F8C"/>
    <w:pPr>
      <w:autoSpaceDE w:val="0"/>
    </w:pPr>
    <w:rPr>
      <w:rFonts w:ascii="Courier New" w:hAnsi="Courier New" w:cs="Courier New"/>
      <w:sz w:val="20"/>
      <w:szCs w:val="20"/>
    </w:rPr>
  </w:style>
  <w:style w:type="paragraph" w:customStyle="1" w:styleId="18">
    <w:name w:val="Знак Знак1 Знак Знак Знак Знак"/>
    <w:basedOn w:val="a"/>
    <w:rsid w:val="00992F8C"/>
    <w:pPr>
      <w:spacing w:after="160" w:line="240" w:lineRule="exact"/>
    </w:pPr>
    <w:rPr>
      <w:rFonts w:ascii="Verdana" w:hAnsi="Verdana" w:cs="Arial"/>
      <w:sz w:val="20"/>
      <w:szCs w:val="20"/>
      <w:lang w:val="en-US"/>
    </w:rPr>
  </w:style>
  <w:style w:type="paragraph" w:customStyle="1" w:styleId="ConsPlusCell">
    <w:name w:val="ConsPlusCell"/>
    <w:rsid w:val="00992F8C"/>
    <w:pPr>
      <w:suppressAutoHyphens/>
      <w:autoSpaceDE w:val="0"/>
    </w:pPr>
    <w:rPr>
      <w:lang w:eastAsia="ar-SA"/>
    </w:rPr>
  </w:style>
  <w:style w:type="paragraph" w:customStyle="1" w:styleId="41">
    <w:name w:val="Знак4"/>
    <w:basedOn w:val="a"/>
    <w:rsid w:val="00992F8C"/>
    <w:pPr>
      <w:spacing w:after="160" w:line="240" w:lineRule="exact"/>
    </w:pPr>
    <w:rPr>
      <w:rFonts w:ascii="Verdana" w:hAnsi="Verdana" w:cs="Arial"/>
      <w:sz w:val="20"/>
      <w:szCs w:val="20"/>
      <w:lang w:val="en-US"/>
    </w:rPr>
  </w:style>
  <w:style w:type="paragraph" w:styleId="af3">
    <w:name w:val="header"/>
    <w:basedOn w:val="a"/>
    <w:rsid w:val="00992F8C"/>
    <w:pPr>
      <w:tabs>
        <w:tab w:val="center" w:pos="4677"/>
        <w:tab w:val="right" w:pos="9355"/>
      </w:tabs>
    </w:pPr>
  </w:style>
  <w:style w:type="paragraph" w:styleId="af4">
    <w:name w:val="footer"/>
    <w:basedOn w:val="a"/>
    <w:rsid w:val="00992F8C"/>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400060156">
      <w:bodyDiv w:val="1"/>
      <w:marLeft w:val="0"/>
      <w:marRight w:val="0"/>
      <w:marTop w:val="0"/>
      <w:marBottom w:val="0"/>
      <w:divBdr>
        <w:top w:val="none" w:sz="0" w:space="0" w:color="auto"/>
        <w:left w:val="none" w:sz="0" w:space="0" w:color="auto"/>
        <w:bottom w:val="none" w:sz="0" w:space="0" w:color="auto"/>
        <w:right w:val="none" w:sz="0" w:space="0" w:color="auto"/>
      </w:divBdr>
    </w:div>
    <w:div w:id="1161237009">
      <w:bodyDiv w:val="1"/>
      <w:marLeft w:val="0"/>
      <w:marRight w:val="0"/>
      <w:marTop w:val="0"/>
      <w:marBottom w:val="0"/>
      <w:divBdr>
        <w:top w:val="none" w:sz="0" w:space="0" w:color="auto"/>
        <w:left w:val="none" w:sz="0" w:space="0" w:color="auto"/>
        <w:bottom w:val="none" w:sz="0" w:space="0" w:color="auto"/>
        <w:right w:val="none" w:sz="0" w:space="0" w:color="auto"/>
      </w:divBdr>
    </w:div>
    <w:div w:id="145548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1723</Words>
  <Characters>9826</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Утвержден</vt:lpstr>
      <vt:lpstr>Глава Нижнереутчанского сельсовета</vt:lpstr>
      <vt:lpstr>Медвенского района                                                              </vt:lpstr>
    </vt:vector>
  </TitlesOfParts>
  <Company>Reanimator Extreme Edition</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Я</dc:creator>
  <cp:lastModifiedBy>Татьяна</cp:lastModifiedBy>
  <cp:revision>6</cp:revision>
  <cp:lastPrinted>2019-04-09T14:12:00Z</cp:lastPrinted>
  <dcterms:created xsi:type="dcterms:W3CDTF">2020-04-02T09:50:00Z</dcterms:created>
  <dcterms:modified xsi:type="dcterms:W3CDTF">2022-05-11T08:38:00Z</dcterms:modified>
</cp:coreProperties>
</file>