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</w:t>
      </w:r>
    </w:p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НИЖНЕРЕУТЧАНСКОГО СЕЛЬСОВЕТА</w:t>
      </w:r>
    </w:p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МЕДВЕНСКОГО РАЙОНА</w:t>
      </w:r>
    </w:p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КУРСКОЙ ОБЛАСТИ</w:t>
      </w:r>
    </w:p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A84E20" w:rsidRDefault="00246088" w:rsidP="00A84E20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ПРОЕКТ </w:t>
      </w:r>
      <w:r w:rsidR="00A84E20">
        <w:rPr>
          <w:sz w:val="32"/>
          <w:szCs w:val="32"/>
        </w:rPr>
        <w:t>РЕШЕНИЯ</w:t>
      </w:r>
    </w:p>
    <w:p w:rsidR="00A84E20" w:rsidRDefault="00DB39A0" w:rsidP="00A84E20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о</w:t>
      </w:r>
      <w:r w:rsidR="00A84E20">
        <w:rPr>
          <w:sz w:val="32"/>
          <w:szCs w:val="32"/>
        </w:rPr>
        <w:t>т</w:t>
      </w:r>
      <w:r w:rsidR="000E12DC">
        <w:rPr>
          <w:sz w:val="32"/>
          <w:szCs w:val="32"/>
        </w:rPr>
        <w:t xml:space="preserve"> </w:t>
      </w:r>
      <w:r w:rsidR="00246088">
        <w:rPr>
          <w:sz w:val="32"/>
          <w:szCs w:val="32"/>
        </w:rPr>
        <w:t>______________ 2021</w:t>
      </w:r>
      <w:r w:rsidR="00AF1575">
        <w:rPr>
          <w:sz w:val="32"/>
          <w:szCs w:val="32"/>
        </w:rPr>
        <w:t>г года №</w:t>
      </w:r>
      <w:r w:rsidR="00246088">
        <w:rPr>
          <w:sz w:val="32"/>
          <w:szCs w:val="32"/>
        </w:rPr>
        <w:t>_______</w:t>
      </w:r>
    </w:p>
    <w:p w:rsidR="00A84E20" w:rsidRDefault="00A84E20" w:rsidP="00A84E20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A84E20" w:rsidRDefault="00A84E20" w:rsidP="00A84E20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A84E20" w:rsidRDefault="00A84E20" w:rsidP="00A84E20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bCs w:val="0"/>
          <w:sz w:val="32"/>
          <w:szCs w:val="32"/>
        </w:rPr>
        <w:t>О бюджете муниципального образования «Нижнереутчанский сельсовет» Медвенского района Курской области на 202</w:t>
      </w:r>
      <w:r w:rsidR="00246088">
        <w:rPr>
          <w:bCs w:val="0"/>
          <w:sz w:val="32"/>
          <w:szCs w:val="32"/>
        </w:rPr>
        <w:t>2</w:t>
      </w:r>
      <w:r>
        <w:rPr>
          <w:bCs w:val="0"/>
          <w:sz w:val="32"/>
          <w:szCs w:val="32"/>
        </w:rPr>
        <w:t xml:space="preserve"> год и плановый период 202</w:t>
      </w:r>
      <w:r w:rsidR="00246088">
        <w:rPr>
          <w:bCs w:val="0"/>
          <w:sz w:val="32"/>
          <w:szCs w:val="32"/>
        </w:rPr>
        <w:t>3</w:t>
      </w:r>
      <w:r>
        <w:rPr>
          <w:bCs w:val="0"/>
          <w:sz w:val="32"/>
          <w:szCs w:val="32"/>
        </w:rPr>
        <w:t xml:space="preserve"> -202</w:t>
      </w:r>
      <w:r w:rsidR="00246088">
        <w:rPr>
          <w:bCs w:val="0"/>
          <w:sz w:val="32"/>
          <w:szCs w:val="32"/>
        </w:rPr>
        <w:t>4</w:t>
      </w:r>
      <w:r>
        <w:rPr>
          <w:bCs w:val="0"/>
          <w:sz w:val="32"/>
          <w:szCs w:val="32"/>
        </w:rPr>
        <w:t xml:space="preserve"> годов</w:t>
      </w:r>
    </w:p>
    <w:p w:rsidR="00A84E20" w:rsidRDefault="00A84E20" w:rsidP="00A84E20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A84E20" w:rsidRDefault="00A84E20" w:rsidP="00A84E20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"Нижнереутчанский сельсовет" Медвенского района Курской области Собрание депутатов Нижнереутчанского сельсовета Медвенского района Курской области решило:</w:t>
      </w:r>
    </w:p>
    <w:p w:rsidR="00A84E20" w:rsidRDefault="00A84E20" w:rsidP="00A84E20">
      <w:pPr>
        <w:ind w:firstLine="225"/>
        <w:jc w:val="both"/>
        <w:rPr>
          <w:rFonts w:ascii="Arial" w:hAnsi="Arial" w:cs="Arial"/>
          <w:color w:val="000000"/>
        </w:rPr>
      </w:pPr>
    </w:p>
    <w:p w:rsidR="00A84E20" w:rsidRDefault="00A84E20" w:rsidP="00A84E20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sz w:val="26"/>
          <w:szCs w:val="26"/>
        </w:rPr>
        <w:t>Статья 1. Основные характеристики бюджета муниципального образования «Нижнереутчанский сельсовет» Медвенского района Курской области</w:t>
      </w:r>
    </w:p>
    <w:p w:rsidR="00A84E20" w:rsidRDefault="00A84E20" w:rsidP="00A84E20">
      <w:pPr>
        <w:ind w:firstLine="225"/>
        <w:jc w:val="both"/>
        <w:rPr>
          <w:rFonts w:ascii="Arial" w:hAnsi="Arial" w:cs="Arial"/>
          <w:color w:val="000000"/>
        </w:rPr>
      </w:pPr>
    </w:p>
    <w:p w:rsidR="00A84E20" w:rsidRDefault="00A84E20" w:rsidP="00A84E20">
      <w:pPr>
        <w:pStyle w:val="aa"/>
        <w:ind w:firstLine="709"/>
        <w:rPr>
          <w:rFonts w:ascii="Arial" w:hAnsi="Arial" w:cs="Arial"/>
        </w:rPr>
      </w:pPr>
      <w:r>
        <w:rPr>
          <w:rFonts w:ascii="Arial" w:hAnsi="Arial" w:cs="Arial"/>
        </w:rPr>
        <w:t>1. Утвердить основные характеристики бюджета муниципального образования "Нижнереутчанский сельсовет" на 202</w:t>
      </w:r>
      <w:r w:rsidR="0024608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год:</w:t>
      </w:r>
    </w:p>
    <w:p w:rsidR="00A84E20" w:rsidRDefault="00A84E20" w:rsidP="00A84E2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1)прогнозируемый общий объем доходов бюджета муниципального образования в сумме </w:t>
      </w:r>
      <w:r w:rsidR="00D27D65">
        <w:rPr>
          <w:color w:val="000000"/>
        </w:rPr>
        <w:t>–</w:t>
      </w:r>
      <w:r>
        <w:rPr>
          <w:color w:val="000000"/>
        </w:rPr>
        <w:t xml:space="preserve"> </w:t>
      </w:r>
      <w:r w:rsidR="0047609F">
        <w:rPr>
          <w:rFonts w:ascii="Arial" w:hAnsi="Arial" w:cs="Arial"/>
          <w:color w:val="000000"/>
          <w:shd w:val="clear" w:color="auto" w:fill="FFFFFF"/>
        </w:rPr>
        <w:t>4230253</w:t>
      </w:r>
      <w:r w:rsidR="00D27D65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</w:rPr>
        <w:t>рубл</w:t>
      </w:r>
      <w:r w:rsidR="00AF1575">
        <w:rPr>
          <w:rFonts w:ascii="Arial" w:hAnsi="Arial" w:cs="Arial"/>
          <w:color w:val="000000"/>
        </w:rPr>
        <w:t>я</w:t>
      </w:r>
      <w:r>
        <w:rPr>
          <w:rFonts w:ascii="Arial" w:hAnsi="Arial" w:cs="Arial"/>
          <w:color w:val="000000"/>
        </w:rPr>
        <w:t xml:space="preserve"> 00 копеек;</w:t>
      </w:r>
    </w:p>
    <w:p w:rsidR="00A84E20" w:rsidRDefault="00A84E20" w:rsidP="00A84E20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2) общий объем расходов бюджета муниципального образования в сумме </w:t>
      </w:r>
      <w:r w:rsidR="00AF1575">
        <w:rPr>
          <w:rFonts w:ascii="Arial" w:hAnsi="Arial" w:cs="Arial"/>
          <w:color w:val="000000"/>
        </w:rPr>
        <w:t>4425817</w:t>
      </w:r>
      <w:r>
        <w:rPr>
          <w:rFonts w:ascii="Arial" w:hAnsi="Arial" w:cs="Arial"/>
          <w:color w:val="000000"/>
        </w:rPr>
        <w:t xml:space="preserve"> рублей </w:t>
      </w:r>
      <w:r w:rsidR="00D27D65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>0 копеек;</w:t>
      </w:r>
    </w:p>
    <w:p w:rsidR="00A84E20" w:rsidRDefault="00A84E20" w:rsidP="00A84E20">
      <w:pPr>
        <w:ind w:firstLine="709"/>
        <w:jc w:val="both"/>
        <w:rPr>
          <w:rFonts w:ascii="Arial" w:eastAsia="Arial" w:hAnsi="Arial" w:cs="Arial"/>
        </w:rPr>
      </w:pPr>
      <w:r>
        <w:rPr>
          <w:rFonts w:ascii="Arial" w:hAnsi="Arial" w:cs="Arial"/>
          <w:color w:val="000000"/>
        </w:rPr>
        <w:t xml:space="preserve">3) дефицит бюджета муниципального образования в сумме </w:t>
      </w:r>
      <w:r w:rsidR="00D27D65">
        <w:rPr>
          <w:rFonts w:ascii="Arial" w:hAnsi="Arial" w:cs="Arial"/>
          <w:color w:val="000000"/>
        </w:rPr>
        <w:t>195564 рубля 0</w:t>
      </w:r>
      <w:r>
        <w:rPr>
          <w:rFonts w:ascii="Arial" w:hAnsi="Arial" w:cs="Arial"/>
          <w:color w:val="000000"/>
        </w:rPr>
        <w:t>0 копеек;</w:t>
      </w:r>
    </w:p>
    <w:p w:rsidR="00A84E20" w:rsidRDefault="00A84E20" w:rsidP="00A84E20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</w:t>
      </w:r>
      <w:r>
        <w:rPr>
          <w:rFonts w:ascii="Arial" w:hAnsi="Arial" w:cs="Arial"/>
        </w:rPr>
        <w:t xml:space="preserve">2. Утвердить основные характеристики бюджета </w:t>
      </w:r>
      <w:r>
        <w:rPr>
          <w:rFonts w:ascii="Arial" w:hAnsi="Arial" w:cs="Arial"/>
          <w:color w:val="000000"/>
        </w:rPr>
        <w:t xml:space="preserve">муниципального образования </w:t>
      </w:r>
      <w:r>
        <w:rPr>
          <w:rFonts w:ascii="Arial" w:hAnsi="Arial" w:cs="Arial"/>
        </w:rPr>
        <w:t>на 202</w:t>
      </w:r>
      <w:r w:rsidR="0024608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 и 202</w:t>
      </w:r>
      <w:r w:rsidR="0024608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годы:</w:t>
      </w:r>
    </w:p>
    <w:p w:rsidR="00A84E20" w:rsidRDefault="00A84E20" w:rsidP="00A84E20">
      <w:pPr>
        <w:pStyle w:val="a7"/>
        <w:spacing w:after="0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прогнозируемый общий объем доходов бюджета </w:t>
      </w:r>
      <w:r>
        <w:rPr>
          <w:rFonts w:ascii="Arial" w:hAnsi="Arial" w:cs="Arial"/>
          <w:color w:val="000000"/>
        </w:rPr>
        <w:t>муниципального образования</w:t>
      </w:r>
    </w:p>
    <w:p w:rsidR="00A84E20" w:rsidRDefault="00B804B3" w:rsidP="00A84E20">
      <w:pPr>
        <w:pStyle w:val="a7"/>
        <w:spacing w:after="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</w:t>
      </w:r>
      <w:r w:rsidR="00A84E20">
        <w:rPr>
          <w:rFonts w:ascii="Arial" w:hAnsi="Arial" w:cs="Arial"/>
        </w:rPr>
        <w:t>на 202</w:t>
      </w:r>
      <w:r w:rsidR="00246088">
        <w:rPr>
          <w:rFonts w:ascii="Arial" w:hAnsi="Arial" w:cs="Arial"/>
        </w:rPr>
        <w:t>3</w:t>
      </w:r>
      <w:r w:rsidR="00A84E20">
        <w:rPr>
          <w:rFonts w:ascii="Arial" w:hAnsi="Arial" w:cs="Arial"/>
        </w:rPr>
        <w:t xml:space="preserve"> год в сумме </w:t>
      </w:r>
      <w:r w:rsidR="00D27D65">
        <w:rPr>
          <w:rFonts w:ascii="Arial" w:hAnsi="Arial" w:cs="Arial"/>
        </w:rPr>
        <w:t>2931363</w:t>
      </w:r>
      <w:r w:rsidR="00A84E20">
        <w:rPr>
          <w:rFonts w:ascii="Arial" w:hAnsi="Arial" w:cs="Arial"/>
        </w:rPr>
        <w:t xml:space="preserve"> рубл</w:t>
      </w:r>
      <w:r w:rsidR="00D27D65">
        <w:rPr>
          <w:rFonts w:ascii="Arial" w:hAnsi="Arial" w:cs="Arial"/>
        </w:rPr>
        <w:t>я 00 копеек</w:t>
      </w:r>
      <w:r w:rsidR="00A84E20">
        <w:rPr>
          <w:rFonts w:ascii="Arial" w:hAnsi="Arial" w:cs="Arial"/>
        </w:rPr>
        <w:t xml:space="preserve"> </w:t>
      </w:r>
    </w:p>
    <w:p w:rsidR="00A84E20" w:rsidRDefault="00A84E20" w:rsidP="00A84E20">
      <w:pPr>
        <w:pStyle w:val="321"/>
        <w:jc w:val="both"/>
        <w:rPr>
          <w:rFonts w:ascii="Arial" w:eastAsia="Arial" w:hAnsi="Arial" w:cs="Arial"/>
          <w:lang w:val="ru-RU"/>
        </w:rPr>
      </w:pPr>
      <w:r>
        <w:rPr>
          <w:rFonts w:ascii="Arial" w:hAnsi="Arial" w:cs="Arial"/>
          <w:lang w:val="ru-RU"/>
        </w:rPr>
        <w:t>на 202</w:t>
      </w:r>
      <w:r w:rsidR="00246088">
        <w:rPr>
          <w:rFonts w:ascii="Arial" w:hAnsi="Arial" w:cs="Arial"/>
          <w:lang w:val="ru-RU"/>
        </w:rPr>
        <w:t>4</w:t>
      </w:r>
      <w:r>
        <w:rPr>
          <w:rFonts w:ascii="Arial" w:hAnsi="Arial" w:cs="Arial"/>
          <w:lang w:val="ru-RU"/>
        </w:rPr>
        <w:t xml:space="preserve"> год в сумме </w:t>
      </w:r>
      <w:r w:rsidR="00D27D65">
        <w:rPr>
          <w:rFonts w:ascii="Arial" w:hAnsi="Arial" w:cs="Arial"/>
          <w:lang w:val="ru-RU"/>
        </w:rPr>
        <w:t>2773949 рублей 00 копеек</w:t>
      </w:r>
    </w:p>
    <w:p w:rsidR="00A84E20" w:rsidRPr="00E61798" w:rsidRDefault="00A84E20" w:rsidP="00A84E20">
      <w:pPr>
        <w:pStyle w:val="222"/>
        <w:jc w:val="both"/>
        <w:rPr>
          <w:rFonts w:ascii="Arial" w:eastAsia="Arial" w:hAnsi="Arial" w:cs="Arial"/>
          <w:lang w:val="ru-RU"/>
        </w:rPr>
      </w:pPr>
      <w:r>
        <w:rPr>
          <w:rFonts w:ascii="Arial" w:eastAsia="Arial" w:hAnsi="Arial" w:cs="Arial"/>
          <w:lang w:val="ru-RU"/>
        </w:rPr>
        <w:t xml:space="preserve">     </w:t>
      </w:r>
      <w:r>
        <w:rPr>
          <w:rFonts w:ascii="Arial" w:hAnsi="Arial" w:cs="Arial"/>
          <w:lang w:val="ru-RU"/>
        </w:rPr>
        <w:t xml:space="preserve">общий объем расходов бюджета </w:t>
      </w:r>
      <w:r>
        <w:rPr>
          <w:rFonts w:ascii="Arial" w:hAnsi="Arial" w:cs="Arial"/>
          <w:color w:val="000000"/>
          <w:lang w:val="ru-RU"/>
        </w:rPr>
        <w:t>муниципального образования</w:t>
      </w:r>
    </w:p>
    <w:p w:rsidR="00A84E20" w:rsidRDefault="00A84E20" w:rsidP="00A84E20">
      <w:pPr>
        <w:pStyle w:val="a7"/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</w:t>
      </w:r>
      <w:r>
        <w:rPr>
          <w:rFonts w:ascii="Arial" w:hAnsi="Arial" w:cs="Arial"/>
        </w:rPr>
        <w:t>на 202</w:t>
      </w:r>
      <w:r w:rsidR="0024608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 в сумме </w:t>
      </w:r>
      <w:r w:rsidR="00D27D65">
        <w:rPr>
          <w:rFonts w:ascii="Arial" w:hAnsi="Arial" w:cs="Arial"/>
        </w:rPr>
        <w:t>3151814</w:t>
      </w:r>
      <w:r>
        <w:rPr>
          <w:rFonts w:ascii="Arial" w:hAnsi="Arial" w:cs="Arial"/>
        </w:rPr>
        <w:t xml:space="preserve"> </w:t>
      </w:r>
      <w:r w:rsidR="00D27D65">
        <w:rPr>
          <w:rFonts w:ascii="Arial" w:hAnsi="Arial" w:cs="Arial"/>
        </w:rPr>
        <w:t>рубля</w:t>
      </w:r>
      <w:r>
        <w:rPr>
          <w:rFonts w:ascii="Arial" w:hAnsi="Arial" w:cs="Arial"/>
        </w:rPr>
        <w:t xml:space="preserve"> </w:t>
      </w:r>
      <w:r w:rsidR="00D27D65">
        <w:rPr>
          <w:rFonts w:ascii="Arial" w:hAnsi="Arial" w:cs="Arial"/>
        </w:rPr>
        <w:t>0</w:t>
      </w:r>
      <w:r>
        <w:rPr>
          <w:rFonts w:ascii="Arial" w:hAnsi="Arial" w:cs="Arial"/>
        </w:rPr>
        <w:t>0 копеек</w:t>
      </w:r>
    </w:p>
    <w:p w:rsidR="00587099" w:rsidRDefault="00A84E20" w:rsidP="00587099">
      <w:pPr>
        <w:pStyle w:val="a7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         </w:t>
      </w:r>
      <w:r>
        <w:rPr>
          <w:rFonts w:ascii="Arial" w:hAnsi="Arial" w:cs="Arial"/>
        </w:rPr>
        <w:t>на 202</w:t>
      </w:r>
      <w:r w:rsidR="0024608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 в сумме </w:t>
      </w:r>
      <w:r w:rsidR="00D27D65">
        <w:rPr>
          <w:rFonts w:ascii="Arial" w:hAnsi="Arial" w:cs="Arial"/>
        </w:rPr>
        <w:t xml:space="preserve"> 297865</w:t>
      </w:r>
      <w:r w:rsidR="0006388A">
        <w:rPr>
          <w:rFonts w:ascii="Arial" w:hAnsi="Arial" w:cs="Arial"/>
        </w:rPr>
        <w:t>2</w:t>
      </w:r>
      <w:r w:rsidR="00D27D65">
        <w:rPr>
          <w:rFonts w:ascii="Arial" w:hAnsi="Arial" w:cs="Arial"/>
        </w:rPr>
        <w:t xml:space="preserve"> рублей 0</w:t>
      </w:r>
      <w:r>
        <w:rPr>
          <w:rFonts w:ascii="Arial" w:hAnsi="Arial" w:cs="Arial"/>
        </w:rPr>
        <w:t>0 копеек</w:t>
      </w:r>
      <w:r w:rsidR="00587099" w:rsidRPr="00587099">
        <w:rPr>
          <w:rFonts w:ascii="Arial" w:hAnsi="Arial" w:cs="Arial"/>
          <w:color w:val="000000"/>
        </w:rPr>
        <w:t xml:space="preserve"> </w:t>
      </w:r>
    </w:p>
    <w:p w:rsidR="00587099" w:rsidRPr="00360489" w:rsidRDefault="00587099" w:rsidP="00587099">
      <w:pPr>
        <w:pStyle w:val="a7"/>
        <w:spacing w:after="0"/>
        <w:jc w:val="both"/>
        <w:rPr>
          <w:rFonts w:ascii="Arial" w:hAnsi="Arial" w:cs="Arial"/>
          <w:color w:val="000000"/>
        </w:rPr>
      </w:pPr>
      <w:r w:rsidRPr="00360489">
        <w:rPr>
          <w:rFonts w:ascii="Arial" w:hAnsi="Arial" w:cs="Arial"/>
          <w:color w:val="000000"/>
        </w:rPr>
        <w:t xml:space="preserve">прогнозируемый дефицит бюджета муниципального образования </w:t>
      </w:r>
    </w:p>
    <w:p w:rsidR="00587099" w:rsidRDefault="00587099" w:rsidP="00587099">
      <w:pPr>
        <w:pStyle w:val="a7"/>
        <w:spacing w:after="0"/>
        <w:jc w:val="both"/>
        <w:rPr>
          <w:rFonts w:ascii="Arial" w:hAnsi="Arial" w:cs="Arial"/>
        </w:rPr>
      </w:pPr>
      <w:r>
        <w:rPr>
          <w:color w:val="000000"/>
        </w:rPr>
        <w:t xml:space="preserve">          </w:t>
      </w:r>
      <w:r>
        <w:rPr>
          <w:rFonts w:ascii="Arial" w:hAnsi="Arial" w:cs="Arial"/>
        </w:rPr>
        <w:t>на 202</w:t>
      </w:r>
      <w:r w:rsidR="00246088">
        <w:rPr>
          <w:rFonts w:ascii="Arial" w:hAnsi="Arial" w:cs="Arial"/>
        </w:rPr>
        <w:t>3</w:t>
      </w:r>
      <w:r w:rsidRPr="006E0EA5">
        <w:rPr>
          <w:rFonts w:ascii="Arial" w:hAnsi="Arial" w:cs="Arial"/>
        </w:rPr>
        <w:t xml:space="preserve"> год в сумме </w:t>
      </w:r>
      <w:r w:rsidR="008F36E0">
        <w:rPr>
          <w:rFonts w:ascii="Arial" w:hAnsi="Arial" w:cs="Arial"/>
        </w:rPr>
        <w:t>220 451</w:t>
      </w:r>
      <w:r w:rsidRPr="006E0EA5">
        <w:rPr>
          <w:rFonts w:ascii="Arial" w:hAnsi="Arial" w:cs="Arial"/>
        </w:rPr>
        <w:t xml:space="preserve"> рубл</w:t>
      </w:r>
      <w:r>
        <w:rPr>
          <w:rFonts w:ascii="Arial" w:hAnsi="Arial" w:cs="Arial"/>
        </w:rPr>
        <w:t>я 00 копеек</w:t>
      </w:r>
      <w:r w:rsidRPr="006E0EA5">
        <w:rPr>
          <w:rFonts w:ascii="Arial" w:hAnsi="Arial" w:cs="Arial"/>
        </w:rPr>
        <w:t>,</w:t>
      </w:r>
    </w:p>
    <w:p w:rsidR="00587099" w:rsidRDefault="00587099" w:rsidP="00587099">
      <w:pPr>
        <w:pStyle w:val="a7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на 202</w:t>
      </w:r>
      <w:r w:rsidR="00246088">
        <w:rPr>
          <w:rFonts w:ascii="Arial" w:hAnsi="Arial" w:cs="Arial"/>
        </w:rPr>
        <w:t>4</w:t>
      </w:r>
      <w:r w:rsidRPr="006E0EA5">
        <w:rPr>
          <w:rFonts w:ascii="Arial" w:hAnsi="Arial" w:cs="Arial"/>
        </w:rPr>
        <w:t xml:space="preserve"> год в сумме </w:t>
      </w:r>
      <w:r>
        <w:rPr>
          <w:rFonts w:ascii="Arial" w:hAnsi="Arial" w:cs="Arial"/>
        </w:rPr>
        <w:t>204 70</w:t>
      </w:r>
      <w:r w:rsidR="008F36E0">
        <w:rPr>
          <w:rFonts w:ascii="Arial" w:hAnsi="Arial" w:cs="Arial"/>
        </w:rPr>
        <w:t>9</w:t>
      </w:r>
      <w:r w:rsidRPr="006E0EA5">
        <w:rPr>
          <w:rFonts w:ascii="Arial" w:hAnsi="Arial" w:cs="Arial"/>
        </w:rPr>
        <w:t xml:space="preserve"> рубл</w:t>
      </w:r>
      <w:r>
        <w:rPr>
          <w:rFonts w:ascii="Arial" w:hAnsi="Arial" w:cs="Arial"/>
        </w:rPr>
        <w:t>я 00 копеек.</w:t>
      </w:r>
    </w:p>
    <w:p w:rsidR="00587099" w:rsidRPr="006E0EA5" w:rsidRDefault="00587099" w:rsidP="00587099">
      <w:pPr>
        <w:pStyle w:val="a7"/>
        <w:spacing w:after="0"/>
        <w:jc w:val="both"/>
        <w:rPr>
          <w:rFonts w:ascii="Arial" w:hAnsi="Arial" w:cs="Arial"/>
        </w:rPr>
      </w:pPr>
    </w:p>
    <w:p w:rsidR="00A84E20" w:rsidRDefault="00A84E20" w:rsidP="00A84E20">
      <w:pPr>
        <w:pStyle w:val="a7"/>
        <w:spacing w:after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A84E20" w:rsidRPr="00686679" w:rsidRDefault="00A84E20" w:rsidP="00A84E20">
      <w:pPr>
        <w:ind w:firstLine="709"/>
        <w:jc w:val="both"/>
        <w:rPr>
          <w:rFonts w:ascii="Arial" w:hAnsi="Arial" w:cs="Arial"/>
        </w:rPr>
      </w:pPr>
      <w:bookmarkStart w:id="0" w:name="OLE_LINK4"/>
      <w:bookmarkStart w:id="1" w:name="OLE_LINK5"/>
      <w:r w:rsidRPr="00686679">
        <w:rPr>
          <w:rFonts w:ascii="Arial" w:hAnsi="Arial" w:cs="Arial"/>
        </w:rPr>
        <w:t>Утвердить объем условно утвержденных расходов на 202</w:t>
      </w:r>
      <w:r w:rsidR="00246088">
        <w:rPr>
          <w:rFonts w:ascii="Arial" w:hAnsi="Arial" w:cs="Arial"/>
        </w:rPr>
        <w:t>3</w:t>
      </w:r>
      <w:r w:rsidRPr="00686679">
        <w:rPr>
          <w:rFonts w:ascii="Arial" w:hAnsi="Arial" w:cs="Arial"/>
        </w:rPr>
        <w:t>-202</w:t>
      </w:r>
      <w:r w:rsidR="00246088">
        <w:rPr>
          <w:rFonts w:ascii="Arial" w:hAnsi="Arial" w:cs="Arial"/>
        </w:rPr>
        <w:t>4</w:t>
      </w:r>
      <w:r w:rsidRPr="00686679">
        <w:rPr>
          <w:rFonts w:ascii="Arial" w:hAnsi="Arial" w:cs="Arial"/>
        </w:rPr>
        <w:t xml:space="preserve"> годы  в соответствии с требованиями статьи 184.1 Бюджетного кодекса  Российской </w:t>
      </w:r>
      <w:r w:rsidRPr="00686679">
        <w:rPr>
          <w:rFonts w:ascii="Arial" w:hAnsi="Arial" w:cs="Arial"/>
        </w:rPr>
        <w:lastRenderedPageBreak/>
        <w:t>Федерации в сумме на 202</w:t>
      </w:r>
      <w:r w:rsidR="00246088">
        <w:rPr>
          <w:rFonts w:ascii="Arial" w:hAnsi="Arial" w:cs="Arial"/>
        </w:rPr>
        <w:t>3</w:t>
      </w:r>
      <w:r w:rsidRPr="00686679">
        <w:rPr>
          <w:rFonts w:ascii="Arial" w:hAnsi="Arial" w:cs="Arial"/>
        </w:rPr>
        <w:t>г-</w:t>
      </w:r>
      <w:r w:rsidR="00DD5E0D">
        <w:rPr>
          <w:rFonts w:ascii="Arial" w:hAnsi="Arial" w:cs="Arial"/>
        </w:rPr>
        <w:t>73284</w:t>
      </w:r>
      <w:r w:rsidRPr="00686679">
        <w:rPr>
          <w:rFonts w:ascii="Arial" w:hAnsi="Arial" w:cs="Arial"/>
        </w:rPr>
        <w:t>руб</w:t>
      </w:r>
      <w:r w:rsidR="00DD5E0D">
        <w:rPr>
          <w:rFonts w:ascii="Arial" w:hAnsi="Arial" w:cs="Arial"/>
        </w:rPr>
        <w:t>ля 08</w:t>
      </w:r>
      <w:r w:rsidRPr="00686679">
        <w:rPr>
          <w:rFonts w:ascii="Arial" w:hAnsi="Arial" w:cs="Arial"/>
        </w:rPr>
        <w:t xml:space="preserve"> коп</w:t>
      </w:r>
      <w:r w:rsidR="00DD5E0D">
        <w:rPr>
          <w:rFonts w:ascii="Arial" w:hAnsi="Arial" w:cs="Arial"/>
        </w:rPr>
        <w:t>еек</w:t>
      </w:r>
      <w:r w:rsidR="00623789">
        <w:rPr>
          <w:rFonts w:ascii="Arial" w:hAnsi="Arial" w:cs="Arial"/>
        </w:rPr>
        <w:t xml:space="preserve">, </w:t>
      </w:r>
      <w:r w:rsidRPr="00686679">
        <w:rPr>
          <w:rFonts w:ascii="Arial" w:hAnsi="Arial" w:cs="Arial"/>
        </w:rPr>
        <w:t>на 202</w:t>
      </w:r>
      <w:r w:rsidR="00246088">
        <w:rPr>
          <w:rFonts w:ascii="Arial" w:hAnsi="Arial" w:cs="Arial"/>
        </w:rPr>
        <w:t>4</w:t>
      </w:r>
      <w:r w:rsidRPr="00686679">
        <w:rPr>
          <w:rFonts w:ascii="Arial" w:hAnsi="Arial" w:cs="Arial"/>
        </w:rPr>
        <w:t>г-</w:t>
      </w:r>
      <w:r w:rsidR="00DD5E0D">
        <w:rPr>
          <w:rFonts w:ascii="Arial" w:hAnsi="Arial" w:cs="Arial"/>
        </w:rPr>
        <w:t xml:space="preserve">148982 </w:t>
      </w:r>
      <w:r w:rsidRPr="00686679">
        <w:rPr>
          <w:rFonts w:ascii="Arial" w:hAnsi="Arial" w:cs="Arial"/>
        </w:rPr>
        <w:t>руб</w:t>
      </w:r>
      <w:r w:rsidR="00DD5E0D">
        <w:rPr>
          <w:rFonts w:ascii="Arial" w:hAnsi="Arial" w:cs="Arial"/>
        </w:rPr>
        <w:t xml:space="preserve">ля 60 </w:t>
      </w:r>
      <w:r w:rsidRPr="00686679">
        <w:rPr>
          <w:rFonts w:ascii="Arial" w:hAnsi="Arial" w:cs="Arial"/>
        </w:rPr>
        <w:t>коп</w:t>
      </w:r>
      <w:r w:rsidR="00DD5E0D">
        <w:rPr>
          <w:rFonts w:ascii="Arial" w:hAnsi="Arial" w:cs="Arial"/>
        </w:rPr>
        <w:t>еек</w:t>
      </w:r>
      <w:r w:rsidRPr="00686679">
        <w:rPr>
          <w:rFonts w:ascii="Arial" w:hAnsi="Arial" w:cs="Arial"/>
        </w:rPr>
        <w:t>.</w:t>
      </w:r>
    </w:p>
    <w:bookmarkEnd w:id="0"/>
    <w:bookmarkEnd w:id="1"/>
    <w:p w:rsidR="00A84E20" w:rsidRPr="00686679" w:rsidRDefault="00A84E20" w:rsidP="00A84E20">
      <w:pPr>
        <w:ind w:firstLine="709"/>
        <w:jc w:val="both"/>
        <w:rPr>
          <w:rFonts w:ascii="Arial" w:hAnsi="Arial" w:cs="Arial"/>
        </w:rPr>
      </w:pPr>
    </w:p>
    <w:p w:rsidR="00A84E20" w:rsidRPr="00686679" w:rsidRDefault="00A84E20" w:rsidP="00A84E20">
      <w:pPr>
        <w:ind w:firstLine="225"/>
        <w:jc w:val="both"/>
        <w:rPr>
          <w:rFonts w:ascii="Arial" w:hAnsi="Arial" w:cs="Arial"/>
          <w:color w:val="000000"/>
        </w:rPr>
      </w:pPr>
    </w:p>
    <w:p w:rsidR="00A84E20" w:rsidRDefault="00A84E20" w:rsidP="00A84E20">
      <w:pPr>
        <w:pStyle w:val="aa"/>
        <w:ind w:firstLine="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  <w:sz w:val="26"/>
          <w:szCs w:val="26"/>
        </w:rPr>
        <w:t>Статья 2. Источники финансирования дефицита бюджета муниципального образования «</w:t>
      </w:r>
      <w:r w:rsidR="00645FDA">
        <w:rPr>
          <w:rFonts w:ascii="Arial" w:hAnsi="Arial" w:cs="Arial"/>
          <w:b/>
          <w:sz w:val="26"/>
          <w:szCs w:val="26"/>
        </w:rPr>
        <w:t>Ниж</w:t>
      </w:r>
      <w:r>
        <w:rPr>
          <w:rFonts w:ascii="Arial" w:hAnsi="Arial" w:cs="Arial"/>
          <w:b/>
          <w:sz w:val="26"/>
          <w:szCs w:val="26"/>
        </w:rPr>
        <w:t>нереутчанский сельсовет»</w:t>
      </w:r>
    </w:p>
    <w:p w:rsidR="00A84E20" w:rsidRDefault="00A84E20" w:rsidP="00A84E20">
      <w:pPr>
        <w:jc w:val="both"/>
        <w:rPr>
          <w:rFonts w:ascii="Arial" w:hAnsi="Arial" w:cs="Arial"/>
          <w:b/>
          <w:color w:val="000000"/>
        </w:rPr>
      </w:pPr>
    </w:p>
    <w:p w:rsidR="00A84E20" w:rsidRDefault="00A84E20" w:rsidP="00A84E20">
      <w:pPr>
        <w:ind w:firstLine="709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color w:val="000000"/>
        </w:rPr>
        <w:t>Утвердить источники финансирования дефицита бюджета муниципального образования на 202</w:t>
      </w:r>
      <w:r w:rsidR="00246088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год согласно приложению №1 к настоящему решению.</w:t>
      </w:r>
    </w:p>
    <w:p w:rsidR="006D6EC7" w:rsidRDefault="006D6EC7" w:rsidP="006D6EC7">
      <w:pPr>
        <w:rPr>
          <w:rFonts w:ascii="Arial" w:hAnsi="Arial" w:cs="Arial"/>
          <w:b/>
          <w:sz w:val="26"/>
          <w:szCs w:val="26"/>
        </w:rPr>
      </w:pPr>
    </w:p>
    <w:p w:rsidR="006D6EC7" w:rsidRPr="007D6169" w:rsidRDefault="006D6EC7" w:rsidP="006D6EC7">
      <w:pPr>
        <w:rPr>
          <w:rFonts w:ascii="Arial" w:hAnsi="Arial" w:cs="Arial"/>
          <w:b/>
          <w:sz w:val="26"/>
          <w:szCs w:val="26"/>
        </w:rPr>
      </w:pPr>
      <w:r w:rsidRPr="00CC3D9E">
        <w:rPr>
          <w:rFonts w:ascii="Arial" w:hAnsi="Arial" w:cs="Arial"/>
          <w:b/>
          <w:sz w:val="26"/>
          <w:szCs w:val="26"/>
        </w:rPr>
        <w:t>Статья 3. Главные администраторы доходов бюджета и главные администраторы источников финансирования дефицита бюджета муниципального образования «</w:t>
      </w:r>
      <w:r>
        <w:rPr>
          <w:rFonts w:ascii="Arial" w:hAnsi="Arial" w:cs="Arial"/>
          <w:b/>
          <w:sz w:val="26"/>
          <w:szCs w:val="26"/>
        </w:rPr>
        <w:t>Нижнереутчанский</w:t>
      </w:r>
      <w:r w:rsidRPr="00CC3D9E">
        <w:rPr>
          <w:rFonts w:ascii="Arial" w:hAnsi="Arial" w:cs="Arial"/>
          <w:b/>
          <w:sz w:val="26"/>
          <w:szCs w:val="26"/>
        </w:rPr>
        <w:t xml:space="preserve"> сельсовет»</w:t>
      </w:r>
      <w:r w:rsidRPr="007D6169">
        <w:rPr>
          <w:rFonts w:ascii="Arial" w:hAnsi="Arial" w:cs="Arial"/>
          <w:color w:val="000000"/>
        </w:rPr>
        <w:t xml:space="preserve"> </w:t>
      </w:r>
    </w:p>
    <w:p w:rsidR="006D6EC7" w:rsidRPr="00456544" w:rsidRDefault="006D6EC7" w:rsidP="006D6EC7">
      <w:pPr>
        <w:ind w:firstLine="708"/>
        <w:jc w:val="both"/>
        <w:rPr>
          <w:rFonts w:ascii="Arial" w:hAnsi="Arial" w:cs="Arial"/>
          <w:b/>
          <w:sz w:val="30"/>
          <w:szCs w:val="30"/>
        </w:rPr>
      </w:pPr>
    </w:p>
    <w:p w:rsidR="006D6EC7" w:rsidRPr="002670EE" w:rsidRDefault="006D6EC7" w:rsidP="006D6EC7">
      <w:pPr>
        <w:ind w:firstLine="708"/>
        <w:jc w:val="both"/>
        <w:rPr>
          <w:rFonts w:ascii="Arial" w:hAnsi="Arial" w:cs="Arial"/>
        </w:rPr>
      </w:pPr>
      <w:r w:rsidRPr="002670EE">
        <w:rPr>
          <w:rFonts w:ascii="Arial" w:hAnsi="Arial" w:cs="Arial"/>
        </w:rPr>
        <w:t>1. Утвердить перечень главных администраторов доходов бюджета муниципального образования «</w:t>
      </w:r>
      <w:r>
        <w:rPr>
          <w:rFonts w:ascii="Arial" w:hAnsi="Arial" w:cs="Arial"/>
        </w:rPr>
        <w:t>Нижнереутчанский</w:t>
      </w:r>
      <w:r w:rsidRPr="002670EE">
        <w:rPr>
          <w:rFonts w:ascii="Arial" w:hAnsi="Arial" w:cs="Arial"/>
        </w:rPr>
        <w:t xml:space="preserve"> сельсовет» согласно приложению №</w:t>
      </w:r>
      <w:r>
        <w:rPr>
          <w:rFonts w:ascii="Arial" w:hAnsi="Arial" w:cs="Arial"/>
        </w:rPr>
        <w:t>2</w:t>
      </w:r>
      <w:r w:rsidRPr="002670EE">
        <w:rPr>
          <w:rFonts w:ascii="Arial" w:hAnsi="Arial" w:cs="Arial"/>
        </w:rPr>
        <w:t xml:space="preserve"> к настоящему решению.</w:t>
      </w:r>
    </w:p>
    <w:p w:rsidR="006D6EC7" w:rsidRPr="002670EE" w:rsidRDefault="006D6EC7" w:rsidP="006D6EC7">
      <w:pPr>
        <w:ind w:firstLine="708"/>
        <w:jc w:val="both"/>
        <w:rPr>
          <w:rFonts w:ascii="Arial" w:hAnsi="Arial" w:cs="Arial"/>
        </w:rPr>
      </w:pPr>
      <w:r w:rsidRPr="002670EE">
        <w:rPr>
          <w:rFonts w:ascii="Arial" w:hAnsi="Arial" w:cs="Arial"/>
        </w:rPr>
        <w:t>2. Утвердить перечень главных администраторов источников финансирования дефицита бюджета муниципального образования «</w:t>
      </w:r>
      <w:r>
        <w:rPr>
          <w:rFonts w:ascii="Arial" w:hAnsi="Arial" w:cs="Arial"/>
        </w:rPr>
        <w:t>Нижнереутчанский</w:t>
      </w:r>
      <w:r w:rsidRPr="002670EE">
        <w:rPr>
          <w:rFonts w:ascii="Arial" w:hAnsi="Arial" w:cs="Arial"/>
        </w:rPr>
        <w:t xml:space="preserve"> се</w:t>
      </w:r>
      <w:r>
        <w:rPr>
          <w:rFonts w:ascii="Arial" w:hAnsi="Arial" w:cs="Arial"/>
        </w:rPr>
        <w:t>льсовет» согласно приложению № 3</w:t>
      </w:r>
      <w:r w:rsidRPr="002670EE">
        <w:rPr>
          <w:rFonts w:ascii="Arial" w:hAnsi="Arial" w:cs="Arial"/>
        </w:rPr>
        <w:t xml:space="preserve"> к настоящему решению.</w:t>
      </w:r>
    </w:p>
    <w:p w:rsidR="006D6EC7" w:rsidRPr="002670EE" w:rsidRDefault="006D6EC7" w:rsidP="006D6EC7">
      <w:pPr>
        <w:ind w:firstLine="708"/>
        <w:jc w:val="both"/>
        <w:rPr>
          <w:rFonts w:ascii="Arial" w:hAnsi="Arial" w:cs="Arial"/>
        </w:rPr>
      </w:pPr>
      <w:r w:rsidRPr="002670EE">
        <w:rPr>
          <w:rFonts w:ascii="Arial" w:hAnsi="Arial" w:cs="Arial"/>
        </w:rPr>
        <w:t>3. Утвердить поступление доходов в бюджет муниципального образования «</w:t>
      </w:r>
      <w:r>
        <w:rPr>
          <w:rFonts w:ascii="Arial" w:hAnsi="Arial" w:cs="Arial"/>
        </w:rPr>
        <w:t>Нижнереутчанский</w:t>
      </w:r>
      <w:r w:rsidRPr="002670EE">
        <w:rPr>
          <w:rFonts w:ascii="Arial" w:hAnsi="Arial" w:cs="Arial"/>
        </w:rPr>
        <w:t xml:space="preserve"> сельсовет» </w:t>
      </w:r>
      <w:r>
        <w:rPr>
          <w:rFonts w:ascii="Arial" w:hAnsi="Arial" w:cs="Arial"/>
        </w:rPr>
        <w:t>в</w:t>
      </w:r>
      <w:r>
        <w:rPr>
          <w:rFonts w:ascii="Arial" w:hAnsi="Arial" w:cs="Arial"/>
          <w:color w:val="000000"/>
        </w:rPr>
        <w:t xml:space="preserve"> 202</w:t>
      </w:r>
      <w:r w:rsidR="00246088">
        <w:rPr>
          <w:rFonts w:ascii="Arial" w:hAnsi="Arial" w:cs="Arial"/>
          <w:color w:val="000000"/>
        </w:rPr>
        <w:t>2</w:t>
      </w:r>
      <w:r w:rsidRPr="002670EE">
        <w:rPr>
          <w:rFonts w:ascii="Arial" w:hAnsi="Arial" w:cs="Arial"/>
          <w:color w:val="000000"/>
        </w:rPr>
        <w:t xml:space="preserve"> год</w:t>
      </w:r>
      <w:r>
        <w:rPr>
          <w:rFonts w:ascii="Arial" w:hAnsi="Arial" w:cs="Arial"/>
          <w:color w:val="000000"/>
        </w:rPr>
        <w:t>у</w:t>
      </w:r>
      <w:r w:rsidRPr="006E0EA5">
        <w:rPr>
          <w:rFonts w:ascii="Arial" w:hAnsi="Arial" w:cs="Arial"/>
          <w:b/>
          <w:sz w:val="32"/>
          <w:szCs w:val="32"/>
        </w:rPr>
        <w:t xml:space="preserve"> </w:t>
      </w:r>
      <w:r w:rsidRPr="006E0EA5">
        <w:rPr>
          <w:rFonts w:ascii="Arial" w:hAnsi="Arial" w:cs="Arial"/>
        </w:rPr>
        <w:t>и плановый период 20</w:t>
      </w:r>
      <w:r>
        <w:rPr>
          <w:rFonts w:ascii="Arial" w:hAnsi="Arial" w:cs="Arial"/>
        </w:rPr>
        <w:t>2</w:t>
      </w:r>
      <w:r w:rsidR="0024608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и 202</w:t>
      </w:r>
      <w:r w:rsidR="00246088">
        <w:rPr>
          <w:rFonts w:ascii="Arial" w:hAnsi="Arial" w:cs="Arial"/>
        </w:rPr>
        <w:t>4</w:t>
      </w:r>
      <w:r w:rsidRPr="006E0EA5">
        <w:rPr>
          <w:rFonts w:ascii="Arial" w:hAnsi="Arial" w:cs="Arial"/>
        </w:rPr>
        <w:t xml:space="preserve"> годов</w:t>
      </w:r>
      <w:r w:rsidRPr="002670EE">
        <w:rPr>
          <w:rFonts w:ascii="Arial" w:hAnsi="Arial" w:cs="Arial"/>
        </w:rPr>
        <w:t xml:space="preserve"> согласно приложению №</w:t>
      </w:r>
      <w:r>
        <w:rPr>
          <w:rFonts w:ascii="Arial" w:hAnsi="Arial" w:cs="Arial"/>
        </w:rPr>
        <w:t>4</w:t>
      </w:r>
      <w:r w:rsidRPr="002670EE">
        <w:rPr>
          <w:rFonts w:ascii="Arial" w:hAnsi="Arial" w:cs="Arial"/>
        </w:rPr>
        <w:t xml:space="preserve"> к настоящему решению.</w:t>
      </w:r>
    </w:p>
    <w:p w:rsidR="006D6EC7" w:rsidRPr="00D147FF" w:rsidRDefault="006D6EC7" w:rsidP="006D6EC7">
      <w:pPr>
        <w:pStyle w:val="aa"/>
        <w:ind w:left="9" w:firstLine="0"/>
        <w:rPr>
          <w:rFonts w:ascii="Arial" w:hAnsi="Arial" w:cs="Arial"/>
        </w:rPr>
      </w:pPr>
    </w:p>
    <w:p w:rsidR="006D6EC7" w:rsidRPr="00CC3D9E" w:rsidRDefault="006D6EC7" w:rsidP="006D6EC7">
      <w:pPr>
        <w:rPr>
          <w:rFonts w:ascii="Arial" w:hAnsi="Arial" w:cs="Arial"/>
          <w:b/>
          <w:sz w:val="26"/>
          <w:szCs w:val="26"/>
        </w:rPr>
      </w:pPr>
      <w:r w:rsidRPr="00CC3D9E">
        <w:rPr>
          <w:rFonts w:ascii="Arial" w:hAnsi="Arial" w:cs="Arial"/>
          <w:b/>
          <w:sz w:val="26"/>
          <w:szCs w:val="26"/>
        </w:rPr>
        <w:t>Статья 4. Особенности администрирования доходов бюджета муниципального образования «</w:t>
      </w:r>
      <w:r>
        <w:rPr>
          <w:rFonts w:ascii="Arial" w:hAnsi="Arial" w:cs="Arial"/>
          <w:b/>
          <w:sz w:val="26"/>
          <w:szCs w:val="26"/>
        </w:rPr>
        <w:t>Нижнереутчанский</w:t>
      </w:r>
      <w:r w:rsidRPr="00CC3D9E">
        <w:rPr>
          <w:rFonts w:ascii="Arial" w:hAnsi="Arial" w:cs="Arial"/>
          <w:b/>
          <w:sz w:val="26"/>
          <w:szCs w:val="26"/>
        </w:rPr>
        <w:t xml:space="preserve"> сельсовет»</w:t>
      </w:r>
      <w:r w:rsidRPr="00DA3B0D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Pr="007D6169">
        <w:rPr>
          <w:rFonts w:ascii="Arial" w:hAnsi="Arial" w:cs="Arial"/>
          <w:b/>
          <w:color w:val="000000"/>
          <w:sz w:val="26"/>
          <w:szCs w:val="26"/>
        </w:rPr>
        <w:t>в 20</w:t>
      </w:r>
      <w:r w:rsidR="00136CEF">
        <w:rPr>
          <w:rFonts w:ascii="Arial" w:hAnsi="Arial" w:cs="Arial"/>
          <w:b/>
          <w:color w:val="000000"/>
          <w:sz w:val="26"/>
          <w:szCs w:val="26"/>
        </w:rPr>
        <w:t>2</w:t>
      </w:r>
      <w:r w:rsidR="00246088">
        <w:rPr>
          <w:rFonts w:ascii="Arial" w:hAnsi="Arial" w:cs="Arial"/>
          <w:b/>
          <w:color w:val="000000"/>
          <w:sz w:val="26"/>
          <w:szCs w:val="26"/>
        </w:rPr>
        <w:t>2</w:t>
      </w:r>
      <w:r w:rsidRPr="007D6169">
        <w:rPr>
          <w:rFonts w:ascii="Arial" w:hAnsi="Arial" w:cs="Arial"/>
          <w:b/>
          <w:color w:val="000000"/>
          <w:sz w:val="26"/>
          <w:szCs w:val="26"/>
        </w:rPr>
        <w:t xml:space="preserve"> году</w:t>
      </w:r>
      <w:r w:rsidRPr="007D6169">
        <w:rPr>
          <w:rFonts w:ascii="Arial" w:hAnsi="Arial" w:cs="Arial"/>
          <w:b/>
          <w:sz w:val="26"/>
          <w:szCs w:val="26"/>
        </w:rPr>
        <w:t xml:space="preserve"> и планов</w:t>
      </w:r>
      <w:r>
        <w:rPr>
          <w:rFonts w:ascii="Arial" w:hAnsi="Arial" w:cs="Arial"/>
          <w:b/>
          <w:sz w:val="26"/>
          <w:szCs w:val="26"/>
        </w:rPr>
        <w:t xml:space="preserve">ом </w:t>
      </w:r>
      <w:r w:rsidRPr="007D6169">
        <w:rPr>
          <w:rFonts w:ascii="Arial" w:hAnsi="Arial" w:cs="Arial"/>
          <w:b/>
          <w:sz w:val="26"/>
          <w:szCs w:val="26"/>
        </w:rPr>
        <w:t>период</w:t>
      </w:r>
      <w:r>
        <w:rPr>
          <w:rFonts w:ascii="Arial" w:hAnsi="Arial" w:cs="Arial"/>
          <w:b/>
          <w:sz w:val="26"/>
          <w:szCs w:val="26"/>
        </w:rPr>
        <w:t>е 202</w:t>
      </w:r>
      <w:r w:rsidR="00246088">
        <w:rPr>
          <w:rFonts w:ascii="Arial" w:hAnsi="Arial" w:cs="Arial"/>
          <w:b/>
          <w:sz w:val="26"/>
          <w:szCs w:val="26"/>
        </w:rPr>
        <w:t>3</w:t>
      </w:r>
      <w:r>
        <w:rPr>
          <w:rFonts w:ascii="Arial" w:hAnsi="Arial" w:cs="Arial"/>
          <w:b/>
          <w:sz w:val="26"/>
          <w:szCs w:val="26"/>
        </w:rPr>
        <w:t xml:space="preserve"> и 202</w:t>
      </w:r>
      <w:r w:rsidR="00246088">
        <w:rPr>
          <w:rFonts w:ascii="Arial" w:hAnsi="Arial" w:cs="Arial"/>
          <w:b/>
          <w:sz w:val="26"/>
          <w:szCs w:val="26"/>
        </w:rPr>
        <w:t>4</w:t>
      </w:r>
      <w:r w:rsidRPr="007D6169">
        <w:rPr>
          <w:rFonts w:ascii="Arial" w:hAnsi="Arial" w:cs="Arial"/>
          <w:b/>
          <w:sz w:val="26"/>
          <w:szCs w:val="26"/>
        </w:rPr>
        <w:t xml:space="preserve"> годов</w:t>
      </w:r>
    </w:p>
    <w:p w:rsidR="006D6EC7" w:rsidRPr="00D147FF" w:rsidRDefault="006D6EC7" w:rsidP="006D6EC7">
      <w:pPr>
        <w:jc w:val="both"/>
        <w:rPr>
          <w:rFonts w:ascii="Arial" w:hAnsi="Arial" w:cs="Arial"/>
        </w:rPr>
      </w:pPr>
    </w:p>
    <w:p w:rsidR="006D6EC7" w:rsidRPr="002670EE" w:rsidRDefault="006D6EC7" w:rsidP="006D6EC7">
      <w:pPr>
        <w:ind w:firstLine="708"/>
        <w:jc w:val="both"/>
        <w:rPr>
          <w:rFonts w:ascii="Arial" w:hAnsi="Arial" w:cs="Arial"/>
        </w:rPr>
      </w:pPr>
      <w:r w:rsidRPr="002670EE">
        <w:rPr>
          <w:rFonts w:ascii="Arial" w:hAnsi="Arial" w:cs="Arial"/>
        </w:rPr>
        <w:t>1. Предоставить право Администрации сельсовета предоставлять отсрочки и рассрочки по уплате неналоговых доходов при условии срока их действия в пределах</w:t>
      </w:r>
      <w:r>
        <w:rPr>
          <w:rFonts w:ascii="Arial" w:hAnsi="Arial" w:cs="Arial"/>
        </w:rPr>
        <w:t xml:space="preserve"> </w:t>
      </w:r>
      <w:r w:rsidRPr="002670EE">
        <w:rPr>
          <w:rFonts w:ascii="Arial" w:hAnsi="Arial" w:cs="Arial"/>
        </w:rPr>
        <w:t xml:space="preserve">финансового года. </w:t>
      </w:r>
    </w:p>
    <w:p w:rsidR="006D6EC7" w:rsidRPr="002670EE" w:rsidRDefault="006D6EC7" w:rsidP="006D6EC7">
      <w:pPr>
        <w:ind w:firstLine="708"/>
        <w:jc w:val="both"/>
        <w:rPr>
          <w:rFonts w:ascii="Arial" w:hAnsi="Arial" w:cs="Arial"/>
        </w:rPr>
      </w:pPr>
      <w:r w:rsidRPr="002670EE">
        <w:rPr>
          <w:rFonts w:ascii="Arial" w:hAnsi="Arial" w:cs="Arial"/>
        </w:rPr>
        <w:t xml:space="preserve">2. Установить, что доходы от прочих безвозмездных поступлений в бюджет </w:t>
      </w:r>
      <w:r>
        <w:rPr>
          <w:rFonts w:ascii="Arial" w:hAnsi="Arial" w:cs="Arial"/>
        </w:rPr>
        <w:t>Нижнереутчанского</w:t>
      </w:r>
      <w:r w:rsidRPr="002670EE">
        <w:rPr>
          <w:rFonts w:ascii="Arial" w:hAnsi="Arial" w:cs="Arial"/>
        </w:rPr>
        <w:t xml:space="preserve"> сельсовета направляются в качестве дополнительного источника финансирования в бюджет </w:t>
      </w:r>
      <w:r>
        <w:rPr>
          <w:rFonts w:ascii="Arial" w:hAnsi="Arial" w:cs="Arial"/>
        </w:rPr>
        <w:t>Нижнереутчанского</w:t>
      </w:r>
      <w:r w:rsidRPr="002670EE">
        <w:rPr>
          <w:rFonts w:ascii="Arial" w:hAnsi="Arial" w:cs="Arial"/>
        </w:rPr>
        <w:t xml:space="preserve"> сельсовета.</w:t>
      </w:r>
    </w:p>
    <w:p w:rsidR="006D6EC7" w:rsidRPr="002670EE" w:rsidRDefault="006D6EC7" w:rsidP="006D6E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2670EE">
        <w:rPr>
          <w:rFonts w:ascii="Arial" w:hAnsi="Arial" w:cs="Arial"/>
        </w:rPr>
        <w:t>. Установить, что средства, поступающие получателям бюджетных средств на погашение дебиторской задолженности прошлых лет, в полном объеме зачисляются в доход местного бюджета.</w:t>
      </w:r>
    </w:p>
    <w:p w:rsidR="006D6EC7" w:rsidRPr="002670EE" w:rsidRDefault="006D6EC7" w:rsidP="006D6EC7">
      <w:pPr>
        <w:ind w:firstLine="708"/>
        <w:jc w:val="both"/>
        <w:rPr>
          <w:rFonts w:ascii="Arial" w:hAnsi="Arial" w:cs="Arial"/>
        </w:rPr>
      </w:pPr>
    </w:p>
    <w:p w:rsidR="00A84E20" w:rsidRDefault="00A84E20" w:rsidP="00A84E2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A84E20" w:rsidRDefault="00A84E20" w:rsidP="00A84E20">
      <w:pPr>
        <w:ind w:firstLine="708"/>
        <w:jc w:val="both"/>
        <w:rPr>
          <w:rFonts w:ascii="Arial" w:hAnsi="Arial" w:cs="Arial"/>
        </w:rPr>
      </w:pPr>
    </w:p>
    <w:p w:rsidR="00136CEF" w:rsidRPr="007D6169" w:rsidRDefault="00136CEF" w:rsidP="00136CEF">
      <w:pPr>
        <w:rPr>
          <w:rFonts w:ascii="Arial" w:hAnsi="Arial" w:cs="Arial"/>
          <w:b/>
          <w:sz w:val="26"/>
          <w:szCs w:val="26"/>
        </w:rPr>
      </w:pPr>
      <w:r w:rsidRPr="00CC3D9E">
        <w:rPr>
          <w:rFonts w:ascii="Arial" w:hAnsi="Arial" w:cs="Arial"/>
          <w:b/>
          <w:sz w:val="26"/>
          <w:szCs w:val="26"/>
        </w:rPr>
        <w:t>Статья 5. Бюджетные ассигнования бюджета муниципального образования «</w:t>
      </w:r>
      <w:r>
        <w:rPr>
          <w:rFonts w:ascii="Arial" w:hAnsi="Arial" w:cs="Arial"/>
          <w:b/>
          <w:sz w:val="26"/>
          <w:szCs w:val="26"/>
        </w:rPr>
        <w:t>Нижнереутчанский</w:t>
      </w:r>
      <w:r w:rsidRPr="00CC3D9E">
        <w:rPr>
          <w:rFonts w:ascii="Arial" w:hAnsi="Arial" w:cs="Arial"/>
          <w:b/>
          <w:sz w:val="26"/>
          <w:szCs w:val="26"/>
        </w:rPr>
        <w:t xml:space="preserve"> сельсовет» </w:t>
      </w:r>
      <w:r>
        <w:rPr>
          <w:rFonts w:ascii="Arial" w:hAnsi="Arial" w:cs="Arial"/>
          <w:b/>
          <w:color w:val="000000"/>
          <w:sz w:val="26"/>
          <w:szCs w:val="26"/>
        </w:rPr>
        <w:t>на 202</w:t>
      </w:r>
      <w:r w:rsidR="00246088">
        <w:rPr>
          <w:rFonts w:ascii="Arial" w:hAnsi="Arial" w:cs="Arial"/>
          <w:b/>
          <w:color w:val="000000"/>
          <w:sz w:val="26"/>
          <w:szCs w:val="26"/>
        </w:rPr>
        <w:t>2</w:t>
      </w:r>
      <w:r w:rsidRPr="007D6169">
        <w:rPr>
          <w:rFonts w:ascii="Arial" w:hAnsi="Arial" w:cs="Arial"/>
          <w:b/>
          <w:color w:val="000000"/>
          <w:sz w:val="26"/>
          <w:szCs w:val="26"/>
        </w:rPr>
        <w:t xml:space="preserve"> год</w:t>
      </w:r>
      <w:r w:rsidRPr="007D6169">
        <w:rPr>
          <w:rFonts w:ascii="Arial" w:hAnsi="Arial" w:cs="Arial"/>
          <w:b/>
          <w:sz w:val="26"/>
          <w:szCs w:val="26"/>
        </w:rPr>
        <w:t xml:space="preserve"> и планов</w:t>
      </w:r>
      <w:r>
        <w:rPr>
          <w:rFonts w:ascii="Arial" w:hAnsi="Arial" w:cs="Arial"/>
          <w:b/>
          <w:sz w:val="26"/>
          <w:szCs w:val="26"/>
        </w:rPr>
        <w:t>ый период 202</w:t>
      </w:r>
      <w:r w:rsidR="00246088">
        <w:rPr>
          <w:rFonts w:ascii="Arial" w:hAnsi="Arial" w:cs="Arial"/>
          <w:b/>
          <w:sz w:val="26"/>
          <w:szCs w:val="26"/>
        </w:rPr>
        <w:t>3</w:t>
      </w:r>
      <w:r>
        <w:rPr>
          <w:rFonts w:ascii="Arial" w:hAnsi="Arial" w:cs="Arial"/>
          <w:b/>
          <w:sz w:val="26"/>
          <w:szCs w:val="26"/>
        </w:rPr>
        <w:t xml:space="preserve"> и 202</w:t>
      </w:r>
      <w:r w:rsidR="00246088">
        <w:rPr>
          <w:rFonts w:ascii="Arial" w:hAnsi="Arial" w:cs="Arial"/>
          <w:b/>
          <w:sz w:val="26"/>
          <w:szCs w:val="26"/>
        </w:rPr>
        <w:t xml:space="preserve">4 </w:t>
      </w:r>
      <w:r w:rsidRPr="007D6169">
        <w:rPr>
          <w:rFonts w:ascii="Arial" w:hAnsi="Arial" w:cs="Arial"/>
          <w:b/>
          <w:sz w:val="26"/>
          <w:szCs w:val="26"/>
        </w:rPr>
        <w:t>годов</w:t>
      </w:r>
    </w:p>
    <w:p w:rsidR="00136CEF" w:rsidRPr="00456544" w:rsidRDefault="00136CEF" w:rsidP="00136CEF">
      <w:pPr>
        <w:jc w:val="both"/>
        <w:rPr>
          <w:rFonts w:ascii="Arial" w:hAnsi="Arial" w:cs="Arial"/>
          <w:b/>
          <w:sz w:val="30"/>
          <w:szCs w:val="30"/>
        </w:rPr>
      </w:pPr>
    </w:p>
    <w:p w:rsidR="00136CEF" w:rsidRPr="002670EE" w:rsidRDefault="00136CEF" w:rsidP="00136CEF">
      <w:pPr>
        <w:pStyle w:val="21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</w:t>
      </w:r>
      <w:r w:rsidRPr="002670EE">
        <w:rPr>
          <w:rFonts w:ascii="Arial" w:hAnsi="Arial" w:cs="Arial"/>
          <w:sz w:val="24"/>
        </w:rPr>
        <w:t xml:space="preserve">1. Утвердить распределение бюджетных ассигнований по разделам и подразделам, целевым статьям и видам расходов классификации расходов бюджета </w:t>
      </w:r>
      <w:r>
        <w:rPr>
          <w:rFonts w:ascii="Arial" w:hAnsi="Arial" w:cs="Arial"/>
          <w:sz w:val="24"/>
        </w:rPr>
        <w:t>на 202</w:t>
      </w:r>
      <w:r w:rsidR="00246088">
        <w:rPr>
          <w:rFonts w:ascii="Arial" w:hAnsi="Arial" w:cs="Arial"/>
          <w:sz w:val="24"/>
        </w:rPr>
        <w:t>2</w:t>
      </w:r>
      <w:r w:rsidRPr="007D6169">
        <w:rPr>
          <w:rFonts w:ascii="Arial" w:hAnsi="Arial" w:cs="Arial"/>
          <w:sz w:val="24"/>
        </w:rPr>
        <w:t xml:space="preserve"> год</w:t>
      </w:r>
      <w:r w:rsidRPr="007D616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и плановый период 202</w:t>
      </w:r>
      <w:r w:rsidR="00246088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 xml:space="preserve"> и 202</w:t>
      </w:r>
      <w:r w:rsidR="00246088">
        <w:rPr>
          <w:rFonts w:ascii="Arial" w:hAnsi="Arial" w:cs="Arial"/>
          <w:sz w:val="24"/>
        </w:rPr>
        <w:t>4</w:t>
      </w:r>
      <w:r w:rsidRPr="007D6169">
        <w:rPr>
          <w:rFonts w:ascii="Arial" w:hAnsi="Arial" w:cs="Arial"/>
          <w:sz w:val="24"/>
        </w:rPr>
        <w:t xml:space="preserve"> годов</w:t>
      </w:r>
      <w:r w:rsidRPr="002670EE">
        <w:rPr>
          <w:rFonts w:ascii="Arial" w:hAnsi="Arial" w:cs="Arial"/>
          <w:sz w:val="24"/>
        </w:rPr>
        <w:t xml:space="preserve"> согласно приложению № 5 к настоящему решению.</w:t>
      </w:r>
    </w:p>
    <w:p w:rsidR="00136CEF" w:rsidRPr="002670EE" w:rsidRDefault="00136CEF" w:rsidP="00136CEF">
      <w:pPr>
        <w:ind w:firstLine="2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</w:t>
      </w:r>
      <w:r w:rsidRPr="002670EE">
        <w:rPr>
          <w:rFonts w:ascii="Arial" w:hAnsi="Arial" w:cs="Arial"/>
        </w:rPr>
        <w:t>2.</w:t>
      </w:r>
      <w:r w:rsidRPr="002670EE">
        <w:rPr>
          <w:rFonts w:ascii="Arial" w:hAnsi="Arial" w:cs="Arial"/>
          <w:color w:val="000000"/>
        </w:rPr>
        <w:t xml:space="preserve"> Утвердить ведомственную структуру расходов местного бюджета </w:t>
      </w:r>
      <w:r>
        <w:rPr>
          <w:rFonts w:ascii="Arial" w:hAnsi="Arial" w:cs="Arial"/>
          <w:color w:val="000000"/>
        </w:rPr>
        <w:t>на 202</w:t>
      </w:r>
      <w:r w:rsidR="00246088">
        <w:rPr>
          <w:rFonts w:ascii="Arial" w:hAnsi="Arial" w:cs="Arial"/>
          <w:color w:val="000000"/>
        </w:rPr>
        <w:t>2</w:t>
      </w:r>
      <w:r w:rsidRPr="007D6169">
        <w:rPr>
          <w:rFonts w:ascii="Arial" w:hAnsi="Arial" w:cs="Arial"/>
          <w:color w:val="000000"/>
        </w:rPr>
        <w:t xml:space="preserve"> год</w:t>
      </w:r>
      <w:r w:rsidRPr="007D6169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и плановый период 202</w:t>
      </w:r>
      <w:r w:rsidR="0024608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и 202</w:t>
      </w:r>
      <w:r w:rsidR="00246088">
        <w:rPr>
          <w:rFonts w:ascii="Arial" w:hAnsi="Arial" w:cs="Arial"/>
        </w:rPr>
        <w:t>4</w:t>
      </w:r>
      <w:r w:rsidRPr="007D6169">
        <w:rPr>
          <w:rFonts w:ascii="Arial" w:hAnsi="Arial" w:cs="Arial"/>
        </w:rPr>
        <w:t xml:space="preserve"> годов</w:t>
      </w:r>
      <w:r w:rsidRPr="002670EE">
        <w:rPr>
          <w:rFonts w:ascii="Arial" w:hAnsi="Arial" w:cs="Arial"/>
          <w:color w:val="000000"/>
        </w:rPr>
        <w:t xml:space="preserve"> согласно приложению № 6 к настоящему решению.</w:t>
      </w:r>
    </w:p>
    <w:p w:rsidR="00136CEF" w:rsidRPr="002670EE" w:rsidRDefault="00136CEF" w:rsidP="00136CEF">
      <w:pPr>
        <w:ind w:firstLine="2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Pr="002670EE">
        <w:rPr>
          <w:rFonts w:ascii="Arial" w:hAnsi="Arial" w:cs="Arial"/>
          <w:color w:val="000000"/>
        </w:rPr>
        <w:t xml:space="preserve">3. Утвердить распределение бюджетных ассигнований на реализацию целевых программ (муниципальных программ </w:t>
      </w:r>
      <w:r>
        <w:rPr>
          <w:rFonts w:ascii="Arial" w:hAnsi="Arial" w:cs="Arial"/>
        </w:rPr>
        <w:t>Нижнереутчанского</w:t>
      </w:r>
      <w:r w:rsidRPr="002670EE">
        <w:rPr>
          <w:rFonts w:ascii="Arial" w:hAnsi="Arial" w:cs="Arial"/>
          <w:color w:val="000000"/>
        </w:rPr>
        <w:t xml:space="preserve"> сельсовета Медвенского района Курской области и непрограммных направлений деятельности), финансируемых за счет средств бюджета муниципального образования «</w:t>
      </w:r>
      <w:r>
        <w:rPr>
          <w:rFonts w:ascii="Arial" w:hAnsi="Arial" w:cs="Arial"/>
          <w:color w:val="000000"/>
        </w:rPr>
        <w:t>Нижнереутчанский</w:t>
      </w:r>
      <w:r w:rsidRPr="002670EE">
        <w:rPr>
          <w:rFonts w:ascii="Arial" w:hAnsi="Arial" w:cs="Arial"/>
          <w:color w:val="000000"/>
        </w:rPr>
        <w:t xml:space="preserve"> сельсовет» Медвенского района Курской области </w:t>
      </w:r>
      <w:r>
        <w:rPr>
          <w:rFonts w:ascii="Arial" w:hAnsi="Arial" w:cs="Arial"/>
          <w:color w:val="000000"/>
        </w:rPr>
        <w:t>на 202</w:t>
      </w:r>
      <w:r w:rsidR="00246088">
        <w:rPr>
          <w:rFonts w:ascii="Arial" w:hAnsi="Arial" w:cs="Arial"/>
          <w:color w:val="000000"/>
        </w:rPr>
        <w:t>2</w:t>
      </w:r>
      <w:r w:rsidRPr="007D6169">
        <w:rPr>
          <w:rFonts w:ascii="Arial" w:hAnsi="Arial" w:cs="Arial"/>
          <w:color w:val="000000"/>
        </w:rPr>
        <w:t xml:space="preserve"> год</w:t>
      </w:r>
      <w:r w:rsidRPr="007D6169">
        <w:rPr>
          <w:rFonts w:ascii="Arial" w:hAnsi="Arial" w:cs="Arial"/>
          <w:b/>
        </w:rPr>
        <w:t xml:space="preserve"> </w:t>
      </w:r>
      <w:r w:rsidRPr="007D6169">
        <w:rPr>
          <w:rFonts w:ascii="Arial" w:hAnsi="Arial" w:cs="Arial"/>
        </w:rPr>
        <w:t>и плановый период 20</w:t>
      </w:r>
      <w:r>
        <w:rPr>
          <w:rFonts w:ascii="Arial" w:hAnsi="Arial" w:cs="Arial"/>
        </w:rPr>
        <w:t>2</w:t>
      </w:r>
      <w:r w:rsidR="00246088">
        <w:rPr>
          <w:rFonts w:ascii="Arial" w:hAnsi="Arial" w:cs="Arial"/>
        </w:rPr>
        <w:t>3</w:t>
      </w:r>
      <w:r w:rsidRPr="007D6169">
        <w:rPr>
          <w:rFonts w:ascii="Arial" w:hAnsi="Arial" w:cs="Arial"/>
        </w:rPr>
        <w:t xml:space="preserve"> и 20</w:t>
      </w:r>
      <w:r>
        <w:rPr>
          <w:rFonts w:ascii="Arial" w:hAnsi="Arial" w:cs="Arial"/>
        </w:rPr>
        <w:t>2</w:t>
      </w:r>
      <w:r w:rsidR="00246088">
        <w:rPr>
          <w:rFonts w:ascii="Arial" w:hAnsi="Arial" w:cs="Arial"/>
        </w:rPr>
        <w:t>4</w:t>
      </w:r>
      <w:r w:rsidRPr="007D6169">
        <w:rPr>
          <w:rFonts w:ascii="Arial" w:hAnsi="Arial" w:cs="Arial"/>
        </w:rPr>
        <w:t xml:space="preserve"> годов</w:t>
      </w:r>
      <w:r w:rsidRPr="002670EE">
        <w:rPr>
          <w:rFonts w:ascii="Arial" w:hAnsi="Arial" w:cs="Arial"/>
        </w:rPr>
        <w:t xml:space="preserve"> </w:t>
      </w:r>
      <w:r w:rsidRPr="002670EE">
        <w:rPr>
          <w:rFonts w:ascii="Arial" w:hAnsi="Arial" w:cs="Arial"/>
          <w:color w:val="000000"/>
        </w:rPr>
        <w:t>согласно приложению №7 к настоящему решению.</w:t>
      </w:r>
    </w:p>
    <w:p w:rsidR="00A84E20" w:rsidRDefault="00A84E20" w:rsidP="00A84E20">
      <w:pPr>
        <w:ind w:firstLine="284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  </w:t>
      </w:r>
    </w:p>
    <w:p w:rsidR="00A84E20" w:rsidRDefault="00A84E20" w:rsidP="00A84E20">
      <w:pPr>
        <w:ind w:firstLine="225"/>
        <w:jc w:val="both"/>
        <w:rPr>
          <w:rFonts w:ascii="Arial" w:hAnsi="Arial" w:cs="Arial"/>
          <w:color w:val="000000"/>
        </w:rPr>
      </w:pPr>
    </w:p>
    <w:p w:rsidR="00A84E20" w:rsidRDefault="00A84E20" w:rsidP="00A84E20">
      <w:pPr>
        <w:rPr>
          <w:rFonts w:ascii="Arial" w:hAnsi="Arial" w:cs="Arial"/>
        </w:rPr>
      </w:pPr>
      <w:r>
        <w:rPr>
          <w:rFonts w:ascii="Arial" w:hAnsi="Arial" w:cs="Arial"/>
          <w:b/>
          <w:sz w:val="26"/>
          <w:szCs w:val="26"/>
        </w:rPr>
        <w:t>Статья 6. Особенности исполнения бюджета муниципального образования «</w:t>
      </w:r>
      <w:r w:rsidR="00136CEF">
        <w:rPr>
          <w:rFonts w:ascii="Arial" w:hAnsi="Arial" w:cs="Arial"/>
          <w:b/>
          <w:sz w:val="26"/>
          <w:szCs w:val="26"/>
        </w:rPr>
        <w:t>Ниж</w:t>
      </w:r>
      <w:r>
        <w:rPr>
          <w:rFonts w:ascii="Arial" w:hAnsi="Arial" w:cs="Arial"/>
          <w:b/>
          <w:sz w:val="26"/>
          <w:szCs w:val="26"/>
        </w:rPr>
        <w:t>нереутчанский сельсовет» в 202</w:t>
      </w:r>
      <w:r w:rsidR="00246088">
        <w:rPr>
          <w:rFonts w:ascii="Arial" w:hAnsi="Arial" w:cs="Arial"/>
          <w:b/>
          <w:sz w:val="26"/>
          <w:szCs w:val="26"/>
        </w:rPr>
        <w:t>2</w:t>
      </w:r>
      <w:r>
        <w:rPr>
          <w:rFonts w:ascii="Arial" w:hAnsi="Arial" w:cs="Arial"/>
          <w:b/>
          <w:sz w:val="26"/>
          <w:szCs w:val="26"/>
        </w:rPr>
        <w:t xml:space="preserve"> году</w:t>
      </w:r>
    </w:p>
    <w:p w:rsidR="00A84E20" w:rsidRDefault="00A84E20" w:rsidP="00A84E20">
      <w:pPr>
        <w:ind w:firstLine="708"/>
        <w:jc w:val="both"/>
        <w:rPr>
          <w:rFonts w:ascii="Arial" w:hAnsi="Arial" w:cs="Arial"/>
        </w:rPr>
      </w:pPr>
    </w:p>
    <w:p w:rsidR="00A84E20" w:rsidRDefault="00A84E20" w:rsidP="00A84E20">
      <w:pPr>
        <w:pStyle w:val="222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 Остатки средств на 1 января 202</w:t>
      </w:r>
      <w:r w:rsidR="00246088">
        <w:rPr>
          <w:rFonts w:ascii="Arial" w:hAnsi="Arial" w:cs="Arial"/>
          <w:lang w:val="ru-RU"/>
        </w:rPr>
        <w:t>2</w:t>
      </w:r>
      <w:r>
        <w:rPr>
          <w:rFonts w:ascii="Arial" w:hAnsi="Arial" w:cs="Arial"/>
          <w:lang w:val="ru-RU"/>
        </w:rPr>
        <w:t xml:space="preserve"> года на</w:t>
      </w:r>
      <w:r>
        <w:rPr>
          <w:rFonts w:ascii="Arial" w:hAnsi="Arial" w:cs="Arial"/>
          <w:iCs/>
          <w:lang w:val="ru-RU"/>
        </w:rPr>
        <w:t xml:space="preserve"> </w:t>
      </w:r>
      <w:r>
        <w:rPr>
          <w:rFonts w:ascii="Arial" w:hAnsi="Arial" w:cs="Arial"/>
          <w:lang w:val="ru-RU"/>
        </w:rPr>
        <w:t>счете Управления Федерального казначейства по Курской области, открытом в учреждении Центрального банка Российской Федерации в соответствии с законодательством Российской Федерации, на котором отражаются операции со средствами, полученными местными казенными учреждениями, а также местными бюджетными учреждениями, в отношении которых в 20</w:t>
      </w:r>
      <w:r w:rsidR="00246088">
        <w:rPr>
          <w:rFonts w:ascii="Arial" w:hAnsi="Arial" w:cs="Arial"/>
          <w:lang w:val="ru-RU"/>
        </w:rPr>
        <w:t>21</w:t>
      </w:r>
      <w:r>
        <w:rPr>
          <w:rFonts w:ascii="Arial" w:hAnsi="Arial" w:cs="Arial"/>
          <w:lang w:val="ru-RU"/>
        </w:rPr>
        <w:t xml:space="preserve"> году не было принято решение о предоставлении им субсидии из бюджета </w:t>
      </w:r>
      <w:r w:rsidR="008C7C92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>нереутчанского сельсовета в соответствии со статьей 781 Бюджетного кодекса Российской Федерации, от платных услуг и иной приносящей доход деятельности, подлежат перечислению Управлением Феде</w:t>
      </w:r>
      <w:r>
        <w:rPr>
          <w:rFonts w:ascii="Arial" w:hAnsi="Arial" w:cs="Arial"/>
          <w:lang w:val="ru-RU"/>
        </w:rPr>
        <w:softHyphen/>
        <w:t>рального казначейства по Курской области в пер</w:t>
      </w:r>
      <w:r>
        <w:rPr>
          <w:rFonts w:ascii="Arial" w:hAnsi="Arial" w:cs="Arial"/>
          <w:lang w:val="ru-RU"/>
        </w:rPr>
        <w:softHyphen/>
        <w:t>вый рабочий день 202</w:t>
      </w:r>
      <w:r w:rsidR="00246088">
        <w:rPr>
          <w:rFonts w:ascii="Arial" w:hAnsi="Arial" w:cs="Arial"/>
          <w:lang w:val="ru-RU"/>
        </w:rPr>
        <w:t>2</w:t>
      </w:r>
      <w:r>
        <w:rPr>
          <w:rFonts w:ascii="Arial" w:hAnsi="Arial" w:cs="Arial"/>
          <w:lang w:val="ru-RU"/>
        </w:rPr>
        <w:t xml:space="preserve"> года на счет,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Федерации, на котором отражаются операции со средствами, поступающими во временное распоряжение указанных учреждений.</w:t>
      </w:r>
    </w:p>
    <w:p w:rsidR="00A84E20" w:rsidRDefault="00A84E20" w:rsidP="00A84E20">
      <w:pPr>
        <w:pStyle w:val="222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2. Управление Федерального казначейства по Курской области после осуществления операции, указанной в части 1 настоящей статьи, обеспечивает закрытие счета, на котором отражались операции со средствами, получен</w:t>
      </w:r>
      <w:r>
        <w:rPr>
          <w:rFonts w:ascii="Arial" w:hAnsi="Arial" w:cs="Arial"/>
          <w:lang w:val="ru-RU"/>
        </w:rPr>
        <w:softHyphen/>
        <w:t>ными местными казенными учреждениями, а также местными бюджетными учреждения</w:t>
      </w:r>
      <w:r>
        <w:rPr>
          <w:rFonts w:ascii="Arial" w:hAnsi="Arial" w:cs="Arial"/>
          <w:lang w:val="ru-RU"/>
        </w:rPr>
        <w:softHyphen/>
        <w:t>ми, в отношении которых в 202</w:t>
      </w:r>
      <w:r w:rsidR="00246088">
        <w:rPr>
          <w:rFonts w:ascii="Arial" w:hAnsi="Arial" w:cs="Arial"/>
          <w:lang w:val="ru-RU"/>
        </w:rPr>
        <w:t>2</w:t>
      </w:r>
      <w:r>
        <w:rPr>
          <w:rFonts w:ascii="Arial" w:hAnsi="Arial" w:cs="Arial"/>
          <w:lang w:val="ru-RU"/>
        </w:rPr>
        <w:t xml:space="preserve"> году не было принято решение о предоставлении им субси</w:t>
      </w:r>
      <w:r>
        <w:rPr>
          <w:rFonts w:ascii="Arial" w:hAnsi="Arial" w:cs="Arial"/>
          <w:lang w:val="ru-RU"/>
        </w:rPr>
        <w:softHyphen/>
        <w:t xml:space="preserve">дии из бюджета </w:t>
      </w:r>
      <w:r w:rsidR="008C7C92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>нереутчанского сельсовета в соответствии со статьей 781 Бюджетного кодекса Российской Федерации, от платных услуг и иной приносящей доход деятельности.</w:t>
      </w:r>
    </w:p>
    <w:p w:rsidR="00A84E20" w:rsidRDefault="00A84E20" w:rsidP="00A84E20">
      <w:pPr>
        <w:pStyle w:val="222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 Средства, зачисленные в соответствии с частью 1 настоящей стать на счет, открытый Управлению Федерального казначейства по Кур</w:t>
      </w:r>
      <w:r>
        <w:rPr>
          <w:rFonts w:ascii="Arial" w:hAnsi="Arial" w:cs="Arial"/>
          <w:shd w:val="clear" w:color="auto" w:fill="FFFFFF"/>
          <w:lang w:val="ru-RU"/>
        </w:rPr>
        <w:softHyphen/>
      </w:r>
      <w:r>
        <w:rPr>
          <w:rFonts w:ascii="Arial" w:hAnsi="Arial" w:cs="Arial"/>
          <w:lang w:val="ru-RU"/>
        </w:rPr>
        <w:t>ской области в учреждении Центрального банка Российской Федерации в соответствии с законодательством Российской Федерации, не позднее пятого рабочего дня 2020 года перечисляются Управлением Федерального казначейства по Кур</w:t>
      </w:r>
      <w:r>
        <w:rPr>
          <w:rFonts w:ascii="Arial" w:hAnsi="Arial" w:cs="Arial"/>
          <w:lang w:val="ru-RU"/>
        </w:rPr>
        <w:softHyphen/>
      </w:r>
      <w:r>
        <w:rPr>
          <w:rFonts w:ascii="Arial" w:hAnsi="Arial" w:cs="Arial"/>
          <w:shd w:val="clear" w:color="auto" w:fill="FFFFFF"/>
          <w:lang w:val="ru-RU"/>
        </w:rPr>
        <w:t>с</w:t>
      </w:r>
      <w:r>
        <w:rPr>
          <w:rFonts w:ascii="Arial" w:hAnsi="Arial" w:cs="Arial"/>
          <w:lang w:val="ru-RU"/>
        </w:rPr>
        <w:t>кой области, с учетом следующих особенностей:</w:t>
      </w:r>
    </w:p>
    <w:p w:rsidR="00A84E20" w:rsidRDefault="00A84E20" w:rsidP="00A84E20">
      <w:pPr>
        <w:pStyle w:val="321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1)остатки средств, полученных местными казенными учреждениями от платных услуг и иной приносящей доход деятельности, подлежат перечислению в доход бюджета </w:t>
      </w:r>
      <w:r w:rsidR="008C7C92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>нереутчанского сельсовета;</w:t>
      </w:r>
    </w:p>
    <w:p w:rsidR="00A84E20" w:rsidRDefault="00A84E20" w:rsidP="00A84E20">
      <w:pPr>
        <w:pStyle w:val="321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2)остатки средств, полученных местными бюджетными учреждениями, в отношении которых в 20</w:t>
      </w:r>
      <w:r w:rsidR="00246088">
        <w:rPr>
          <w:rFonts w:ascii="Arial" w:hAnsi="Arial" w:cs="Arial"/>
          <w:lang w:val="ru-RU"/>
        </w:rPr>
        <w:t>21</w:t>
      </w:r>
      <w:r>
        <w:rPr>
          <w:rFonts w:ascii="Arial" w:hAnsi="Arial" w:cs="Arial"/>
          <w:lang w:val="ru-RU"/>
        </w:rPr>
        <w:t xml:space="preserve"> году не было принято решение о предоставлении им субсидии из бюджета </w:t>
      </w:r>
      <w:r w:rsidR="008C7C92">
        <w:rPr>
          <w:rFonts w:ascii="Arial" w:hAnsi="Arial" w:cs="Arial"/>
          <w:lang w:val="ru-RU"/>
        </w:rPr>
        <w:t>нижн</w:t>
      </w:r>
      <w:r>
        <w:rPr>
          <w:rFonts w:ascii="Arial" w:hAnsi="Arial" w:cs="Arial"/>
          <w:lang w:val="ru-RU"/>
        </w:rPr>
        <w:t>ереутчанского сельсовета в соответствии со статьей 781 Бюджетного кодекса Российской Федерации, от платных услуг и иной приносящей доход деятельности, подлежат перечислению указанным бюджетным учреждениям или в случае изменения их типа на автономные - соответствующим автономным учреждениям на счета, на которых в соответствии с законодательством Российской Федерации отражаются операции со средствами местных бюджетных и автономных учреждений.</w:t>
      </w:r>
    </w:p>
    <w:p w:rsidR="00A84E20" w:rsidRDefault="00A84E20" w:rsidP="00A84E20">
      <w:pPr>
        <w:pStyle w:val="222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4. Остатки средств на 1 января 2020 года, поступивших во временное распоряжение местных бюджетных учреждений, в отношении которых в 202</w:t>
      </w:r>
      <w:r w:rsidR="00246088">
        <w:rPr>
          <w:rFonts w:ascii="Arial" w:hAnsi="Arial" w:cs="Arial"/>
          <w:lang w:val="ru-RU"/>
        </w:rPr>
        <w:t>2</w:t>
      </w:r>
      <w:r>
        <w:rPr>
          <w:rFonts w:ascii="Arial" w:hAnsi="Arial" w:cs="Arial"/>
          <w:lang w:val="ru-RU"/>
        </w:rPr>
        <w:t xml:space="preserve"> году не было принято решение о предоставлении им субсидии из бюджета  </w:t>
      </w:r>
      <w:r w:rsidR="008C7C92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>нереутчанского сельсовета в соответствии со статьей 781 Бюджетного кодекса Российской федерации, учтенных на соответствующих лицевых счетах, открытых в Управлении Федерального казначейства по Курской области, подлежат перечислению на счет, на котором в соответствии с законодательством Российской Федерации учитываются средства местных бюджетных учреждений.</w:t>
      </w:r>
    </w:p>
    <w:p w:rsidR="00A84E20" w:rsidRDefault="00A84E20" w:rsidP="00A84E20">
      <w:pPr>
        <w:pStyle w:val="222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5. Муниципальные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бюджет </w:t>
      </w:r>
      <w:r w:rsidR="00136CEF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>нереутчанского сельсовета.</w:t>
      </w:r>
    </w:p>
    <w:p w:rsidR="00A84E20" w:rsidRDefault="00A84E20" w:rsidP="00A84E20">
      <w:pPr>
        <w:pStyle w:val="223"/>
        <w:spacing w:after="0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Главные распорядители бюджетных средств, в ведении которых находятся местные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бюджет  </w:t>
      </w:r>
      <w:r w:rsidR="00136CEF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>нереутчанского сельсовета.</w:t>
      </w:r>
    </w:p>
    <w:p w:rsidR="00A84E20" w:rsidRDefault="00A84E20" w:rsidP="00A84E20">
      <w:pPr>
        <w:pStyle w:val="222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6. Установить, что неиспользованные по состоянию на 1 января 202</w:t>
      </w:r>
      <w:r w:rsidR="00246088">
        <w:rPr>
          <w:rFonts w:ascii="Arial" w:hAnsi="Arial" w:cs="Arial"/>
          <w:lang w:val="ru-RU"/>
        </w:rPr>
        <w:t>2</w:t>
      </w:r>
      <w:r>
        <w:rPr>
          <w:rFonts w:ascii="Arial" w:hAnsi="Arial" w:cs="Arial"/>
          <w:lang w:val="ru-RU"/>
        </w:rPr>
        <w:t xml:space="preserve"> года остатки межбюджетных трансфертов, предоставленных из областного бюджета бюджету </w:t>
      </w:r>
      <w:r w:rsidR="00136CEF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>нереутчанского сельсовета в форме субвенций, субсидий, иных межбюджетных трансфертов, имеющих целевое назначение, подлежат возврату в областной бюджет в тече</w:t>
      </w:r>
      <w:r>
        <w:rPr>
          <w:rFonts w:ascii="Arial" w:hAnsi="Arial" w:cs="Arial"/>
          <w:lang w:val="ru-RU"/>
        </w:rPr>
        <w:softHyphen/>
        <w:t>ние первых 10 рабочих дней 202</w:t>
      </w:r>
      <w:r w:rsidR="00246088">
        <w:rPr>
          <w:rFonts w:ascii="Arial" w:hAnsi="Arial" w:cs="Arial"/>
          <w:lang w:val="ru-RU"/>
        </w:rPr>
        <w:t>2</w:t>
      </w:r>
      <w:r>
        <w:rPr>
          <w:rFonts w:ascii="Arial" w:hAnsi="Arial" w:cs="Arial"/>
          <w:lang w:val="ru-RU"/>
        </w:rPr>
        <w:t xml:space="preserve"> года.</w:t>
      </w:r>
    </w:p>
    <w:p w:rsidR="00A84E20" w:rsidRDefault="00A84E20" w:rsidP="00A84E20">
      <w:pPr>
        <w:pStyle w:val="223"/>
        <w:spacing w:after="0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Неиспользованные в 20</w:t>
      </w:r>
      <w:r w:rsidR="00246088">
        <w:rPr>
          <w:rFonts w:ascii="Arial" w:hAnsi="Arial" w:cs="Arial"/>
          <w:lang w:val="ru-RU"/>
        </w:rPr>
        <w:t>21</w:t>
      </w:r>
      <w:r>
        <w:rPr>
          <w:rFonts w:ascii="Arial" w:hAnsi="Arial" w:cs="Arial"/>
          <w:lang w:val="ru-RU"/>
        </w:rPr>
        <w:t xml:space="preserve"> году средства резервного фонда Администрации Курской области, переданные из областного бюджета бюджету  </w:t>
      </w:r>
      <w:r w:rsidR="00136CEF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>нереутчанского сельсовета, в случае наличия потребности подлежат использованию в 202</w:t>
      </w:r>
      <w:r w:rsidR="00246088">
        <w:rPr>
          <w:rFonts w:ascii="Arial" w:hAnsi="Arial" w:cs="Arial"/>
          <w:lang w:val="ru-RU"/>
        </w:rPr>
        <w:t>2</w:t>
      </w:r>
      <w:r>
        <w:rPr>
          <w:rFonts w:ascii="Arial" w:hAnsi="Arial" w:cs="Arial"/>
          <w:lang w:val="ru-RU"/>
        </w:rPr>
        <w:t xml:space="preserve"> году на те же цели в соответствии с решением главного администратора бюджетных средств со счетов ме</w:t>
      </w:r>
      <w:r>
        <w:rPr>
          <w:rFonts w:ascii="Arial" w:hAnsi="Arial" w:cs="Arial"/>
          <w:lang w:val="ru-RU"/>
        </w:rPr>
        <w:softHyphen/>
        <w:t>стных бюджетов, открытых в Управлении Федерального казначейства по Курской области.</w:t>
      </w:r>
    </w:p>
    <w:p w:rsidR="00A84E20" w:rsidRDefault="00A84E20" w:rsidP="00A84E20">
      <w:pPr>
        <w:pStyle w:val="223"/>
        <w:spacing w:after="0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случае отсутствия потребности, данные средства подлежат возврату в 202</w:t>
      </w:r>
      <w:r w:rsidR="00246088">
        <w:rPr>
          <w:rFonts w:ascii="Arial" w:hAnsi="Arial" w:cs="Arial"/>
          <w:lang w:val="ru-RU"/>
        </w:rPr>
        <w:t>2</w:t>
      </w:r>
      <w:r>
        <w:rPr>
          <w:rFonts w:ascii="Arial" w:hAnsi="Arial" w:cs="Arial"/>
          <w:lang w:val="ru-RU"/>
        </w:rPr>
        <w:t xml:space="preserve"> году в доход областного бюджета.</w:t>
      </w:r>
    </w:p>
    <w:p w:rsidR="00A84E20" w:rsidRDefault="00A84E20" w:rsidP="00A84E20">
      <w:pPr>
        <w:pStyle w:val="222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7.</w:t>
      </w:r>
      <w:r>
        <w:rPr>
          <w:rFonts w:ascii="Arial" w:hAnsi="Arial" w:cs="Arial"/>
          <w:lang w:val="ru-RU"/>
        </w:rPr>
        <w:tab/>
        <w:t>Остатки средств бюджета по состоянию на 1 января 202</w:t>
      </w:r>
      <w:r w:rsidR="00246088">
        <w:rPr>
          <w:rFonts w:ascii="Arial" w:hAnsi="Arial" w:cs="Arial"/>
          <w:lang w:val="ru-RU"/>
        </w:rPr>
        <w:t>2</w:t>
      </w:r>
      <w:r>
        <w:rPr>
          <w:rFonts w:ascii="Arial" w:hAnsi="Arial" w:cs="Arial"/>
          <w:lang w:val="ru-RU"/>
        </w:rPr>
        <w:t xml:space="preserve"> года на счете бюджета </w:t>
      </w:r>
      <w:r w:rsidR="00136CEF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>нереутчанского сельсовета, образовавшиеся в связи с неполным использованием доходов местными казенными учреждениями от прочих безвозмездных поступлений, направляются в 202</w:t>
      </w:r>
      <w:r w:rsidR="00246088">
        <w:rPr>
          <w:rFonts w:ascii="Arial" w:hAnsi="Arial" w:cs="Arial"/>
          <w:lang w:val="ru-RU"/>
        </w:rPr>
        <w:t>2</w:t>
      </w:r>
      <w:r>
        <w:rPr>
          <w:rFonts w:ascii="Arial" w:hAnsi="Arial" w:cs="Arial"/>
          <w:lang w:val="ru-RU"/>
        </w:rPr>
        <w:t xml:space="preserve"> году на те же цели в качестве дополнительного источника.</w:t>
      </w:r>
    </w:p>
    <w:p w:rsidR="00A84E20" w:rsidRDefault="00A84E20" w:rsidP="00A84E20">
      <w:pPr>
        <w:pStyle w:val="223"/>
        <w:spacing w:after="0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8. Предоставить право Администрации </w:t>
      </w:r>
      <w:r w:rsidR="00136CEF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>нереутчанского сельсовета вносить в 202</w:t>
      </w:r>
      <w:r w:rsidR="00246088">
        <w:rPr>
          <w:rFonts w:ascii="Arial" w:hAnsi="Arial" w:cs="Arial"/>
          <w:lang w:val="ru-RU"/>
        </w:rPr>
        <w:t>2</w:t>
      </w:r>
      <w:r>
        <w:rPr>
          <w:rFonts w:ascii="Arial" w:hAnsi="Arial" w:cs="Arial"/>
          <w:lang w:val="ru-RU"/>
        </w:rPr>
        <w:t xml:space="preserve"> году изменения в показатели сводной бюджетной росписи бюджета </w:t>
      </w:r>
      <w:r w:rsidR="008C7C92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 xml:space="preserve">нереутчанского сельсовета, связанные с особенностями исполнения бюджета </w:t>
      </w:r>
      <w:r w:rsidR="00136CEF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>нереутчанского сельсовета и (или) распределением, перераспределением бюджетных ассигнований межд</w:t>
      </w:r>
      <w:r w:rsidR="00136CEF">
        <w:rPr>
          <w:rFonts w:ascii="Arial" w:hAnsi="Arial" w:cs="Arial"/>
          <w:lang w:val="ru-RU"/>
        </w:rPr>
        <w:t>у получателями средств бюджета Ниж</w:t>
      </w:r>
      <w:r>
        <w:rPr>
          <w:rFonts w:ascii="Arial" w:hAnsi="Arial" w:cs="Arial"/>
          <w:lang w:val="ru-RU"/>
        </w:rPr>
        <w:t>нереутчанского сельсовета с еже</w:t>
      </w:r>
      <w:r>
        <w:rPr>
          <w:rFonts w:ascii="Arial" w:hAnsi="Arial" w:cs="Arial"/>
          <w:lang w:val="ru-RU"/>
        </w:rPr>
        <w:softHyphen/>
        <w:t xml:space="preserve">месячным уведомлением Собрания депутатов  </w:t>
      </w:r>
      <w:r w:rsidR="00136CEF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>нереутчанского сельсовета:</w:t>
      </w:r>
    </w:p>
    <w:p w:rsidR="00A84E20" w:rsidRDefault="00A84E20" w:rsidP="00A84E20">
      <w:pPr>
        <w:pStyle w:val="222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1) передачи полномочий по финансированию отдельных учреждений, мероприятий или расходов;</w:t>
      </w:r>
    </w:p>
    <w:p w:rsidR="00A84E20" w:rsidRDefault="00A84E20" w:rsidP="00A84E20">
      <w:pPr>
        <w:pStyle w:val="222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2) реорганизации или преобразования муниципальных учреждений;</w:t>
      </w:r>
    </w:p>
    <w:p w:rsidR="00A84E20" w:rsidRDefault="00A84E20" w:rsidP="00A84E20">
      <w:pPr>
        <w:pStyle w:val="222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3) распределения по получателям средств бюджета </w:t>
      </w:r>
      <w:r w:rsidR="00136CEF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>нереутчанского сельсовета;</w:t>
      </w:r>
    </w:p>
    <w:p w:rsidR="00A84E20" w:rsidRDefault="00A84E20" w:rsidP="00A84E20">
      <w:pPr>
        <w:pStyle w:val="222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4) обращения взыскания на средства местного бюджета по денежным обязательствам получателей бюджетных средств на основании исполнительных листов судебных органов;</w:t>
      </w:r>
    </w:p>
    <w:p w:rsidR="00A84E20" w:rsidRDefault="00A84E20" w:rsidP="00A84E20">
      <w:pPr>
        <w:pStyle w:val="222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5) необходимости уточнения кодов бюджетной классификации расходов в рамках требований казначейского исполнения бюджета, а также изменения в установленном законом порядке бюджетной классификации Российской федерации;</w:t>
      </w:r>
    </w:p>
    <w:p w:rsidR="00A84E20" w:rsidRDefault="00A84E20" w:rsidP="00A84E20">
      <w:pPr>
        <w:pStyle w:val="222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6) сокращения межбюджетных трансфертов из областного бюджета;</w:t>
      </w:r>
    </w:p>
    <w:p w:rsidR="00A84E20" w:rsidRDefault="00A84E20" w:rsidP="00A84E20">
      <w:pPr>
        <w:pStyle w:val="222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7) распределения бюджетных средств, предусмотренных в составе утвержденных бюджетных ассигновании по подразделу «Другие общегосударственные вопросы» раздела «Общегосударственные вопросы»;</w:t>
      </w:r>
    </w:p>
    <w:p w:rsidR="00A84E20" w:rsidRDefault="00A84E20" w:rsidP="00A84E20">
      <w:pPr>
        <w:pStyle w:val="222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8) принятия решения о предоставлении муниципальному бюджетному учреждению субсидии в соответствии со статьей 78.1 Бюджетного кодекса Российской Федерации в пределах бюджетных ассигновании, предусмотренных на выполнение функции бюджетным учреждением;</w:t>
      </w:r>
    </w:p>
    <w:p w:rsidR="00A84E20" w:rsidRDefault="00A84E20" w:rsidP="00A84E20">
      <w:pPr>
        <w:pStyle w:val="222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9) исполнения судебных актов в объемах, превышающих ассигнования, утвержденные решением о бюджете на эти цели;</w:t>
      </w:r>
    </w:p>
    <w:p w:rsidR="00A84E20" w:rsidRDefault="00A84E20" w:rsidP="00A84E20">
      <w:pPr>
        <w:pStyle w:val="222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10) принятия решений о подготовке и реализации бюджетных инвестиций в объекты капитального строительства муниципальной собственности  </w:t>
      </w:r>
      <w:r w:rsidR="00D8454D">
        <w:rPr>
          <w:rFonts w:ascii="Arial" w:hAnsi="Arial" w:cs="Arial"/>
          <w:lang w:val="ru-RU"/>
        </w:rPr>
        <w:t>Нижнереутчанского</w:t>
      </w:r>
      <w:r>
        <w:rPr>
          <w:rFonts w:ascii="Arial" w:hAnsi="Arial" w:cs="Arial"/>
          <w:lang w:val="ru-RU"/>
        </w:rPr>
        <w:t xml:space="preserve"> сельсовета;</w:t>
      </w:r>
    </w:p>
    <w:p w:rsidR="00A84E20" w:rsidRDefault="00A84E20" w:rsidP="00A84E20">
      <w:pPr>
        <w:pStyle w:val="222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11) перераспределения бюджетных ассигнований, предусмотренных Администрацией </w:t>
      </w:r>
      <w:r w:rsidR="00136CEF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>нереутчанского сельсовета на оплату труда работников органов местного самоуправления, между разделами, подразделами, целевыми статьями, видами расходов классификации расходов бюджета на оплату труда работников органов местного самоуправления в случае принятия Главой  сельсовета решений о сокращении численности этих работников;</w:t>
      </w:r>
    </w:p>
    <w:p w:rsidR="00A84E20" w:rsidRDefault="00A84E20" w:rsidP="00A84E20">
      <w:pPr>
        <w:pStyle w:val="222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12) в иных случаях, установленных бюджетным законодательством Российской Федерации.</w:t>
      </w:r>
    </w:p>
    <w:p w:rsidR="00A84E20" w:rsidRDefault="00A84E20" w:rsidP="00A84E20">
      <w:pPr>
        <w:pStyle w:val="321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9. Установить, что в 202</w:t>
      </w:r>
      <w:r w:rsidR="00246088">
        <w:rPr>
          <w:rFonts w:ascii="Arial" w:hAnsi="Arial" w:cs="Arial"/>
          <w:lang w:val="ru-RU"/>
        </w:rPr>
        <w:t xml:space="preserve">2 </w:t>
      </w:r>
      <w:r>
        <w:rPr>
          <w:rFonts w:ascii="Arial" w:hAnsi="Arial" w:cs="Arial"/>
          <w:lang w:val="ru-RU"/>
        </w:rPr>
        <w:t xml:space="preserve">году уменьшение общего объема бюджетных ассигнований, утвержденных в установленном порядке главному распорядителю средств бюджета </w:t>
      </w:r>
      <w:r w:rsidR="00136CEF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>нереутчанского сельсовета на уплату налога на имущество организаций и земельного налога, для направления их на иные цели без внесения изменений в настоящее Решение не допускается.</w:t>
      </w:r>
    </w:p>
    <w:p w:rsidR="00A84E20" w:rsidRPr="00E61798" w:rsidRDefault="00A84E20" w:rsidP="00A84E20">
      <w:pPr>
        <w:pStyle w:val="321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10. Предоставить право Администрации </w:t>
      </w:r>
      <w:r w:rsidR="00136CEF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 xml:space="preserve">нереутчанского сельсовета Медвенского района Курской области в ходе исполнения местного бюджета вносить изменения в показатели сводной бюджетной росписи бюджета  </w:t>
      </w:r>
      <w:r w:rsidR="00136CEF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 xml:space="preserve">нереутчанского сельсовета на сумму целевых средств, полученных из областного бюджета, и расходов с последующим уведомлением Собрания депутатов </w:t>
      </w:r>
      <w:r w:rsidR="00136CEF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>нереутчанского сельсовета Медвенского района Курской области.</w:t>
      </w:r>
    </w:p>
    <w:p w:rsidR="00A84E20" w:rsidRDefault="00A84E20" w:rsidP="00A84E20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11 .Нормативные правовые акты органов муниципального</w:t>
      </w:r>
      <w:r>
        <w:rPr>
          <w:rFonts w:ascii="Arial" w:hAnsi="Arial" w:cs="Arial"/>
          <w:color w:val="000000"/>
        </w:rPr>
        <w:t xml:space="preserve"> образования, принятые в 202</w:t>
      </w:r>
      <w:r w:rsidR="00246088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году, не обеспеченные источниками финансирования в местном бюджете, не подлежат исполнению в 202</w:t>
      </w:r>
      <w:r w:rsidR="00246088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году.</w:t>
      </w:r>
    </w:p>
    <w:p w:rsidR="00B804B3" w:rsidRDefault="00A84E20" w:rsidP="00B804B3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случае если расходы на реализацию нормативного правового акта частично (не в полной мере) обеспечены источниками финансирования в местном бюджете на 2020 год, такой нормативный правовой акт реализуется и применяется в пределах средств, предусмотренных в местном бюджете на 202</w:t>
      </w:r>
      <w:r w:rsidR="00246088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г.</w:t>
      </w:r>
    </w:p>
    <w:p w:rsidR="00A84E20" w:rsidRDefault="00A84E20" w:rsidP="00B804B3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Нормативные правовые акты органов местного самоуправления муниципального образования, влекущие дополнительные расходы за счет средств местного бюджета на 202</w:t>
      </w:r>
      <w:r w:rsidR="00246088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г., реализуются и применяются только после внесения соответствующих изменений в настоящее решение при наличии соответствующих источников дополнительных поступлений в бюджет  </w:t>
      </w:r>
      <w:r w:rsidR="00136CEF">
        <w:rPr>
          <w:rFonts w:ascii="Arial" w:hAnsi="Arial" w:cs="Arial"/>
          <w:color w:val="000000"/>
        </w:rPr>
        <w:t>Ниж</w:t>
      </w:r>
      <w:r>
        <w:rPr>
          <w:rFonts w:ascii="Arial" w:hAnsi="Arial" w:cs="Arial"/>
          <w:color w:val="000000"/>
        </w:rPr>
        <w:t>нереутчанского сельсовета Медвенского района Курской области и (или) при сокращении расходов по конкретным статьям местного бюджета на 202</w:t>
      </w:r>
      <w:r w:rsidR="00246088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год.</w:t>
      </w:r>
    </w:p>
    <w:p w:rsidR="00A84E20" w:rsidRDefault="00A84E20" w:rsidP="00A84E2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12. Установить, что обращение взыскания на средства местного бюджета осуществляется на основании исполнительных листов судебных органов в порядке, установленном законодательством Российской Федерации.</w:t>
      </w:r>
    </w:p>
    <w:p w:rsidR="00A84E20" w:rsidRPr="00E61798" w:rsidRDefault="00A84E20" w:rsidP="00A84E20">
      <w:pPr>
        <w:pStyle w:val="322"/>
        <w:spacing w:after="0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13. Установить, что получатели средств бюджета </w:t>
      </w:r>
      <w:r w:rsidR="00136CEF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>нереутчанского сельсовета вправе предусматривать авансовые платежи:</w:t>
      </w:r>
    </w:p>
    <w:p w:rsidR="00A84E20" w:rsidRDefault="00A84E20" w:rsidP="00A84E20">
      <w:pPr>
        <w:pStyle w:val="3"/>
        <w:numPr>
          <w:ilvl w:val="2"/>
          <w:numId w:val="0"/>
        </w:numPr>
        <w:tabs>
          <w:tab w:val="num" w:pos="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</w:rPr>
        <w:t>1) при заключении договоров (муниципальных контрактов) на поставку товаров (работ, услуг) в размерах:</w:t>
      </w:r>
    </w:p>
    <w:p w:rsidR="00A84E20" w:rsidRDefault="00A84E20" w:rsidP="00A84E20">
      <w:pPr>
        <w:shd w:val="clear" w:color="auto" w:fill="FFFFFF"/>
        <w:tabs>
          <w:tab w:val="left" w:pos="470"/>
        </w:tabs>
        <w:ind w:right="11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а) 100 процентов суммы договора (контракта) - по договорам (контрактам) об оказании услуг связи, о подписке на печатные издания и об их приобретении, об обучении на курсах повыше</w:t>
      </w:r>
      <w:r>
        <w:rPr>
          <w:rFonts w:ascii="Arial" w:hAnsi="Arial" w:cs="Arial"/>
        </w:rPr>
        <w:softHyphen/>
        <w:t>ния квалификации, о приобретении авиа- и железнодорожных билетов, билетов для проезда городским и пригородным транспортом, путевок на санатоно-курортное лечение, по договорам обязательного страхования гражданской ответственности владельцев автотранспортных средств, а так же по договорам, подлежащим плате за счет средств, полученных от оказания платных услуг и иной приносящей доход деятельности;</w:t>
      </w:r>
    </w:p>
    <w:p w:rsidR="00A84E20" w:rsidRDefault="00A84E20" w:rsidP="00A84E20">
      <w:pPr>
        <w:shd w:val="clear" w:color="auto" w:fill="FFFFFF"/>
        <w:tabs>
          <w:tab w:val="left" w:pos="470"/>
        </w:tabs>
        <w:spacing w:before="5"/>
        <w:ind w:right="11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б) не более 30 процентов суммы договора (муниципального контракта) - по иным договорам (контрактам), если иное не предусмотрено законодательством Российской Федерации;</w:t>
      </w:r>
    </w:p>
    <w:p w:rsidR="00A84E20" w:rsidRPr="0028402F" w:rsidRDefault="00A84E20" w:rsidP="00A84E20">
      <w:pPr>
        <w:pStyle w:val="3"/>
        <w:numPr>
          <w:ilvl w:val="2"/>
          <w:numId w:val="0"/>
        </w:numPr>
        <w:tabs>
          <w:tab w:val="num" w:pos="0"/>
        </w:tabs>
        <w:ind w:firstLine="709"/>
        <w:jc w:val="both"/>
        <w:rPr>
          <w:rFonts w:ascii="Arial" w:hAnsi="Arial" w:cs="Arial"/>
          <w:bCs/>
          <w:i w:val="0"/>
        </w:rPr>
      </w:pPr>
      <w:r w:rsidRPr="0028402F">
        <w:rPr>
          <w:rFonts w:ascii="Arial" w:hAnsi="Arial" w:cs="Arial"/>
          <w:bCs/>
          <w:i w:val="0"/>
          <w:sz w:val="24"/>
        </w:rPr>
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– в размере 100 процентов.</w:t>
      </w:r>
    </w:p>
    <w:p w:rsidR="00A84E20" w:rsidRDefault="00A84E20" w:rsidP="00A84E20">
      <w:pPr>
        <w:ind w:firstLine="709"/>
        <w:jc w:val="both"/>
        <w:rPr>
          <w:rFonts w:ascii="Arial" w:hAnsi="Arial" w:cs="Arial"/>
        </w:rPr>
      </w:pPr>
    </w:p>
    <w:p w:rsidR="0028402F" w:rsidRPr="00FC08E2" w:rsidRDefault="0028402F" w:rsidP="0028402F">
      <w:pPr>
        <w:jc w:val="both"/>
        <w:rPr>
          <w:rFonts w:ascii="Arial" w:hAnsi="Arial" w:cs="Arial"/>
          <w:b/>
          <w:sz w:val="26"/>
          <w:szCs w:val="26"/>
        </w:rPr>
      </w:pPr>
      <w:r w:rsidRPr="00FC08E2">
        <w:rPr>
          <w:rFonts w:ascii="Arial" w:hAnsi="Arial" w:cs="Arial"/>
          <w:b/>
          <w:sz w:val="26"/>
          <w:szCs w:val="26"/>
        </w:rPr>
        <w:t>Статья 7. Особенности использования бюджетных ассигнований по обеспечению деятельности органов местного самоуправления муниципального образования «</w:t>
      </w:r>
      <w:r>
        <w:rPr>
          <w:rFonts w:ascii="Arial" w:hAnsi="Arial" w:cs="Arial"/>
          <w:b/>
          <w:sz w:val="26"/>
          <w:szCs w:val="26"/>
        </w:rPr>
        <w:t>Нижнереутчанский</w:t>
      </w:r>
      <w:r w:rsidRPr="00FC08E2">
        <w:rPr>
          <w:rFonts w:ascii="Arial" w:hAnsi="Arial" w:cs="Arial"/>
          <w:b/>
          <w:sz w:val="26"/>
          <w:szCs w:val="26"/>
        </w:rPr>
        <w:t xml:space="preserve"> сельсовет»</w:t>
      </w:r>
    </w:p>
    <w:p w:rsidR="0028402F" w:rsidRPr="00FC08E2" w:rsidRDefault="0028402F" w:rsidP="0028402F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28402F" w:rsidRPr="002670EE" w:rsidRDefault="0028402F" w:rsidP="0028402F">
      <w:pPr>
        <w:ind w:firstLine="708"/>
        <w:jc w:val="both"/>
        <w:rPr>
          <w:rFonts w:ascii="Arial" w:hAnsi="Arial" w:cs="Arial"/>
        </w:rPr>
      </w:pPr>
      <w:r w:rsidRPr="002670EE">
        <w:rPr>
          <w:rFonts w:ascii="Arial" w:hAnsi="Arial" w:cs="Arial"/>
        </w:rPr>
        <w:t xml:space="preserve">1. Администрация </w:t>
      </w:r>
      <w:r>
        <w:rPr>
          <w:rFonts w:ascii="Arial" w:hAnsi="Arial" w:cs="Arial"/>
        </w:rPr>
        <w:t>Нижнереутчанского</w:t>
      </w:r>
      <w:r w:rsidRPr="002670EE">
        <w:rPr>
          <w:rFonts w:ascii="Arial" w:hAnsi="Arial" w:cs="Arial"/>
        </w:rPr>
        <w:t xml:space="preserve"> сельсовета и казённые учреждения, подведомственные органам исполнительной власти муниципального образования «</w:t>
      </w:r>
      <w:r>
        <w:rPr>
          <w:rFonts w:ascii="Arial" w:hAnsi="Arial" w:cs="Arial"/>
        </w:rPr>
        <w:t>Нижнереутчанский</w:t>
      </w:r>
      <w:r w:rsidRPr="002670EE">
        <w:rPr>
          <w:rFonts w:ascii="Arial" w:hAnsi="Arial" w:cs="Arial"/>
        </w:rPr>
        <w:t xml:space="preserve"> сельсовет» Медвенского района Курской области, не вправе принимать решения, приводящие к увеличению численности работников местного самоуправления, казённых учреждений финансируемых из местного бюджета, а также расходов на их содержание.</w:t>
      </w:r>
    </w:p>
    <w:p w:rsidR="0028402F" w:rsidRPr="00FC08E2" w:rsidRDefault="0028402F" w:rsidP="0028402F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A84E20" w:rsidRDefault="00A84E20" w:rsidP="00A84E20">
      <w:pPr>
        <w:ind w:firstLine="708"/>
        <w:jc w:val="both"/>
        <w:rPr>
          <w:rFonts w:ascii="Arial" w:hAnsi="Arial" w:cs="Arial"/>
        </w:rPr>
      </w:pPr>
    </w:p>
    <w:p w:rsidR="0028402F" w:rsidRPr="00A460CC" w:rsidRDefault="0028402F" w:rsidP="0028402F">
      <w:pPr>
        <w:rPr>
          <w:rFonts w:ascii="Arial" w:hAnsi="Arial" w:cs="Arial"/>
          <w:b/>
          <w:sz w:val="26"/>
          <w:szCs w:val="26"/>
        </w:rPr>
      </w:pPr>
      <w:r w:rsidRPr="00A460CC">
        <w:rPr>
          <w:rFonts w:ascii="Arial" w:hAnsi="Arial" w:cs="Arial"/>
          <w:b/>
          <w:sz w:val="26"/>
          <w:szCs w:val="26"/>
        </w:rPr>
        <w:t>Статья 8. Осуществление расходов, не предусмотренных бюджетом</w:t>
      </w:r>
    </w:p>
    <w:p w:rsidR="0028402F" w:rsidRPr="002670EE" w:rsidRDefault="0028402F" w:rsidP="0028402F">
      <w:pPr>
        <w:ind w:firstLine="708"/>
        <w:jc w:val="both"/>
        <w:rPr>
          <w:rFonts w:ascii="Arial" w:hAnsi="Arial" w:cs="Arial"/>
        </w:rPr>
      </w:pPr>
    </w:p>
    <w:p w:rsidR="0028402F" w:rsidRPr="002670EE" w:rsidRDefault="0028402F" w:rsidP="0028402F">
      <w:pPr>
        <w:ind w:firstLine="708"/>
        <w:jc w:val="both"/>
        <w:rPr>
          <w:rFonts w:ascii="Arial" w:hAnsi="Arial" w:cs="Arial"/>
        </w:rPr>
      </w:pPr>
      <w:r w:rsidRPr="002670EE">
        <w:rPr>
          <w:rFonts w:ascii="Arial" w:hAnsi="Arial" w:cs="Arial"/>
        </w:rPr>
        <w:t xml:space="preserve">1. При принятии решения Собрания депутатов </w:t>
      </w:r>
      <w:r>
        <w:rPr>
          <w:rFonts w:ascii="Arial" w:hAnsi="Arial" w:cs="Arial"/>
        </w:rPr>
        <w:t>Нижнереутчанского</w:t>
      </w:r>
      <w:r w:rsidRPr="002670EE">
        <w:rPr>
          <w:rFonts w:ascii="Arial" w:hAnsi="Arial" w:cs="Arial"/>
        </w:rPr>
        <w:t xml:space="preserve"> сельсовета Медвенского района Курской области, либо другого нормативного правового акта муниципального образования «</w:t>
      </w:r>
      <w:r>
        <w:rPr>
          <w:rFonts w:ascii="Arial" w:hAnsi="Arial" w:cs="Arial"/>
        </w:rPr>
        <w:t>Нижнереутчанский</w:t>
      </w:r>
      <w:r w:rsidRPr="002670EE">
        <w:rPr>
          <w:rFonts w:ascii="Arial" w:hAnsi="Arial" w:cs="Arial"/>
        </w:rPr>
        <w:t xml:space="preserve"> сельсовет»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обязательств.</w:t>
      </w:r>
    </w:p>
    <w:p w:rsidR="0028402F" w:rsidRPr="002670EE" w:rsidRDefault="0028402F" w:rsidP="0028402F">
      <w:pPr>
        <w:ind w:firstLine="708"/>
        <w:jc w:val="both"/>
        <w:rPr>
          <w:rFonts w:ascii="Arial" w:hAnsi="Arial" w:cs="Arial"/>
        </w:rPr>
      </w:pPr>
      <w:r w:rsidRPr="002670EE">
        <w:rPr>
          <w:rFonts w:ascii="Arial" w:hAnsi="Arial" w:cs="Arial"/>
        </w:rPr>
        <w:t>2.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:rsidR="0028402F" w:rsidRPr="00F6716B" w:rsidRDefault="0028402F" w:rsidP="0028402F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A84E20" w:rsidRDefault="00A84E20" w:rsidP="00A84E20">
      <w:pPr>
        <w:ind w:firstLine="708"/>
        <w:jc w:val="both"/>
        <w:rPr>
          <w:rFonts w:ascii="Arial" w:hAnsi="Arial" w:cs="Arial"/>
        </w:rPr>
      </w:pPr>
    </w:p>
    <w:p w:rsidR="00A84E20" w:rsidRDefault="00A84E20" w:rsidP="00A84E20">
      <w:pPr>
        <w:rPr>
          <w:rFonts w:ascii="Arial" w:hAnsi="Arial" w:cs="Arial"/>
        </w:rPr>
      </w:pPr>
      <w:r>
        <w:rPr>
          <w:rFonts w:ascii="Arial" w:hAnsi="Arial" w:cs="Arial"/>
          <w:b/>
          <w:sz w:val="26"/>
          <w:szCs w:val="26"/>
        </w:rPr>
        <w:t>Статья 9. Муниципальный долг муниципального образования «</w:t>
      </w:r>
      <w:r w:rsidR="00D524B5">
        <w:rPr>
          <w:rFonts w:ascii="Arial" w:hAnsi="Arial" w:cs="Arial"/>
          <w:b/>
          <w:sz w:val="26"/>
          <w:szCs w:val="26"/>
        </w:rPr>
        <w:t>Ниж</w:t>
      </w:r>
      <w:r>
        <w:rPr>
          <w:rFonts w:ascii="Arial" w:hAnsi="Arial" w:cs="Arial"/>
          <w:b/>
          <w:sz w:val="26"/>
          <w:szCs w:val="26"/>
        </w:rPr>
        <w:t>нереутчанский сельсовет»</w:t>
      </w:r>
    </w:p>
    <w:p w:rsidR="00A84E20" w:rsidRDefault="00A84E20" w:rsidP="00A84E20">
      <w:pPr>
        <w:ind w:firstLine="709"/>
        <w:jc w:val="both"/>
        <w:rPr>
          <w:rFonts w:ascii="Arial" w:hAnsi="Arial" w:cs="Arial"/>
        </w:rPr>
      </w:pPr>
    </w:p>
    <w:p w:rsidR="00A84E20" w:rsidRDefault="00A84E20" w:rsidP="00A84E20">
      <w:pPr>
        <w:numPr>
          <w:ilvl w:val="0"/>
          <w:numId w:val="5"/>
        </w:numPr>
        <w:tabs>
          <w:tab w:val="clear" w:pos="360"/>
          <w:tab w:val="left" w:pos="0"/>
          <w:tab w:val="num" w:pos="855"/>
        </w:tabs>
        <w:suppressAutoHyphens/>
        <w:ind w:left="0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Установить верхний предел муниципального долга муниципального образования:</w:t>
      </w:r>
    </w:p>
    <w:p w:rsidR="004E28C7" w:rsidRPr="004E28C7" w:rsidRDefault="004E28C7" w:rsidP="004E28C7">
      <w:pPr>
        <w:jc w:val="both"/>
        <w:rPr>
          <w:rFonts w:ascii="Arial" w:hAnsi="Arial" w:cs="Arial"/>
          <w:color w:val="000000"/>
        </w:rPr>
      </w:pPr>
      <w:r w:rsidRPr="004E28C7">
        <w:rPr>
          <w:rFonts w:ascii="Arial" w:hAnsi="Arial" w:cs="Arial"/>
          <w:color w:val="000000"/>
        </w:rPr>
        <w:t xml:space="preserve"> на 01 января 202</w:t>
      </w:r>
      <w:r w:rsidR="00E677DB">
        <w:rPr>
          <w:rFonts w:ascii="Arial" w:hAnsi="Arial" w:cs="Arial"/>
          <w:color w:val="000000"/>
        </w:rPr>
        <w:t>2</w:t>
      </w:r>
      <w:r w:rsidRPr="004E28C7">
        <w:rPr>
          <w:rFonts w:ascii="Arial" w:hAnsi="Arial" w:cs="Arial"/>
          <w:color w:val="000000"/>
        </w:rPr>
        <w:t xml:space="preserve"> года по долговым обязательствам муниципального образования "Нижнереутчанский сельсовет" в сумме </w:t>
      </w:r>
      <w:r>
        <w:rPr>
          <w:rFonts w:ascii="Arial" w:hAnsi="Arial" w:cs="Arial"/>
          <w:color w:val="000000"/>
        </w:rPr>
        <w:t xml:space="preserve">195564 </w:t>
      </w:r>
      <w:r w:rsidRPr="004E28C7">
        <w:rPr>
          <w:rFonts w:ascii="Arial" w:hAnsi="Arial" w:cs="Arial"/>
          <w:color w:val="000000"/>
        </w:rPr>
        <w:t>рублей,</w:t>
      </w:r>
      <w:r w:rsidRPr="004E28C7">
        <w:rPr>
          <w:rFonts w:ascii="Arial" w:hAnsi="Arial" w:cs="Arial"/>
        </w:rPr>
        <w:t xml:space="preserve"> на 1 января 202</w:t>
      </w:r>
      <w:r w:rsidR="00E677DB">
        <w:rPr>
          <w:rFonts w:ascii="Arial" w:hAnsi="Arial" w:cs="Arial"/>
        </w:rPr>
        <w:t>3</w:t>
      </w:r>
      <w:r w:rsidRPr="004E28C7">
        <w:rPr>
          <w:rFonts w:ascii="Arial" w:hAnsi="Arial" w:cs="Arial"/>
        </w:rPr>
        <w:t xml:space="preserve"> года по долговым обязательствам Нижнереутчанского сельсовета в сумме 220451 рублей, на 1 января </w:t>
      </w:r>
      <w:r w:rsidR="008922DF">
        <w:rPr>
          <w:rFonts w:ascii="Arial" w:hAnsi="Arial" w:cs="Arial"/>
        </w:rPr>
        <w:t>202</w:t>
      </w:r>
      <w:r w:rsidR="00246088">
        <w:rPr>
          <w:rFonts w:ascii="Arial" w:hAnsi="Arial" w:cs="Arial"/>
        </w:rPr>
        <w:t>4</w:t>
      </w:r>
      <w:r w:rsidRPr="004E28C7">
        <w:rPr>
          <w:rFonts w:ascii="Arial" w:hAnsi="Arial" w:cs="Arial"/>
        </w:rPr>
        <w:t xml:space="preserve"> года по долговым обязательствам Нижнереутчанского сельсовета в сумме </w:t>
      </w:r>
      <w:r>
        <w:rPr>
          <w:rFonts w:ascii="Arial" w:hAnsi="Arial" w:cs="Arial"/>
        </w:rPr>
        <w:t>204709</w:t>
      </w:r>
      <w:r w:rsidRPr="004E28C7">
        <w:rPr>
          <w:rFonts w:ascii="Arial" w:hAnsi="Arial" w:cs="Arial"/>
        </w:rPr>
        <w:t xml:space="preserve"> рублей, </w:t>
      </w:r>
      <w:r w:rsidRPr="004E28C7">
        <w:rPr>
          <w:rFonts w:ascii="Arial" w:hAnsi="Arial" w:cs="Arial"/>
          <w:color w:val="000000"/>
        </w:rPr>
        <w:t>в том числе по муниципальным гарантиям 0 рублей</w:t>
      </w:r>
    </w:p>
    <w:p w:rsidR="00A84E20" w:rsidRDefault="00A84E20" w:rsidP="00A84E20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  <w:shd w:val="clear" w:color="auto" w:fill="FFFFFF"/>
        </w:rPr>
        <w:t xml:space="preserve">      </w:t>
      </w:r>
      <w:r w:rsidRPr="00D354B1">
        <w:rPr>
          <w:rFonts w:ascii="Arial" w:hAnsi="Arial" w:cs="Arial"/>
          <w:shd w:val="clear" w:color="auto" w:fill="FFFFFF"/>
        </w:rPr>
        <w:t>2.</w:t>
      </w:r>
      <w:r w:rsidRPr="00D354B1">
        <w:rPr>
          <w:rFonts w:ascii="Arial" w:hAnsi="Arial" w:cs="Arial"/>
          <w:color w:val="000000"/>
          <w:shd w:val="clear" w:color="auto" w:fill="FFFFFF"/>
        </w:rPr>
        <w:t xml:space="preserve"> Установить предельный объем муниципального долга в 202</w:t>
      </w:r>
      <w:r w:rsidR="00246088">
        <w:rPr>
          <w:rFonts w:ascii="Arial" w:hAnsi="Arial" w:cs="Arial"/>
          <w:color w:val="000000"/>
          <w:shd w:val="clear" w:color="auto" w:fill="FFFFFF"/>
        </w:rPr>
        <w:t>2</w:t>
      </w:r>
      <w:r w:rsidRPr="00D354B1">
        <w:rPr>
          <w:rFonts w:ascii="Arial" w:hAnsi="Arial" w:cs="Arial"/>
          <w:color w:val="000000"/>
          <w:shd w:val="clear" w:color="auto" w:fill="FFFFFF"/>
        </w:rPr>
        <w:t xml:space="preserve"> году в сумме </w:t>
      </w:r>
      <w:r w:rsidR="00D354B1" w:rsidRPr="00D354B1">
        <w:rPr>
          <w:rFonts w:ascii="Arial" w:hAnsi="Arial" w:cs="Arial"/>
          <w:color w:val="000000"/>
          <w:shd w:val="clear" w:color="auto" w:fill="FFFFFF"/>
        </w:rPr>
        <w:t xml:space="preserve">977822 </w:t>
      </w:r>
      <w:r w:rsidRPr="00D354B1">
        <w:rPr>
          <w:rFonts w:ascii="Arial" w:hAnsi="Arial" w:cs="Arial"/>
          <w:color w:val="000000"/>
          <w:shd w:val="clear" w:color="auto" w:fill="FFFFFF"/>
        </w:rPr>
        <w:t>рублей</w:t>
      </w:r>
      <w:r w:rsidR="00D354B1" w:rsidRPr="00D354B1">
        <w:rPr>
          <w:rFonts w:ascii="Arial" w:hAnsi="Arial" w:cs="Arial"/>
          <w:color w:val="000000"/>
          <w:shd w:val="clear" w:color="auto" w:fill="FFFFFF"/>
        </w:rPr>
        <w:t xml:space="preserve"> 00 копеек</w:t>
      </w:r>
      <w:r w:rsidRPr="00D354B1">
        <w:rPr>
          <w:rFonts w:ascii="Arial" w:hAnsi="Arial" w:cs="Arial"/>
          <w:color w:val="000000"/>
          <w:shd w:val="clear" w:color="auto" w:fill="FFFFFF"/>
        </w:rPr>
        <w:t xml:space="preserve"> и плановый период 202</w:t>
      </w:r>
      <w:r w:rsidR="00246088">
        <w:rPr>
          <w:rFonts w:ascii="Arial" w:hAnsi="Arial" w:cs="Arial"/>
          <w:color w:val="000000"/>
          <w:shd w:val="clear" w:color="auto" w:fill="FFFFFF"/>
        </w:rPr>
        <w:t>3</w:t>
      </w:r>
      <w:r w:rsidRPr="00D354B1">
        <w:rPr>
          <w:rFonts w:ascii="Arial" w:hAnsi="Arial" w:cs="Arial"/>
          <w:color w:val="000000"/>
          <w:shd w:val="clear" w:color="auto" w:fill="FFFFFF"/>
        </w:rPr>
        <w:t xml:space="preserve"> года в сумме </w:t>
      </w:r>
      <w:r w:rsidR="00D354B1" w:rsidRPr="00D354B1">
        <w:rPr>
          <w:rFonts w:ascii="Arial" w:hAnsi="Arial" w:cs="Arial"/>
          <w:color w:val="000000"/>
          <w:shd w:val="clear" w:color="auto" w:fill="FFFFFF"/>
        </w:rPr>
        <w:t xml:space="preserve">1102254 </w:t>
      </w:r>
      <w:r w:rsidRPr="00D354B1">
        <w:rPr>
          <w:rFonts w:ascii="Arial" w:hAnsi="Arial" w:cs="Arial"/>
          <w:color w:val="000000"/>
          <w:shd w:val="clear" w:color="auto" w:fill="FFFFFF"/>
        </w:rPr>
        <w:t xml:space="preserve">рублей </w:t>
      </w:r>
      <w:r w:rsidR="00D354B1" w:rsidRPr="00D354B1">
        <w:rPr>
          <w:rFonts w:ascii="Arial" w:hAnsi="Arial" w:cs="Arial"/>
          <w:color w:val="000000"/>
          <w:shd w:val="clear" w:color="auto" w:fill="FFFFFF"/>
        </w:rPr>
        <w:t xml:space="preserve">00 копеек </w:t>
      </w:r>
      <w:r w:rsidR="00246088">
        <w:rPr>
          <w:rFonts w:ascii="Arial" w:hAnsi="Arial" w:cs="Arial"/>
          <w:color w:val="000000"/>
          <w:shd w:val="clear" w:color="auto" w:fill="FFFFFF"/>
        </w:rPr>
        <w:t>и 2024</w:t>
      </w:r>
      <w:r w:rsidRPr="00D354B1">
        <w:rPr>
          <w:rFonts w:ascii="Arial" w:hAnsi="Arial" w:cs="Arial"/>
          <w:color w:val="000000"/>
          <w:shd w:val="clear" w:color="auto" w:fill="FFFFFF"/>
        </w:rPr>
        <w:t xml:space="preserve"> года в сумме </w:t>
      </w:r>
      <w:r w:rsidR="00D354B1" w:rsidRPr="00D354B1">
        <w:rPr>
          <w:rFonts w:ascii="Arial" w:hAnsi="Arial" w:cs="Arial"/>
          <w:color w:val="000000"/>
          <w:shd w:val="clear" w:color="auto" w:fill="FFFFFF"/>
        </w:rPr>
        <w:t>1023544</w:t>
      </w:r>
      <w:r w:rsidRPr="00D354B1">
        <w:rPr>
          <w:rFonts w:ascii="Arial" w:hAnsi="Arial" w:cs="Arial"/>
          <w:color w:val="000000"/>
          <w:shd w:val="clear" w:color="auto" w:fill="FFFFFF"/>
        </w:rPr>
        <w:t xml:space="preserve"> рублей</w:t>
      </w:r>
      <w:r w:rsidR="00D354B1" w:rsidRPr="00D354B1">
        <w:rPr>
          <w:rFonts w:ascii="Arial" w:hAnsi="Arial" w:cs="Arial"/>
          <w:color w:val="000000"/>
          <w:shd w:val="clear" w:color="auto" w:fill="FFFFFF"/>
        </w:rPr>
        <w:t xml:space="preserve"> 00 копеек</w:t>
      </w:r>
      <w:r w:rsidR="00D73816">
        <w:rPr>
          <w:rFonts w:ascii="Arial" w:hAnsi="Arial" w:cs="Arial"/>
          <w:color w:val="000000"/>
          <w:shd w:val="clear" w:color="auto" w:fill="FFFFFF"/>
        </w:rPr>
        <w:t>.</w:t>
      </w:r>
    </w:p>
    <w:p w:rsidR="00A84E20" w:rsidRDefault="00A84E20" w:rsidP="00A84E2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  <w:color w:val="000000"/>
        </w:rPr>
        <w:t>Утвердить программу муниципальных внутренних заимствований муниципального образования «</w:t>
      </w:r>
      <w:r w:rsidR="00D524B5">
        <w:rPr>
          <w:rFonts w:ascii="Arial" w:hAnsi="Arial" w:cs="Arial"/>
          <w:color w:val="000000"/>
        </w:rPr>
        <w:t>Ниж</w:t>
      </w:r>
      <w:r>
        <w:rPr>
          <w:rFonts w:ascii="Arial" w:hAnsi="Arial" w:cs="Arial"/>
          <w:color w:val="000000"/>
        </w:rPr>
        <w:t>нереутчанский сельсовет» Медвенского района Курской области на 202</w:t>
      </w:r>
      <w:r w:rsidR="00E677DB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год и плановый период 202</w:t>
      </w:r>
      <w:r w:rsidR="00E677DB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и 202</w:t>
      </w:r>
      <w:r w:rsidR="00E677DB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год, согласно приложению № 8 к настоящему решению. </w:t>
      </w:r>
    </w:p>
    <w:p w:rsidR="00A84E20" w:rsidRDefault="00A84E20" w:rsidP="00A84E2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  <w:color w:val="000000"/>
        </w:rPr>
        <w:t>Утвердить программу муниципальных гарантий муниципального образования «</w:t>
      </w:r>
      <w:r w:rsidR="00D524B5">
        <w:rPr>
          <w:rFonts w:ascii="Arial" w:hAnsi="Arial" w:cs="Arial"/>
          <w:color w:val="000000"/>
        </w:rPr>
        <w:t>Ниж</w:t>
      </w:r>
      <w:r>
        <w:rPr>
          <w:rFonts w:ascii="Arial" w:hAnsi="Arial" w:cs="Arial"/>
          <w:color w:val="000000"/>
        </w:rPr>
        <w:t>нереутчанский сельсовет» Медвенского района Курской области на 202</w:t>
      </w:r>
      <w:r w:rsidR="00E677DB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год и плановый период 202</w:t>
      </w:r>
      <w:r w:rsidR="00E677DB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и 202</w:t>
      </w:r>
      <w:r w:rsidR="00E677DB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год , согласно приложению № 9 к настоящему решению.</w:t>
      </w:r>
    </w:p>
    <w:p w:rsidR="00A84E20" w:rsidRDefault="00A84E20" w:rsidP="00A84E20">
      <w:pPr>
        <w:ind w:firstLine="708"/>
        <w:jc w:val="both"/>
        <w:rPr>
          <w:rFonts w:ascii="Arial" w:hAnsi="Arial" w:cs="Arial"/>
        </w:rPr>
      </w:pPr>
    </w:p>
    <w:p w:rsidR="00A84E20" w:rsidRDefault="00A84E20" w:rsidP="00A84E20">
      <w:pPr>
        <w:rPr>
          <w:rFonts w:ascii="Arial" w:hAnsi="Arial" w:cs="Arial"/>
        </w:rPr>
      </w:pPr>
      <w:r>
        <w:rPr>
          <w:rFonts w:ascii="Arial" w:hAnsi="Arial" w:cs="Arial"/>
          <w:b/>
          <w:sz w:val="26"/>
          <w:szCs w:val="26"/>
        </w:rPr>
        <w:t>Статья 10. Заключение и оплата муниципальными учреждениями договоров, исполнение которых осуществляется за счёт средств бюджета муниципального образования «</w:t>
      </w:r>
      <w:r w:rsidR="00D524B5">
        <w:rPr>
          <w:rFonts w:ascii="Arial" w:hAnsi="Arial" w:cs="Arial"/>
          <w:b/>
          <w:sz w:val="26"/>
          <w:szCs w:val="26"/>
        </w:rPr>
        <w:t>Ниж</w:t>
      </w:r>
      <w:r>
        <w:rPr>
          <w:rFonts w:ascii="Arial" w:hAnsi="Arial" w:cs="Arial"/>
          <w:b/>
          <w:sz w:val="26"/>
          <w:szCs w:val="26"/>
        </w:rPr>
        <w:t>нереутчанский сельсовет»</w:t>
      </w:r>
    </w:p>
    <w:p w:rsidR="00A84E20" w:rsidRDefault="00A84E20" w:rsidP="00A84E20">
      <w:pPr>
        <w:ind w:firstLine="708"/>
        <w:jc w:val="both"/>
        <w:rPr>
          <w:rFonts w:ascii="Arial" w:hAnsi="Arial" w:cs="Arial"/>
        </w:rPr>
      </w:pPr>
    </w:p>
    <w:p w:rsidR="00A84E20" w:rsidRDefault="00A84E20" w:rsidP="00A84E2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 Установить, что заключение и оплата муниципальными учреждениями и органами местного самоуправления муниципальных контрактов (договоров), исполнение которых осуществляется за счёт средств бюджета муниципального образования «</w:t>
      </w:r>
      <w:r w:rsidR="00D524B5">
        <w:rPr>
          <w:rFonts w:ascii="Arial" w:hAnsi="Arial" w:cs="Arial"/>
        </w:rPr>
        <w:t>Ниж</w:t>
      </w:r>
      <w:r>
        <w:rPr>
          <w:rFonts w:ascii="Arial" w:hAnsi="Arial" w:cs="Arial"/>
        </w:rPr>
        <w:t>нереутчанский сельсовет», производится в пределах утвержденных им лимитов бюджетных обязательств в соответствии с классификацией расходов бюджета муниципального образования «</w:t>
      </w:r>
      <w:r w:rsidR="00D524B5">
        <w:rPr>
          <w:rFonts w:ascii="Arial" w:hAnsi="Arial" w:cs="Arial"/>
        </w:rPr>
        <w:t>Ниж</w:t>
      </w:r>
      <w:r>
        <w:rPr>
          <w:rFonts w:ascii="Arial" w:hAnsi="Arial" w:cs="Arial"/>
        </w:rPr>
        <w:t>нереутчанский сельсовет» и с учётом принятых и неисполненных обязательств.</w:t>
      </w:r>
    </w:p>
    <w:p w:rsidR="00A84E20" w:rsidRDefault="00A84E20" w:rsidP="00A84E20">
      <w:pPr>
        <w:pStyle w:val="222"/>
        <w:ind w:left="0" w:firstLine="851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2.При нарушении бюджетным учреждением установленного Администрацией </w:t>
      </w:r>
      <w:r w:rsidR="00D524B5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>нереутчанского сельсовета порядка учета бюджетных обязательств санкционирование оп</w:t>
      </w:r>
      <w:r>
        <w:rPr>
          <w:rFonts w:ascii="Arial" w:hAnsi="Arial" w:cs="Arial"/>
          <w:lang w:val="ru-RU"/>
        </w:rPr>
        <w:softHyphen/>
        <w:t>латы денежных обязательств бюджетного учреждения приостанавливается в порядке установленном Адми</w:t>
      </w:r>
      <w:r>
        <w:rPr>
          <w:rFonts w:ascii="Arial" w:hAnsi="Arial" w:cs="Arial"/>
          <w:lang w:val="ru-RU"/>
        </w:rPr>
        <w:softHyphen/>
        <w:t xml:space="preserve">нистрацией </w:t>
      </w:r>
      <w:r w:rsidR="00D524B5">
        <w:rPr>
          <w:rFonts w:ascii="Arial" w:hAnsi="Arial" w:cs="Arial"/>
          <w:lang w:val="ru-RU"/>
        </w:rPr>
        <w:t>Нижн</w:t>
      </w:r>
      <w:r>
        <w:rPr>
          <w:rFonts w:ascii="Arial" w:hAnsi="Arial" w:cs="Arial"/>
          <w:lang w:val="ru-RU"/>
        </w:rPr>
        <w:t xml:space="preserve">ереутчанского сельсовета </w:t>
      </w:r>
    </w:p>
    <w:p w:rsidR="00A84E20" w:rsidRPr="00E61798" w:rsidRDefault="00A84E20" w:rsidP="00A84E20">
      <w:pPr>
        <w:pStyle w:val="222"/>
        <w:ind w:left="0" w:firstLine="851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3. В случае нарушения бюджетным учреждением требований настоящей статьи при заключении муниципальных контрактов, </w:t>
      </w:r>
      <w:r>
        <w:rPr>
          <w:rFonts w:ascii="Arial" w:hAnsi="Arial" w:cs="Arial"/>
          <w:vertAlign w:val="superscript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иных договоров соответствующий главный распорядитель (распорядитель) средств бюджета </w:t>
      </w:r>
      <w:r w:rsidR="00D524B5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>нереутчанского сельсовета обязан обеспечить приведение указанных муниципальных контрактов, иных договоров в соответствие с действующим законодательством,</w:t>
      </w:r>
    </w:p>
    <w:p w:rsidR="00A84E20" w:rsidRDefault="00A84E20" w:rsidP="00A84E20">
      <w:pPr>
        <w:ind w:firstLine="708"/>
        <w:jc w:val="both"/>
        <w:rPr>
          <w:rFonts w:ascii="Arial" w:hAnsi="Arial" w:cs="Arial"/>
        </w:rPr>
      </w:pPr>
    </w:p>
    <w:p w:rsidR="00A84E20" w:rsidRDefault="00A84E20" w:rsidP="00A84E20">
      <w:pPr>
        <w:ind w:firstLine="426"/>
        <w:jc w:val="both"/>
        <w:rPr>
          <w:rFonts w:ascii="Arial" w:hAnsi="Arial" w:cs="Arial"/>
          <w:b/>
          <w:sz w:val="30"/>
          <w:szCs w:val="30"/>
        </w:rPr>
      </w:pPr>
      <w:r>
        <w:rPr>
          <w:rFonts w:ascii="Arial" w:eastAsia="Arial" w:hAnsi="Arial" w:cs="Arial"/>
        </w:rPr>
        <w:t xml:space="preserve">      </w:t>
      </w:r>
      <w:r>
        <w:rPr>
          <w:rFonts w:ascii="Arial" w:hAnsi="Arial" w:cs="Arial"/>
        </w:rPr>
        <w:t>4. Обязательства, вытекающие из договоров, исполнение которых осуществляется за счёт средств бюджета муниципального образования «</w:t>
      </w:r>
      <w:r w:rsidR="00D524B5">
        <w:rPr>
          <w:rFonts w:ascii="Arial" w:hAnsi="Arial" w:cs="Arial"/>
        </w:rPr>
        <w:t>Ниж</w:t>
      </w:r>
      <w:r>
        <w:rPr>
          <w:rFonts w:ascii="Arial" w:hAnsi="Arial" w:cs="Arial"/>
        </w:rPr>
        <w:t>нереутчанский сельсовет», принятые учреждениями сверх утвержденных им лимитов бюджетных обязательств, не подлежат оплате за счёт средств бюджета муниципального образования «</w:t>
      </w:r>
      <w:r w:rsidR="00D524B5">
        <w:rPr>
          <w:rFonts w:ascii="Arial" w:hAnsi="Arial" w:cs="Arial"/>
        </w:rPr>
        <w:t>Ниж</w:t>
      </w:r>
      <w:r>
        <w:rPr>
          <w:rFonts w:ascii="Arial" w:hAnsi="Arial" w:cs="Arial"/>
        </w:rPr>
        <w:t xml:space="preserve">нереутчанский сельсовет» </w:t>
      </w:r>
      <w:r>
        <w:rPr>
          <w:rFonts w:ascii="Arial" w:hAnsi="Arial" w:cs="Arial"/>
          <w:color w:val="000000"/>
        </w:rPr>
        <w:t>на 202</w:t>
      </w:r>
      <w:r w:rsidR="00E677DB">
        <w:rPr>
          <w:rFonts w:ascii="Arial" w:hAnsi="Arial" w:cs="Arial"/>
          <w:color w:val="000000"/>
        </w:rPr>
        <w:t xml:space="preserve">2 </w:t>
      </w:r>
      <w:r>
        <w:rPr>
          <w:rFonts w:ascii="Arial" w:hAnsi="Arial" w:cs="Arial"/>
          <w:color w:val="000000"/>
        </w:rPr>
        <w:t xml:space="preserve">год </w:t>
      </w:r>
      <w:r>
        <w:rPr>
          <w:rFonts w:ascii="Arial" w:hAnsi="Arial" w:cs="Arial"/>
        </w:rPr>
        <w:t>и плановый период 202</w:t>
      </w:r>
      <w:r w:rsidR="00E677D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и 202</w:t>
      </w:r>
      <w:r w:rsidR="00E677DB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:rsidR="00A84E20" w:rsidRDefault="00A84E20" w:rsidP="00A84E20">
      <w:pPr>
        <w:tabs>
          <w:tab w:val="left" w:pos="7313"/>
        </w:tabs>
        <w:ind w:firstLine="708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30"/>
          <w:szCs w:val="30"/>
        </w:rPr>
        <w:tab/>
      </w:r>
    </w:p>
    <w:p w:rsidR="00A84E20" w:rsidRDefault="00A84E20" w:rsidP="00A84E20">
      <w:pPr>
        <w:rPr>
          <w:rFonts w:ascii="Arial" w:hAnsi="Arial" w:cs="Arial"/>
        </w:rPr>
      </w:pPr>
      <w:r>
        <w:rPr>
          <w:rFonts w:ascii="Arial" w:hAnsi="Arial" w:cs="Arial"/>
          <w:b/>
          <w:sz w:val="26"/>
          <w:szCs w:val="26"/>
        </w:rPr>
        <w:t>Статья 11. Привлечение бюджетных кредитов и кредитов коммерческих банков</w:t>
      </w:r>
    </w:p>
    <w:p w:rsidR="00A84E20" w:rsidRDefault="00A84E20" w:rsidP="00A84E2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Администрация </w:t>
      </w:r>
      <w:r w:rsidR="00D524B5">
        <w:rPr>
          <w:rFonts w:ascii="Arial" w:hAnsi="Arial" w:cs="Arial"/>
        </w:rPr>
        <w:t>Ниж</w:t>
      </w:r>
      <w:r>
        <w:rPr>
          <w:rFonts w:ascii="Arial" w:hAnsi="Arial" w:cs="Arial"/>
        </w:rPr>
        <w:t>нереутчанского сельсовета в 202</w:t>
      </w:r>
      <w:r w:rsidR="00E677DB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году и плановый период 202</w:t>
      </w:r>
      <w:r w:rsidR="00E677D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и 202</w:t>
      </w:r>
      <w:r w:rsidR="00E677DB">
        <w:rPr>
          <w:rFonts w:ascii="Arial" w:hAnsi="Arial" w:cs="Arial"/>
        </w:rPr>
        <w:t>4</w:t>
      </w:r>
      <w:r>
        <w:rPr>
          <w:rFonts w:ascii="Arial" w:hAnsi="Arial" w:cs="Arial"/>
        </w:rPr>
        <w:t>гг:</w:t>
      </w:r>
    </w:p>
    <w:p w:rsidR="00A84E20" w:rsidRDefault="00A84E20" w:rsidP="00A84E20">
      <w:pPr>
        <w:numPr>
          <w:ilvl w:val="0"/>
          <w:numId w:val="6"/>
        </w:numPr>
        <w:tabs>
          <w:tab w:val="clear" w:pos="465"/>
          <w:tab w:val="left" w:pos="993"/>
          <w:tab w:val="num" w:pos="1698"/>
        </w:tabs>
        <w:suppressAutoHyphens/>
        <w:ind w:left="993" w:hanging="285"/>
        <w:jc w:val="both"/>
        <w:rPr>
          <w:rFonts w:ascii="Arial" w:hAnsi="Arial" w:cs="Arial"/>
        </w:rPr>
      </w:pPr>
      <w:r>
        <w:rPr>
          <w:rFonts w:ascii="Arial" w:hAnsi="Arial" w:cs="Arial"/>
        </w:rPr>
        <w:t>вправе привлекать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поступления доходов, и погашение долговых обязательств муниципального образования.</w:t>
      </w:r>
    </w:p>
    <w:p w:rsidR="00A84E20" w:rsidRDefault="00A84E20" w:rsidP="00A84E20">
      <w:pPr>
        <w:numPr>
          <w:ilvl w:val="0"/>
          <w:numId w:val="6"/>
        </w:numPr>
        <w:tabs>
          <w:tab w:val="clear" w:pos="465"/>
          <w:tab w:val="left" w:pos="993"/>
          <w:tab w:val="num" w:pos="1698"/>
        </w:tabs>
        <w:suppressAutoHyphens/>
        <w:ind w:left="993" w:hanging="285"/>
        <w:jc w:val="both"/>
        <w:rPr>
          <w:rFonts w:ascii="Arial" w:hAnsi="Arial" w:cs="Arial"/>
        </w:rPr>
      </w:pPr>
      <w:r>
        <w:rPr>
          <w:rFonts w:ascii="Arial" w:hAnsi="Arial" w:cs="Arial"/>
        </w:rPr>
        <w:t>в рамках установленного предельного размера муниципального долга вправе привлекать бюджетные кредиты и кредиты коммерческих банков сроком до трех лет для финансирования дефицита бюджета и погашения долговых обязательств.</w:t>
      </w:r>
    </w:p>
    <w:p w:rsidR="00A84E20" w:rsidRDefault="00A84E20" w:rsidP="00A84E20">
      <w:pPr>
        <w:tabs>
          <w:tab w:val="left" w:pos="993"/>
        </w:tabs>
        <w:ind w:firstLine="708"/>
        <w:jc w:val="both"/>
        <w:rPr>
          <w:rFonts w:ascii="Arial" w:hAnsi="Arial" w:cs="Arial"/>
        </w:rPr>
      </w:pPr>
    </w:p>
    <w:p w:rsidR="00A84E20" w:rsidRDefault="00A84E20" w:rsidP="00A84E20">
      <w:pPr>
        <w:rPr>
          <w:rFonts w:ascii="Arial" w:hAnsi="Arial" w:cs="Arial"/>
        </w:rPr>
      </w:pPr>
      <w:r>
        <w:rPr>
          <w:rFonts w:ascii="Arial" w:hAnsi="Arial" w:cs="Arial"/>
          <w:b/>
          <w:sz w:val="26"/>
          <w:szCs w:val="26"/>
        </w:rPr>
        <w:t>Статья 12. Вступление в силу настоящего Решения</w:t>
      </w:r>
      <w:r>
        <w:rPr>
          <w:rFonts w:ascii="Arial" w:hAnsi="Arial" w:cs="Arial"/>
        </w:rPr>
        <w:t>.</w:t>
      </w:r>
    </w:p>
    <w:p w:rsidR="00A84E20" w:rsidRDefault="00A84E20" w:rsidP="00A84E20">
      <w:pPr>
        <w:ind w:firstLine="708"/>
        <w:jc w:val="both"/>
        <w:rPr>
          <w:rFonts w:ascii="Arial" w:hAnsi="Arial" w:cs="Arial"/>
        </w:rPr>
      </w:pPr>
    </w:p>
    <w:p w:rsidR="00A84E20" w:rsidRDefault="00A84E20" w:rsidP="00A84E20">
      <w:pPr>
        <w:tabs>
          <w:tab w:val="left" w:pos="964"/>
        </w:tabs>
        <w:ind w:firstLine="708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</w:t>
      </w:r>
      <w:r>
        <w:rPr>
          <w:rFonts w:ascii="Arial" w:hAnsi="Arial" w:cs="Arial"/>
        </w:rPr>
        <w:t>Настоящее решение вступает в силу с 1 января 202</w:t>
      </w:r>
      <w:r w:rsidR="00E677DB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года и подлежит обнародованию на информационных стендах, размещению на сайте </w:t>
      </w:r>
      <w:r w:rsidR="001D175F">
        <w:rPr>
          <w:rFonts w:ascii="Arial" w:hAnsi="Arial" w:cs="Arial"/>
        </w:rPr>
        <w:t>.</w:t>
      </w:r>
    </w:p>
    <w:p w:rsidR="0095382C" w:rsidRDefault="0095382C" w:rsidP="0095382C">
      <w:pPr>
        <w:pStyle w:val="Heading"/>
        <w:jc w:val="center"/>
        <w:rPr>
          <w:bCs w:val="0"/>
          <w:sz w:val="24"/>
          <w:szCs w:val="24"/>
        </w:rPr>
      </w:pPr>
    </w:p>
    <w:p w:rsidR="0095382C" w:rsidRDefault="0095382C" w:rsidP="0095382C">
      <w:pPr>
        <w:tabs>
          <w:tab w:val="left" w:pos="851"/>
        </w:tabs>
        <w:ind w:firstLine="680"/>
        <w:jc w:val="both"/>
        <w:rPr>
          <w:rFonts w:ascii="Arial" w:hAnsi="Arial" w:cs="Arial"/>
        </w:rPr>
      </w:pPr>
    </w:p>
    <w:p w:rsidR="0095382C" w:rsidRDefault="0095382C" w:rsidP="0095382C">
      <w:pPr>
        <w:tabs>
          <w:tab w:val="left" w:pos="851"/>
        </w:tabs>
        <w:ind w:firstLine="680"/>
        <w:jc w:val="both"/>
        <w:rPr>
          <w:rFonts w:ascii="Arial" w:hAnsi="Arial" w:cs="Arial"/>
        </w:rPr>
      </w:pPr>
    </w:p>
    <w:p w:rsidR="0095382C" w:rsidRDefault="0095382C" w:rsidP="0095382C">
      <w:pPr>
        <w:tabs>
          <w:tab w:val="left" w:pos="851"/>
        </w:tabs>
        <w:ind w:firstLine="680"/>
        <w:jc w:val="both"/>
        <w:rPr>
          <w:rFonts w:ascii="Arial" w:hAnsi="Arial" w:cs="Arial"/>
        </w:rPr>
      </w:pPr>
    </w:p>
    <w:p w:rsidR="0095382C" w:rsidRDefault="0095382C" w:rsidP="008D5707">
      <w:pPr>
        <w:tabs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Собрания депутатов</w:t>
      </w: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Нижнереутчанского сельсовета</w:t>
      </w: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Медвенского района                                                                          </w:t>
      </w:r>
      <w:r w:rsidR="00E677DB">
        <w:rPr>
          <w:rFonts w:ascii="Arial" w:hAnsi="Arial" w:cs="Arial"/>
        </w:rPr>
        <w:t>В.Н. Коновалова</w:t>
      </w: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Нижнереутчанского сельсовета</w:t>
      </w: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Медвенского района                                           </w:t>
      </w:r>
      <w:r w:rsidR="001E51C1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>П.В.Тришин</w:t>
      </w:r>
    </w:p>
    <w:p w:rsidR="009A5F31" w:rsidRDefault="009A5F31" w:rsidP="00EF6930">
      <w:pPr>
        <w:jc w:val="center"/>
        <w:rPr>
          <w:rFonts w:ascii="Arial" w:hAnsi="Arial" w:cs="Arial"/>
          <w:color w:val="000000"/>
        </w:rPr>
        <w:sectPr w:rsidR="009A5F31" w:rsidSect="00B97216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AB4023" w:rsidRDefault="00AB4023" w:rsidP="00AB4023">
      <w:pPr>
        <w:pStyle w:val="1"/>
        <w:ind w:left="0" w:firstLine="0"/>
        <w:rPr>
          <w:rFonts w:ascii="Arial" w:hAnsi="Arial" w:cs="Arial"/>
          <w:sz w:val="24"/>
          <w:lang w:eastAsia="ru-RU"/>
        </w:rPr>
      </w:pPr>
    </w:p>
    <w:p w:rsidR="00AB4023" w:rsidRPr="00005F96" w:rsidRDefault="00AB4023" w:rsidP="00AB4023">
      <w:pPr>
        <w:pStyle w:val="1"/>
        <w:ind w:left="0" w:firstLine="0"/>
        <w:jc w:val="right"/>
        <w:rPr>
          <w:rFonts w:ascii="Arial" w:hAnsi="Arial" w:cs="Arial"/>
          <w:sz w:val="24"/>
        </w:rPr>
      </w:pPr>
      <w:r w:rsidRPr="00005F96">
        <w:rPr>
          <w:rFonts w:ascii="Arial" w:hAnsi="Arial" w:cs="Arial"/>
          <w:sz w:val="24"/>
        </w:rPr>
        <w:t>Приложение №1</w:t>
      </w:r>
    </w:p>
    <w:p w:rsidR="00AB4023" w:rsidRPr="00005F96" w:rsidRDefault="001D175F" w:rsidP="00AB4023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AB4023">
        <w:rPr>
          <w:rFonts w:ascii="Arial" w:hAnsi="Arial" w:cs="Arial"/>
        </w:rPr>
        <w:t xml:space="preserve"> </w:t>
      </w:r>
      <w:r w:rsidR="00AB4023" w:rsidRPr="00005F96">
        <w:rPr>
          <w:rFonts w:ascii="Arial" w:hAnsi="Arial" w:cs="Arial"/>
        </w:rPr>
        <w:t>решени</w:t>
      </w:r>
      <w:r w:rsidR="00AB4023">
        <w:rPr>
          <w:rFonts w:ascii="Arial" w:hAnsi="Arial" w:cs="Arial"/>
        </w:rPr>
        <w:t>ю</w:t>
      </w:r>
      <w:r w:rsidR="00AB4023" w:rsidRPr="00005F96">
        <w:rPr>
          <w:rFonts w:ascii="Arial" w:hAnsi="Arial" w:cs="Arial"/>
        </w:rPr>
        <w:t xml:space="preserve"> Собрания депутатов</w:t>
      </w:r>
    </w:p>
    <w:p w:rsidR="00AB4023" w:rsidRPr="00005F96" w:rsidRDefault="00AB4023" w:rsidP="00AB4023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муниципального образования</w:t>
      </w:r>
    </w:p>
    <w:p w:rsidR="00AB4023" w:rsidRPr="00005F96" w:rsidRDefault="00AB4023" w:rsidP="00AB4023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«</w:t>
      </w:r>
      <w:r>
        <w:rPr>
          <w:rFonts w:ascii="Arial" w:hAnsi="Arial" w:cs="Arial"/>
        </w:rPr>
        <w:t>Нижнереутчанский</w:t>
      </w:r>
      <w:r w:rsidRPr="00005F96">
        <w:rPr>
          <w:rFonts w:ascii="Arial" w:hAnsi="Arial" w:cs="Arial"/>
        </w:rPr>
        <w:t xml:space="preserve"> сельсовет»</w:t>
      </w:r>
    </w:p>
    <w:p w:rsidR="00AB4023" w:rsidRPr="00005F96" w:rsidRDefault="00AB4023" w:rsidP="00AB4023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Медвенского района Курской области</w:t>
      </w:r>
    </w:p>
    <w:p w:rsidR="00AB4023" w:rsidRDefault="00EA3B28" w:rsidP="00AB4023">
      <w:pPr>
        <w:ind w:firstLine="4830"/>
        <w:jc w:val="right"/>
        <w:rPr>
          <w:rFonts w:ascii="Arial" w:hAnsi="Arial" w:cs="Arial"/>
        </w:rPr>
      </w:pPr>
      <w:r w:rsidRPr="001D175F">
        <w:rPr>
          <w:rFonts w:ascii="Arial" w:hAnsi="Arial" w:cs="Arial"/>
        </w:rPr>
        <w:t>О</w:t>
      </w:r>
      <w:r w:rsidR="00AB4023" w:rsidRPr="001D175F">
        <w:rPr>
          <w:rFonts w:ascii="Arial" w:hAnsi="Arial" w:cs="Arial"/>
        </w:rPr>
        <w:t>т</w:t>
      </w:r>
      <w:r w:rsidR="00E677DB">
        <w:rPr>
          <w:rFonts w:ascii="Arial" w:hAnsi="Arial" w:cs="Arial"/>
        </w:rPr>
        <w:t xml:space="preserve"> __________ 2021</w:t>
      </w:r>
      <w:r w:rsidR="00706DA7" w:rsidRPr="001D175F">
        <w:rPr>
          <w:rFonts w:ascii="Arial" w:hAnsi="Arial" w:cs="Arial"/>
        </w:rPr>
        <w:t>г. №</w:t>
      </w:r>
      <w:r w:rsidR="00E677DB">
        <w:rPr>
          <w:rFonts w:ascii="Arial" w:hAnsi="Arial" w:cs="Arial"/>
        </w:rPr>
        <w:t>_______</w:t>
      </w:r>
    </w:p>
    <w:p w:rsidR="00AB4023" w:rsidRDefault="00AB4023" w:rsidP="00AB4023">
      <w:pPr>
        <w:ind w:firstLine="4830"/>
        <w:jc w:val="right"/>
        <w:rPr>
          <w:rFonts w:ascii="Arial" w:hAnsi="Arial" w:cs="Arial"/>
        </w:rPr>
      </w:pPr>
    </w:p>
    <w:p w:rsidR="00AB4023" w:rsidRDefault="00AB4023" w:rsidP="00AB4023">
      <w:pPr>
        <w:ind w:firstLine="4830"/>
        <w:jc w:val="right"/>
        <w:rPr>
          <w:rFonts w:ascii="Arial" w:hAnsi="Arial" w:cs="Arial"/>
        </w:rPr>
      </w:pPr>
    </w:p>
    <w:p w:rsidR="00AB4023" w:rsidRPr="00D07012" w:rsidRDefault="00AB4023" w:rsidP="00AB4023">
      <w:pPr>
        <w:ind w:firstLine="4830"/>
        <w:jc w:val="right"/>
        <w:rPr>
          <w:rFonts w:ascii="Arial" w:hAnsi="Arial" w:cs="Arial"/>
        </w:rPr>
      </w:pPr>
    </w:p>
    <w:p w:rsidR="00AB4023" w:rsidRPr="007F5195" w:rsidRDefault="00AB4023" w:rsidP="00AB402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7F5195">
        <w:rPr>
          <w:rFonts w:ascii="Arial" w:hAnsi="Arial" w:cs="Arial"/>
          <w:b/>
          <w:bCs/>
          <w:sz w:val="30"/>
          <w:szCs w:val="30"/>
        </w:rPr>
        <w:t xml:space="preserve">Источники финансирования дефицита бюджета </w:t>
      </w:r>
    </w:p>
    <w:p w:rsidR="00AB4023" w:rsidRPr="007F5195" w:rsidRDefault="00AB4023" w:rsidP="00AB402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7F5195">
        <w:rPr>
          <w:rFonts w:ascii="Arial" w:hAnsi="Arial" w:cs="Arial"/>
          <w:b/>
          <w:bCs/>
          <w:sz w:val="30"/>
          <w:szCs w:val="30"/>
        </w:rPr>
        <w:t>муниципального образования «</w:t>
      </w:r>
      <w:r>
        <w:rPr>
          <w:rFonts w:ascii="Arial" w:hAnsi="Arial" w:cs="Arial"/>
          <w:b/>
          <w:bCs/>
          <w:sz w:val="30"/>
          <w:szCs w:val="30"/>
        </w:rPr>
        <w:t>Нижнереутчанский</w:t>
      </w:r>
      <w:r w:rsidRPr="007F5195">
        <w:rPr>
          <w:rFonts w:ascii="Arial" w:hAnsi="Arial" w:cs="Arial"/>
          <w:b/>
          <w:bCs/>
          <w:sz w:val="30"/>
          <w:szCs w:val="30"/>
        </w:rPr>
        <w:t xml:space="preserve"> сельсовет» </w:t>
      </w:r>
    </w:p>
    <w:p w:rsidR="00AB4023" w:rsidRPr="007F5195" w:rsidRDefault="00AB4023" w:rsidP="00AB402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7F5195">
        <w:rPr>
          <w:rFonts w:ascii="Arial" w:hAnsi="Arial" w:cs="Arial"/>
          <w:b/>
          <w:bCs/>
          <w:sz w:val="30"/>
          <w:szCs w:val="30"/>
        </w:rPr>
        <w:t>Медвенско</w:t>
      </w:r>
      <w:r w:rsidR="001D175F">
        <w:rPr>
          <w:rFonts w:ascii="Arial" w:hAnsi="Arial" w:cs="Arial"/>
          <w:b/>
          <w:bCs/>
          <w:sz w:val="30"/>
          <w:szCs w:val="30"/>
        </w:rPr>
        <w:t>го района Курской области на 202</w:t>
      </w:r>
      <w:r w:rsidR="00E677DB">
        <w:rPr>
          <w:rFonts w:ascii="Arial" w:hAnsi="Arial" w:cs="Arial"/>
          <w:b/>
          <w:bCs/>
          <w:sz w:val="30"/>
          <w:szCs w:val="30"/>
        </w:rPr>
        <w:t>2</w:t>
      </w:r>
      <w:r w:rsidRPr="007F5195">
        <w:rPr>
          <w:rFonts w:ascii="Arial" w:hAnsi="Arial" w:cs="Arial"/>
          <w:b/>
          <w:bCs/>
          <w:sz w:val="30"/>
          <w:szCs w:val="30"/>
        </w:rPr>
        <w:t xml:space="preserve"> год</w:t>
      </w:r>
      <w:r w:rsidRPr="000A1EFB"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 w:cs="Arial"/>
          <w:b/>
          <w:bCs/>
          <w:sz w:val="30"/>
          <w:szCs w:val="30"/>
        </w:rPr>
        <w:t>и</w:t>
      </w:r>
      <w:r w:rsidRPr="007F5195"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 w:cs="Arial"/>
          <w:b/>
          <w:bCs/>
          <w:sz w:val="30"/>
          <w:szCs w:val="30"/>
        </w:rPr>
        <w:t>плановый период 202</w:t>
      </w:r>
      <w:r w:rsidR="00E677DB">
        <w:rPr>
          <w:rFonts w:ascii="Arial" w:hAnsi="Arial" w:cs="Arial"/>
          <w:b/>
          <w:bCs/>
          <w:sz w:val="30"/>
          <w:szCs w:val="30"/>
        </w:rPr>
        <w:t>3</w:t>
      </w:r>
      <w:r>
        <w:rPr>
          <w:rFonts w:ascii="Arial" w:hAnsi="Arial" w:cs="Arial"/>
          <w:b/>
          <w:bCs/>
          <w:sz w:val="30"/>
          <w:szCs w:val="30"/>
        </w:rPr>
        <w:t xml:space="preserve"> и 202</w:t>
      </w:r>
      <w:r w:rsidR="00E677DB">
        <w:rPr>
          <w:rFonts w:ascii="Arial" w:hAnsi="Arial" w:cs="Arial"/>
          <w:b/>
          <w:bCs/>
          <w:sz w:val="30"/>
          <w:szCs w:val="30"/>
        </w:rPr>
        <w:t>4</w:t>
      </w:r>
      <w:r w:rsidRPr="007F5195">
        <w:rPr>
          <w:rFonts w:ascii="Arial" w:hAnsi="Arial" w:cs="Arial"/>
          <w:b/>
          <w:bCs/>
          <w:sz w:val="30"/>
          <w:szCs w:val="30"/>
        </w:rPr>
        <w:t xml:space="preserve"> год</w:t>
      </w:r>
      <w:r>
        <w:rPr>
          <w:rFonts w:ascii="Arial" w:hAnsi="Arial" w:cs="Arial"/>
          <w:b/>
          <w:bCs/>
          <w:sz w:val="30"/>
          <w:szCs w:val="30"/>
        </w:rPr>
        <w:t>ов</w:t>
      </w:r>
    </w:p>
    <w:p w:rsidR="00AB4023" w:rsidRPr="00D43B12" w:rsidRDefault="00AB4023" w:rsidP="00AB4023">
      <w:pPr>
        <w:rPr>
          <w:rFonts w:ascii="Arial" w:hAnsi="Arial" w:cs="Arial"/>
          <w:bCs/>
          <w:sz w:val="28"/>
          <w:szCs w:val="28"/>
        </w:rPr>
      </w:pPr>
    </w:p>
    <w:tbl>
      <w:tblPr>
        <w:tblW w:w="14760" w:type="dxa"/>
        <w:tblInd w:w="108" w:type="dxa"/>
        <w:tblLayout w:type="fixed"/>
        <w:tblLook w:val="0000"/>
      </w:tblPr>
      <w:tblGrid>
        <w:gridCol w:w="2977"/>
        <w:gridCol w:w="6923"/>
        <w:gridCol w:w="1620"/>
        <w:gridCol w:w="1620"/>
        <w:gridCol w:w="1620"/>
      </w:tblGrid>
      <w:tr w:rsidR="00AB4023" w:rsidRPr="00D43B12" w:rsidTr="0059561B">
        <w:trPr>
          <w:trHeight w:val="27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B4023" w:rsidRPr="00D43B12" w:rsidRDefault="00AB4023" w:rsidP="0059561B">
            <w:pPr>
              <w:snapToGrid w:val="0"/>
              <w:ind w:left="-93" w:right="-108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69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B4023" w:rsidRPr="00D43B12" w:rsidRDefault="00AB4023" w:rsidP="0059561B">
            <w:pPr>
              <w:snapToGrid w:val="0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Pr="00D43B12" w:rsidRDefault="00AB4023" w:rsidP="0059561B">
            <w:pPr>
              <w:snapToGrid w:val="0"/>
              <w:ind w:left="-108" w:right="-109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Сумма</w:t>
            </w:r>
            <w:r>
              <w:rPr>
                <w:rFonts w:ascii="Arial" w:hAnsi="Arial" w:cs="Arial"/>
              </w:rPr>
              <w:t>, рублей</w:t>
            </w:r>
            <w:r w:rsidRPr="00D43B12">
              <w:rPr>
                <w:rFonts w:ascii="Arial" w:hAnsi="Arial" w:cs="Arial"/>
              </w:rPr>
              <w:t xml:space="preserve"> </w:t>
            </w:r>
          </w:p>
        </w:tc>
      </w:tr>
      <w:tr w:rsidR="00AB4023" w:rsidRPr="00D43B12" w:rsidTr="0059561B">
        <w:trPr>
          <w:trHeight w:val="585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D43B12" w:rsidRDefault="00AB4023" w:rsidP="0059561B">
            <w:pPr>
              <w:snapToGrid w:val="0"/>
              <w:ind w:left="-93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6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D43B12" w:rsidRDefault="00AB4023" w:rsidP="0059561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AB4023" w:rsidRPr="00D43B12" w:rsidRDefault="00AB4023" w:rsidP="00E677D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282313">
              <w:rPr>
                <w:rFonts w:ascii="Arial" w:hAnsi="Arial" w:cs="Arial"/>
              </w:rPr>
              <w:t>2</w:t>
            </w:r>
            <w:r w:rsidR="00E677D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D43B12" w:rsidRDefault="00282313" w:rsidP="00E677DB">
            <w:pPr>
              <w:snapToGrid w:val="0"/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E677DB">
              <w:rPr>
                <w:rFonts w:ascii="Arial" w:hAnsi="Arial" w:cs="Arial"/>
              </w:rPr>
              <w:t>3</w:t>
            </w:r>
            <w:r w:rsidR="00AB4023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D43B12" w:rsidRDefault="00AB4023" w:rsidP="00E677DB">
            <w:pPr>
              <w:snapToGrid w:val="0"/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E677DB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год</w:t>
            </w:r>
          </w:p>
        </w:tc>
      </w:tr>
      <w:tr w:rsidR="00AB4023" w:rsidRPr="00D43B12" w:rsidTr="0059561B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D43B12" w:rsidRDefault="00AB4023" w:rsidP="0059561B">
            <w:pPr>
              <w:snapToGrid w:val="0"/>
              <w:ind w:left="-93" w:right="-108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1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D43B12" w:rsidRDefault="00AB4023" w:rsidP="0059561B">
            <w:pPr>
              <w:snapToGrid w:val="0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B4023" w:rsidRPr="00D43B12" w:rsidRDefault="00AB4023" w:rsidP="0059561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D43B12" w:rsidRDefault="00AB4023" w:rsidP="0059561B">
            <w:pPr>
              <w:snapToGrid w:val="0"/>
              <w:ind w:right="-108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D43B12" w:rsidRDefault="00AB4023" w:rsidP="0059561B">
            <w:pPr>
              <w:snapToGrid w:val="0"/>
              <w:ind w:right="-108"/>
              <w:jc w:val="center"/>
              <w:rPr>
                <w:rFonts w:ascii="Arial" w:hAnsi="Arial" w:cs="Arial"/>
              </w:rPr>
            </w:pPr>
          </w:p>
        </w:tc>
      </w:tr>
      <w:tr w:rsidR="00AB4023" w:rsidRPr="00D43B12" w:rsidTr="0059561B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D43B12" w:rsidRDefault="00AB4023" w:rsidP="0059561B">
            <w:pPr>
              <w:tabs>
                <w:tab w:val="left" w:pos="552"/>
              </w:tabs>
              <w:snapToGrid w:val="0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D43B12" w:rsidRDefault="00AB4023" w:rsidP="0059561B">
            <w:pPr>
              <w:tabs>
                <w:tab w:val="left" w:pos="552"/>
              </w:tabs>
              <w:snapToGrid w:val="0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Источники внутреннего финансирования дефицита бюджета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B4023" w:rsidRPr="005F0E87" w:rsidRDefault="00E30376" w:rsidP="0059561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195564,00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5F0E87" w:rsidRDefault="00D73816" w:rsidP="00B80D62">
            <w:pPr>
              <w:snapToGrid w:val="0"/>
              <w:ind w:left="-108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220451</w:t>
            </w:r>
            <w:r w:rsidR="00AB4023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5F0E87" w:rsidRDefault="00AE6CFC" w:rsidP="00B80D62">
            <w:pPr>
              <w:snapToGrid w:val="0"/>
              <w:ind w:left="-108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204709</w:t>
            </w:r>
            <w:r w:rsidR="00AB4023">
              <w:rPr>
                <w:rFonts w:ascii="Arial" w:hAnsi="Arial" w:cs="Arial"/>
              </w:rPr>
              <w:t>,00</w:t>
            </w:r>
          </w:p>
        </w:tc>
      </w:tr>
      <w:tr w:rsidR="00AE6CFC" w:rsidRPr="00D43B12" w:rsidTr="008C7C92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6CFC" w:rsidRPr="00D43B12" w:rsidRDefault="00AE6CFC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01 03 00 00 00 0000 000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CFC" w:rsidRPr="00D43B12" w:rsidRDefault="00AE6CFC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E6CFC" w:rsidRPr="005F0E87" w:rsidRDefault="00AE6CFC" w:rsidP="0059561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195564,00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CFC" w:rsidRDefault="00AE6CFC" w:rsidP="00B80D62">
            <w:pPr>
              <w:jc w:val="center"/>
              <w:rPr>
                <w:rFonts w:ascii="Arial" w:hAnsi="Arial" w:cs="Arial"/>
                <w:bCs/>
              </w:rPr>
            </w:pPr>
          </w:p>
          <w:p w:rsidR="00AE6CFC" w:rsidRDefault="00AE6CFC" w:rsidP="00B80D62">
            <w:pPr>
              <w:jc w:val="center"/>
            </w:pPr>
            <w:r w:rsidRPr="00687067">
              <w:rPr>
                <w:rFonts w:ascii="Arial" w:hAnsi="Arial" w:cs="Arial"/>
                <w:bCs/>
              </w:rPr>
              <w:t>220451,00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CFC" w:rsidRDefault="00AE6CFC" w:rsidP="00B80D62">
            <w:pPr>
              <w:jc w:val="center"/>
              <w:rPr>
                <w:rFonts w:ascii="Arial" w:hAnsi="Arial" w:cs="Arial"/>
              </w:rPr>
            </w:pPr>
          </w:p>
          <w:p w:rsidR="00AE6CFC" w:rsidRDefault="00AE6CFC" w:rsidP="00B80D62">
            <w:pPr>
              <w:jc w:val="center"/>
            </w:pPr>
            <w:r w:rsidRPr="003B2C79">
              <w:rPr>
                <w:rFonts w:ascii="Arial" w:hAnsi="Arial" w:cs="Arial"/>
              </w:rPr>
              <w:t>204709,00</w:t>
            </w:r>
          </w:p>
        </w:tc>
      </w:tr>
      <w:tr w:rsidR="00AE6CFC" w:rsidRPr="00D43B12" w:rsidTr="008C7C92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6CFC" w:rsidRPr="00D43B12" w:rsidRDefault="00AE6CFC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01 03 01 00 00 0000 000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CFC" w:rsidRPr="00D43B12" w:rsidRDefault="00AE6CFC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E6CFC" w:rsidRPr="005F0E87" w:rsidRDefault="00AE6CFC" w:rsidP="0059561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195564,00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CFC" w:rsidRDefault="00AE6CFC" w:rsidP="00B80D62">
            <w:pPr>
              <w:jc w:val="center"/>
              <w:rPr>
                <w:rFonts w:ascii="Arial" w:hAnsi="Arial" w:cs="Arial"/>
                <w:bCs/>
              </w:rPr>
            </w:pPr>
          </w:p>
          <w:p w:rsidR="00AE6CFC" w:rsidRDefault="00AE6CFC" w:rsidP="00B80D62">
            <w:pPr>
              <w:jc w:val="center"/>
            </w:pPr>
            <w:r w:rsidRPr="00687067">
              <w:rPr>
                <w:rFonts w:ascii="Arial" w:hAnsi="Arial" w:cs="Arial"/>
                <w:bCs/>
              </w:rPr>
              <w:t>220451,00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CFC" w:rsidRDefault="00AE6CFC" w:rsidP="00B80D62">
            <w:pPr>
              <w:jc w:val="center"/>
              <w:rPr>
                <w:rFonts w:ascii="Arial" w:hAnsi="Arial" w:cs="Arial"/>
              </w:rPr>
            </w:pPr>
          </w:p>
          <w:p w:rsidR="00AE6CFC" w:rsidRDefault="00AE6CFC" w:rsidP="00B80D62">
            <w:pPr>
              <w:jc w:val="center"/>
            </w:pPr>
            <w:r w:rsidRPr="003B2C79">
              <w:rPr>
                <w:rFonts w:ascii="Arial" w:hAnsi="Arial" w:cs="Arial"/>
              </w:rPr>
              <w:t>204709,00</w:t>
            </w:r>
          </w:p>
        </w:tc>
      </w:tr>
      <w:tr w:rsidR="00AE6CFC" w:rsidRPr="00D43B12" w:rsidTr="008C7C92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6CFC" w:rsidRPr="00D43B12" w:rsidRDefault="00AE6CFC" w:rsidP="0059561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01 03 0</w:t>
            </w:r>
            <w:r w:rsidRPr="00D43B12">
              <w:rPr>
                <w:sz w:val="24"/>
                <w:szCs w:val="24"/>
                <w:lang w:val="en-US"/>
              </w:rPr>
              <w:t>1</w:t>
            </w:r>
            <w:r w:rsidRPr="00D43B12">
              <w:rPr>
                <w:sz w:val="24"/>
                <w:szCs w:val="24"/>
              </w:rPr>
              <w:t xml:space="preserve"> 00 00 0000 700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CFC" w:rsidRPr="00D43B12" w:rsidRDefault="00AE6CFC" w:rsidP="0059561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E6CFC" w:rsidRPr="005F0E87" w:rsidRDefault="00AE6CFC" w:rsidP="0059561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195564,00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CFC" w:rsidRDefault="00AE6CFC" w:rsidP="00B80D62">
            <w:pPr>
              <w:jc w:val="center"/>
              <w:rPr>
                <w:rFonts w:ascii="Arial" w:hAnsi="Arial" w:cs="Arial"/>
                <w:bCs/>
              </w:rPr>
            </w:pPr>
          </w:p>
          <w:p w:rsidR="00AE6CFC" w:rsidRDefault="00AE6CFC" w:rsidP="00B80D62">
            <w:pPr>
              <w:jc w:val="center"/>
            </w:pPr>
            <w:r w:rsidRPr="00687067">
              <w:rPr>
                <w:rFonts w:ascii="Arial" w:hAnsi="Arial" w:cs="Arial"/>
                <w:bCs/>
              </w:rPr>
              <w:t>220451,00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CFC" w:rsidRDefault="00AE6CFC" w:rsidP="00B80D62">
            <w:pPr>
              <w:jc w:val="center"/>
              <w:rPr>
                <w:rFonts w:ascii="Arial" w:hAnsi="Arial" w:cs="Arial"/>
              </w:rPr>
            </w:pPr>
          </w:p>
          <w:p w:rsidR="00AE6CFC" w:rsidRDefault="00AE6CFC" w:rsidP="00B80D62">
            <w:pPr>
              <w:jc w:val="center"/>
            </w:pPr>
            <w:r w:rsidRPr="003B2C79">
              <w:rPr>
                <w:rFonts w:ascii="Arial" w:hAnsi="Arial" w:cs="Arial"/>
              </w:rPr>
              <w:t>204709,00</w:t>
            </w:r>
          </w:p>
        </w:tc>
      </w:tr>
      <w:tr w:rsidR="00AE6CFC" w:rsidRPr="00D43B12" w:rsidTr="008C7C92">
        <w:trPr>
          <w:trHeight w:val="29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6CFC" w:rsidRPr="00D43B12" w:rsidRDefault="00AE6CFC" w:rsidP="0059561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01 03 0</w:t>
            </w:r>
            <w:r w:rsidRPr="00D43B12">
              <w:rPr>
                <w:sz w:val="24"/>
                <w:szCs w:val="24"/>
                <w:lang w:val="en-US"/>
              </w:rPr>
              <w:t>1</w:t>
            </w:r>
            <w:r w:rsidRPr="00D43B12">
              <w:rPr>
                <w:sz w:val="24"/>
                <w:szCs w:val="24"/>
              </w:rPr>
              <w:t xml:space="preserve"> 00 10 0000 710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CFC" w:rsidRPr="00D43B12" w:rsidRDefault="00AE6CFC" w:rsidP="0059561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E6CFC" w:rsidRPr="005F0E87" w:rsidRDefault="00AE6CFC" w:rsidP="0059561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195564,00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CFC" w:rsidRDefault="00AE6CFC" w:rsidP="00B80D62">
            <w:pPr>
              <w:jc w:val="center"/>
              <w:rPr>
                <w:rFonts w:ascii="Arial" w:hAnsi="Arial" w:cs="Arial"/>
                <w:bCs/>
              </w:rPr>
            </w:pPr>
          </w:p>
          <w:p w:rsidR="00AE6CFC" w:rsidRDefault="00AE6CFC" w:rsidP="00B80D62">
            <w:pPr>
              <w:jc w:val="center"/>
            </w:pPr>
            <w:r w:rsidRPr="00687067">
              <w:rPr>
                <w:rFonts w:ascii="Arial" w:hAnsi="Arial" w:cs="Arial"/>
                <w:bCs/>
              </w:rPr>
              <w:t>220451,00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CFC" w:rsidRPr="005F0E87" w:rsidRDefault="00AE6CFC" w:rsidP="00B80D62">
            <w:pPr>
              <w:snapToGrid w:val="0"/>
              <w:ind w:left="-108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204709,00</w:t>
            </w:r>
          </w:p>
        </w:tc>
      </w:tr>
      <w:tr w:rsidR="00AB4023" w:rsidRPr="00D43B12" w:rsidTr="0059561B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D43B12" w:rsidRDefault="00AB4023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01 03 01 00 00 0000 800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023" w:rsidRPr="00D43B12" w:rsidRDefault="00AB4023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B4023" w:rsidRPr="005F0E87" w:rsidRDefault="00AB4023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5F0E87" w:rsidRDefault="00AE6CFC" w:rsidP="00B80D62">
            <w:pPr>
              <w:snapToGrid w:val="0"/>
              <w:ind w:left="-108" w:right="-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-195564,00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5F0E87" w:rsidRDefault="00AB4023" w:rsidP="00B80D62">
            <w:pPr>
              <w:snapToGrid w:val="0"/>
              <w:ind w:left="-108" w:right="-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-220450,00</w:t>
            </w:r>
          </w:p>
        </w:tc>
      </w:tr>
      <w:tr w:rsidR="00AB4023" w:rsidRPr="00D43B12" w:rsidTr="0059561B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D43B12" w:rsidRDefault="00AB4023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01 03 01 00 10 0000 810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023" w:rsidRPr="00D43B12" w:rsidRDefault="00AB4023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B4023" w:rsidRPr="005F0E87" w:rsidRDefault="00AB4023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5F0E87" w:rsidRDefault="00AE6CFC" w:rsidP="00B80D62">
            <w:pPr>
              <w:snapToGrid w:val="0"/>
              <w:ind w:left="-108" w:right="-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-195564,00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5F0E87" w:rsidRDefault="00AB4023" w:rsidP="00B80D62">
            <w:pPr>
              <w:snapToGrid w:val="0"/>
              <w:ind w:left="-108" w:right="-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-220450,00</w:t>
            </w:r>
          </w:p>
        </w:tc>
      </w:tr>
      <w:tr w:rsidR="00AB4023" w:rsidRPr="00D43B12" w:rsidTr="0059561B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67EBB" w:rsidRDefault="00AB4023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367EBB">
              <w:rPr>
                <w:sz w:val="24"/>
                <w:szCs w:val="24"/>
              </w:rPr>
              <w:t>01 00 00 00 00 0000 000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023" w:rsidRPr="00367EBB" w:rsidRDefault="00AB4023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367EBB">
              <w:rPr>
                <w:sz w:val="24"/>
                <w:szCs w:val="24"/>
              </w:rPr>
              <w:t xml:space="preserve">Изменение остатков средств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B4023" w:rsidRPr="005F0E87" w:rsidRDefault="00E30376" w:rsidP="0059561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5F0E87" w:rsidRDefault="00AE6CFC" w:rsidP="00B80D62">
            <w:pPr>
              <w:snapToGrid w:val="0"/>
              <w:ind w:left="-108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195564,00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5F0E87" w:rsidRDefault="00AE6CFC" w:rsidP="00B80D62">
            <w:pPr>
              <w:snapToGrid w:val="0"/>
              <w:ind w:left="-108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220450,00</w:t>
            </w:r>
          </w:p>
        </w:tc>
      </w:tr>
      <w:tr w:rsidR="00D73816" w:rsidRPr="00D43B12" w:rsidTr="0059561B">
        <w:trPr>
          <w:trHeight w:val="29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D73816" w:rsidRPr="00D43B12" w:rsidRDefault="00D73816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01 05 00 00 00 0000 500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3816" w:rsidRPr="00D43B12" w:rsidRDefault="00D73816" w:rsidP="0059561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73816" w:rsidRPr="005F0E87" w:rsidRDefault="00EA3B28" w:rsidP="00EE7543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-4425817,00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3816" w:rsidRPr="005F0E87" w:rsidRDefault="00D73816" w:rsidP="00D73816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-3151814,00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3816" w:rsidRPr="005F0E87" w:rsidRDefault="00AE6CFC" w:rsidP="0059561B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-2978652,00</w:t>
            </w:r>
          </w:p>
        </w:tc>
      </w:tr>
      <w:tr w:rsidR="00EA3B28" w:rsidRPr="00D43B12" w:rsidTr="0059561B">
        <w:trPr>
          <w:trHeight w:val="311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A3B28" w:rsidRPr="00D43B12" w:rsidRDefault="00EA3B28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01 05 02 00 00 0000 500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B28" w:rsidRPr="00D43B12" w:rsidRDefault="00EA3B28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EA3B28" w:rsidRPr="005F0E87" w:rsidRDefault="00EA3B28" w:rsidP="00E173D1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-4425817,00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3B28" w:rsidRPr="005F0E87" w:rsidRDefault="00EA3B28" w:rsidP="00D73816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-3151814,00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3B28" w:rsidRPr="005F0E87" w:rsidRDefault="00EA3B28" w:rsidP="008C7C92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-2978652,00</w:t>
            </w:r>
          </w:p>
        </w:tc>
      </w:tr>
      <w:tr w:rsidR="00EA3B28" w:rsidRPr="00D43B12" w:rsidTr="0059561B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3B28" w:rsidRPr="00D43B12" w:rsidRDefault="00EA3B28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01 05 02 01 00 0000 510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B28" w:rsidRPr="00D43B12" w:rsidRDefault="00EA3B28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A3B28" w:rsidRPr="005F0E87" w:rsidRDefault="00EA3B28" w:rsidP="00E173D1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-4425817,00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3B28" w:rsidRPr="005F0E87" w:rsidRDefault="00EA3B28" w:rsidP="00D73816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-3151814,00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3B28" w:rsidRPr="005F0E87" w:rsidRDefault="00EA3B28" w:rsidP="008C7C92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-2978652,00</w:t>
            </w:r>
          </w:p>
        </w:tc>
      </w:tr>
      <w:tr w:rsidR="00EA3B28" w:rsidRPr="00D43B12" w:rsidTr="0059561B">
        <w:trPr>
          <w:trHeight w:val="453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A3B28" w:rsidRPr="00D43B12" w:rsidRDefault="00EA3B28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01 05 02 01 10 0000 510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B28" w:rsidRPr="00D43B12" w:rsidRDefault="00EA3B28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EA3B28" w:rsidRPr="005F0E87" w:rsidRDefault="00EA3B28" w:rsidP="00E173D1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-4425817,00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3B28" w:rsidRPr="005F0E87" w:rsidRDefault="00EA3B28" w:rsidP="0059561B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-3151814,00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3B28" w:rsidRPr="005F0E87" w:rsidRDefault="00EA3B28" w:rsidP="008C7C92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-2978652,00</w:t>
            </w:r>
          </w:p>
        </w:tc>
      </w:tr>
      <w:tr w:rsidR="00EA3B28" w:rsidRPr="00D43B12" w:rsidTr="0059561B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3B28" w:rsidRPr="00D43B12" w:rsidRDefault="00EA3B28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01 05 00 00 00 0000 600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B28" w:rsidRPr="00D43B12" w:rsidRDefault="00EA3B28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A3B28" w:rsidRPr="005F0E87" w:rsidRDefault="00EA3B28" w:rsidP="00E173D1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4425817,00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3B28" w:rsidRPr="005F0E87" w:rsidRDefault="00EA3B28" w:rsidP="00D7381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3347378,00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3B28" w:rsidRPr="005F0E87" w:rsidRDefault="00EA3B28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3199103,00</w:t>
            </w:r>
          </w:p>
        </w:tc>
      </w:tr>
      <w:tr w:rsidR="00EA3B28" w:rsidRPr="00D43B12" w:rsidTr="0059561B">
        <w:trPr>
          <w:trHeight w:val="48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3B28" w:rsidRPr="00D43B12" w:rsidRDefault="00EA3B28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01 05 02 00 00 0000 600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3B28" w:rsidRPr="00D43B12" w:rsidRDefault="00EA3B28" w:rsidP="0059561B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3B12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A3B28" w:rsidRPr="005F0E87" w:rsidRDefault="00EA3B28" w:rsidP="00E173D1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4425817,00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3B28" w:rsidRPr="005F0E87" w:rsidRDefault="00EA3B28" w:rsidP="00D7381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3347378,00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3B28" w:rsidRPr="005F0E87" w:rsidRDefault="00EA3B28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3199103,00</w:t>
            </w:r>
          </w:p>
        </w:tc>
      </w:tr>
      <w:tr w:rsidR="00EA3B28" w:rsidRPr="00D43B12" w:rsidTr="0059561B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3B28" w:rsidRPr="00D43B12" w:rsidRDefault="00EA3B28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01 05 02 01 00 0000 610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B28" w:rsidRPr="00D43B12" w:rsidRDefault="00EA3B28" w:rsidP="0059561B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3B12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A3B28" w:rsidRPr="005F0E87" w:rsidRDefault="00EA3B28" w:rsidP="00E173D1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4425817,00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3B28" w:rsidRPr="005F0E87" w:rsidRDefault="00EA3B28" w:rsidP="00D7381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3347378,00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3B28" w:rsidRPr="005F0E87" w:rsidRDefault="00EA3B28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3199103,00</w:t>
            </w:r>
          </w:p>
        </w:tc>
      </w:tr>
      <w:tr w:rsidR="00EA3B28" w:rsidRPr="00D43B12" w:rsidTr="0059561B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3B28" w:rsidRPr="00D43B12" w:rsidRDefault="00EA3B28" w:rsidP="0059561B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3B12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B28" w:rsidRPr="00D43B12" w:rsidRDefault="00EA3B28" w:rsidP="0059561B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3B12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A3B28" w:rsidRPr="005F0E87" w:rsidRDefault="00EA3B28" w:rsidP="00E173D1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4425817,00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3B28" w:rsidRPr="005F0E87" w:rsidRDefault="00EA3B28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3347378,00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3B28" w:rsidRPr="005F0E87" w:rsidRDefault="00EA3B28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3199103,00</w:t>
            </w:r>
          </w:p>
        </w:tc>
      </w:tr>
    </w:tbl>
    <w:p w:rsidR="00AB4023" w:rsidRDefault="00AB4023" w:rsidP="00AB4023">
      <w:pPr>
        <w:rPr>
          <w:rFonts w:ascii="Arial" w:hAnsi="Arial" w:cs="Arial"/>
        </w:rPr>
        <w:sectPr w:rsidR="00AB4023" w:rsidSect="002264C4">
          <w:pgSz w:w="16838" w:h="11906" w:orient="landscape"/>
          <w:pgMar w:top="993" w:right="1134" w:bottom="1247" w:left="1134" w:header="709" w:footer="709" w:gutter="0"/>
          <w:cols w:space="708"/>
          <w:docGrid w:linePitch="360"/>
        </w:sectPr>
      </w:pPr>
    </w:p>
    <w:p w:rsidR="001E11E7" w:rsidRPr="00005F96" w:rsidRDefault="001E11E7" w:rsidP="001E11E7">
      <w:pPr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Приложение №2</w:t>
      </w:r>
    </w:p>
    <w:p w:rsidR="001E11E7" w:rsidRPr="00005F96" w:rsidRDefault="001E11E7" w:rsidP="001E11E7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 </w:t>
      </w:r>
      <w:r w:rsidRPr="00005F96">
        <w:rPr>
          <w:rFonts w:ascii="Arial" w:hAnsi="Arial" w:cs="Arial"/>
        </w:rPr>
        <w:t xml:space="preserve"> решени</w:t>
      </w:r>
      <w:r>
        <w:rPr>
          <w:rFonts w:ascii="Arial" w:hAnsi="Arial" w:cs="Arial"/>
        </w:rPr>
        <w:t>ю</w:t>
      </w:r>
      <w:r w:rsidRPr="00005F96">
        <w:rPr>
          <w:rFonts w:ascii="Arial" w:hAnsi="Arial" w:cs="Arial"/>
        </w:rPr>
        <w:t xml:space="preserve"> Собрания депутатов</w:t>
      </w:r>
    </w:p>
    <w:p w:rsidR="001E11E7" w:rsidRPr="00005F96" w:rsidRDefault="001E11E7" w:rsidP="001E11E7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муниципального образования</w:t>
      </w:r>
    </w:p>
    <w:p w:rsidR="001E11E7" w:rsidRPr="00005F96" w:rsidRDefault="001E11E7" w:rsidP="001E11E7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«</w:t>
      </w:r>
      <w:r>
        <w:rPr>
          <w:rFonts w:ascii="Arial" w:hAnsi="Arial" w:cs="Arial"/>
        </w:rPr>
        <w:t>Нижнереутчанский</w:t>
      </w:r>
      <w:r w:rsidRPr="00005F96">
        <w:rPr>
          <w:rFonts w:ascii="Arial" w:hAnsi="Arial" w:cs="Arial"/>
        </w:rPr>
        <w:t xml:space="preserve"> сельсовет»</w:t>
      </w:r>
    </w:p>
    <w:p w:rsidR="001E11E7" w:rsidRPr="00005F96" w:rsidRDefault="001E11E7" w:rsidP="001E11E7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Медвенского района Курской области</w:t>
      </w:r>
    </w:p>
    <w:p w:rsidR="001E11E7" w:rsidRPr="00005F96" w:rsidRDefault="004B5D0A" w:rsidP="001E11E7">
      <w:pPr>
        <w:ind w:firstLine="4830"/>
        <w:jc w:val="right"/>
        <w:rPr>
          <w:rFonts w:ascii="Arial" w:hAnsi="Arial" w:cs="Arial"/>
        </w:rPr>
      </w:pPr>
      <w:r w:rsidRPr="00F041D7">
        <w:rPr>
          <w:rFonts w:ascii="Arial" w:hAnsi="Arial" w:cs="Arial"/>
        </w:rPr>
        <w:t>О</w:t>
      </w:r>
      <w:r w:rsidR="001E11E7" w:rsidRPr="00F041D7">
        <w:rPr>
          <w:rFonts w:ascii="Arial" w:hAnsi="Arial" w:cs="Arial"/>
        </w:rPr>
        <w:t>т</w:t>
      </w:r>
      <w:r w:rsidR="00650201">
        <w:rPr>
          <w:rFonts w:ascii="Arial" w:hAnsi="Arial" w:cs="Arial"/>
        </w:rPr>
        <w:t xml:space="preserve"> </w:t>
      </w:r>
      <w:r w:rsidR="00E677DB">
        <w:rPr>
          <w:rFonts w:ascii="Arial" w:hAnsi="Arial" w:cs="Arial"/>
        </w:rPr>
        <w:t>______2021</w:t>
      </w:r>
      <w:r w:rsidR="001E11E7" w:rsidRPr="00F041D7">
        <w:rPr>
          <w:rFonts w:ascii="Arial" w:hAnsi="Arial" w:cs="Arial"/>
        </w:rPr>
        <w:t>г. №</w:t>
      </w:r>
      <w:r w:rsidR="00E677DB">
        <w:rPr>
          <w:rFonts w:ascii="Arial" w:hAnsi="Arial" w:cs="Arial"/>
        </w:rPr>
        <w:t>________</w:t>
      </w:r>
    </w:p>
    <w:p w:rsidR="001E11E7" w:rsidRDefault="001E11E7" w:rsidP="001E11E7">
      <w:pPr>
        <w:rPr>
          <w:rFonts w:ascii="Arial" w:hAnsi="Arial" w:cs="Arial"/>
          <w:sz w:val="28"/>
          <w:szCs w:val="28"/>
        </w:rPr>
      </w:pPr>
    </w:p>
    <w:p w:rsidR="001E11E7" w:rsidRPr="007F5195" w:rsidRDefault="001E11E7" w:rsidP="001E11E7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30"/>
          <w:szCs w:val="30"/>
        </w:rPr>
      </w:pPr>
      <w:r w:rsidRPr="007F5195">
        <w:rPr>
          <w:rFonts w:ascii="Arial" w:hAnsi="Arial" w:cs="Arial"/>
          <w:b/>
          <w:bCs/>
          <w:sz w:val="30"/>
          <w:szCs w:val="30"/>
        </w:rPr>
        <w:t>Перечень главных администраторов доходов</w:t>
      </w:r>
    </w:p>
    <w:p w:rsidR="001E11E7" w:rsidRDefault="001E11E7" w:rsidP="001E11E7">
      <w:pPr>
        <w:tabs>
          <w:tab w:val="left" w:pos="9921"/>
        </w:tabs>
        <w:ind w:right="140"/>
        <w:jc w:val="center"/>
        <w:rPr>
          <w:rFonts w:ascii="Arial" w:hAnsi="Arial" w:cs="Arial"/>
          <w:b/>
          <w:sz w:val="30"/>
          <w:szCs w:val="30"/>
        </w:rPr>
      </w:pPr>
      <w:r w:rsidRPr="007F5195">
        <w:rPr>
          <w:rFonts w:ascii="Arial" w:hAnsi="Arial" w:cs="Arial"/>
          <w:b/>
          <w:bCs/>
          <w:sz w:val="30"/>
          <w:szCs w:val="30"/>
        </w:rPr>
        <w:t>бюджета муниципального образования «</w:t>
      </w:r>
      <w:r>
        <w:rPr>
          <w:rFonts w:ascii="Arial" w:hAnsi="Arial" w:cs="Arial"/>
          <w:b/>
          <w:bCs/>
          <w:sz w:val="30"/>
          <w:szCs w:val="30"/>
        </w:rPr>
        <w:t>Нижнереутчанский</w:t>
      </w:r>
      <w:r w:rsidRPr="007F5195">
        <w:rPr>
          <w:rFonts w:ascii="Arial" w:hAnsi="Arial" w:cs="Arial"/>
          <w:b/>
          <w:bCs/>
          <w:sz w:val="30"/>
          <w:szCs w:val="30"/>
        </w:rPr>
        <w:t xml:space="preserve"> сельсовет» </w:t>
      </w:r>
      <w:r w:rsidRPr="007F5195">
        <w:rPr>
          <w:rFonts w:ascii="Arial" w:hAnsi="Arial" w:cs="Arial"/>
          <w:b/>
          <w:sz w:val="30"/>
          <w:szCs w:val="30"/>
        </w:rPr>
        <w:t>Медвенско</w:t>
      </w:r>
      <w:r w:rsidR="007B6A9F">
        <w:rPr>
          <w:rFonts w:ascii="Arial" w:hAnsi="Arial" w:cs="Arial"/>
          <w:b/>
          <w:sz w:val="30"/>
          <w:szCs w:val="30"/>
        </w:rPr>
        <w:t>го района Курской области на 202</w:t>
      </w:r>
      <w:r w:rsidR="00E677DB">
        <w:rPr>
          <w:rFonts w:ascii="Arial" w:hAnsi="Arial" w:cs="Arial"/>
          <w:b/>
          <w:sz w:val="30"/>
          <w:szCs w:val="30"/>
        </w:rPr>
        <w:t>2</w:t>
      </w:r>
      <w:r w:rsidRPr="007F5195">
        <w:rPr>
          <w:rFonts w:ascii="Arial" w:hAnsi="Arial" w:cs="Arial"/>
          <w:b/>
          <w:sz w:val="30"/>
          <w:szCs w:val="30"/>
        </w:rPr>
        <w:t xml:space="preserve"> год</w:t>
      </w:r>
      <w:r>
        <w:rPr>
          <w:rFonts w:ascii="Arial" w:hAnsi="Arial" w:cs="Arial"/>
          <w:b/>
          <w:sz w:val="30"/>
          <w:szCs w:val="30"/>
        </w:rPr>
        <w:t xml:space="preserve"> и плановый период</w:t>
      </w:r>
      <w:r w:rsidR="007B6A9F">
        <w:rPr>
          <w:rFonts w:ascii="Arial" w:hAnsi="Arial" w:cs="Arial"/>
          <w:b/>
          <w:sz w:val="30"/>
          <w:szCs w:val="30"/>
        </w:rPr>
        <w:t xml:space="preserve"> 202</w:t>
      </w:r>
      <w:r w:rsidR="00E677DB">
        <w:rPr>
          <w:rFonts w:ascii="Arial" w:hAnsi="Arial" w:cs="Arial"/>
          <w:b/>
          <w:sz w:val="30"/>
          <w:szCs w:val="30"/>
        </w:rPr>
        <w:t>3</w:t>
      </w:r>
      <w:r>
        <w:rPr>
          <w:rFonts w:ascii="Arial" w:hAnsi="Arial" w:cs="Arial"/>
          <w:b/>
          <w:sz w:val="30"/>
          <w:szCs w:val="30"/>
        </w:rPr>
        <w:t xml:space="preserve"> и 202</w:t>
      </w:r>
      <w:r w:rsidR="00E677DB">
        <w:rPr>
          <w:rFonts w:ascii="Arial" w:hAnsi="Arial" w:cs="Arial"/>
          <w:b/>
          <w:sz w:val="30"/>
          <w:szCs w:val="30"/>
        </w:rPr>
        <w:t>4</w:t>
      </w:r>
      <w:r>
        <w:rPr>
          <w:rFonts w:ascii="Arial" w:hAnsi="Arial" w:cs="Arial"/>
          <w:b/>
          <w:sz w:val="30"/>
          <w:szCs w:val="30"/>
        </w:rPr>
        <w:t xml:space="preserve"> годов</w:t>
      </w:r>
    </w:p>
    <w:p w:rsidR="001E11E7" w:rsidRPr="00AF0360" w:rsidRDefault="001E11E7" w:rsidP="001E11E7">
      <w:pPr>
        <w:tabs>
          <w:tab w:val="left" w:pos="9921"/>
        </w:tabs>
        <w:ind w:right="140"/>
        <w:jc w:val="center"/>
        <w:rPr>
          <w:rFonts w:ascii="Arial" w:hAnsi="Arial" w:cs="Arial"/>
          <w:b/>
          <w:sz w:val="30"/>
          <w:szCs w:val="30"/>
        </w:rPr>
      </w:pPr>
    </w:p>
    <w:tbl>
      <w:tblPr>
        <w:tblW w:w="14317" w:type="dxa"/>
        <w:tblInd w:w="250" w:type="dxa"/>
        <w:tblLayout w:type="fixed"/>
        <w:tblLook w:val="0000"/>
      </w:tblPr>
      <w:tblGrid>
        <w:gridCol w:w="1276"/>
        <w:gridCol w:w="2835"/>
        <w:gridCol w:w="10206"/>
      </w:tblGrid>
      <w:tr w:rsidR="001E11E7" w:rsidRPr="00D147FF" w:rsidTr="00E677DB">
        <w:trPr>
          <w:trHeight w:val="336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102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1E11E7" w:rsidRPr="00D147FF" w:rsidRDefault="001E11E7" w:rsidP="008C7C92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1E11E7" w:rsidRPr="00D147FF" w:rsidRDefault="001E11E7" w:rsidP="008C7C92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Наименование</w:t>
            </w:r>
          </w:p>
        </w:tc>
      </w:tr>
      <w:tr w:rsidR="001E11E7" w:rsidRPr="00D147FF" w:rsidTr="00E677DB">
        <w:trPr>
          <w:trHeight w:val="1066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Default="001E11E7" w:rsidP="008C7C92">
            <w:pPr>
              <w:snapToGrid w:val="0"/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5AC1">
              <w:rPr>
                <w:rFonts w:ascii="Arial" w:hAnsi="Arial" w:cs="Arial"/>
                <w:color w:val="000000"/>
                <w:sz w:val="22"/>
                <w:szCs w:val="22"/>
              </w:rPr>
              <w:t>главного</w:t>
            </w:r>
          </w:p>
          <w:p w:rsidR="001E11E7" w:rsidRPr="00E45AC1" w:rsidRDefault="001E11E7" w:rsidP="008C7C92">
            <w:pPr>
              <w:snapToGrid w:val="0"/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5AC1">
              <w:rPr>
                <w:rFonts w:ascii="Arial" w:hAnsi="Arial" w:cs="Arial"/>
                <w:color w:val="000000"/>
                <w:sz w:val="22"/>
                <w:szCs w:val="22"/>
              </w:rPr>
              <w:t>админис-тратора доходов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главного админи-стратора доходов</w:t>
            </w:r>
            <w:r>
              <w:rPr>
                <w:rFonts w:ascii="Arial" w:hAnsi="Arial" w:cs="Arial"/>
                <w:color w:val="000000"/>
              </w:rPr>
              <w:t xml:space="preserve"> местного бюджета</w:t>
            </w:r>
          </w:p>
        </w:tc>
        <w:tc>
          <w:tcPr>
            <w:tcW w:w="102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E11E7" w:rsidRPr="00D147FF" w:rsidTr="00E677DB">
        <w:trPr>
          <w:trHeight w:val="42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1549FE" w:rsidRDefault="001E11E7" w:rsidP="008C7C92">
            <w:pPr>
              <w:pStyle w:val="a6"/>
              <w:widowControl w:val="0"/>
              <w:snapToGrid w:val="0"/>
              <w:spacing w:after="200"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1549FE">
              <w:rPr>
                <w:rFonts w:cs="Arial"/>
                <w:sz w:val="24"/>
                <w:szCs w:val="24"/>
              </w:rPr>
              <w:t>Администрация Нижнереутчанского сельсовета Медвенского района Курской области</w:t>
            </w:r>
          </w:p>
        </w:tc>
      </w:tr>
      <w:tr w:rsidR="001E11E7" w:rsidRPr="00D147FF" w:rsidTr="00E677DB">
        <w:trPr>
          <w:trHeight w:val="42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1 08 04020 01 0000 110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E11E7" w:rsidRPr="00D147FF" w:rsidTr="00E677DB">
        <w:trPr>
          <w:trHeight w:val="42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1 11 01050 10 0000 120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1E11E7" w:rsidRPr="00D147FF" w:rsidTr="00E677DB">
        <w:trPr>
          <w:trHeight w:val="97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1 11 02085 10 0000 120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1E11E7" w:rsidRPr="00D147FF" w:rsidTr="00E677DB">
        <w:trPr>
          <w:trHeight w:val="90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1 11 03050 10 0000 120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1E11E7" w:rsidRPr="00D147FF" w:rsidTr="00E677DB">
        <w:trPr>
          <w:trHeight w:val="90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381043" w:rsidRDefault="001E11E7" w:rsidP="008C7C92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Arial" w:hAnsi="Arial" w:cs="Arial"/>
              </w:rPr>
            </w:pPr>
            <w:r w:rsidRPr="0038104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381043" w:rsidRDefault="001E11E7" w:rsidP="008C7C92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Arial" w:hAnsi="Arial" w:cs="Arial"/>
              </w:rPr>
            </w:pPr>
            <w:r w:rsidRPr="00381043">
              <w:rPr>
                <w:rFonts w:ascii="Arial" w:hAnsi="Arial" w:cs="Arial"/>
              </w:rPr>
              <w:t>1 11 05025 10 0000 120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4127E6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127E6">
              <w:rPr>
                <w:rFonts w:ascii="Arial" w:hAnsi="Arial" w:cs="Arial"/>
                <w:color w:val="333333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E11E7" w:rsidRPr="00D147FF" w:rsidTr="00E677DB">
        <w:trPr>
          <w:trHeight w:val="42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1 11 05035 10 0000 120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E11E7" w:rsidRPr="00D147FF" w:rsidTr="00E677DB">
        <w:trPr>
          <w:trHeight w:val="42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1 11 07015 10 0000 120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1E11E7" w:rsidRPr="00D147FF" w:rsidTr="00E677DB">
        <w:trPr>
          <w:trHeight w:val="42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ind w:hanging="29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1 11 08050 10 0000 120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E11E7" w:rsidRPr="00D147FF" w:rsidTr="00E677DB">
        <w:trPr>
          <w:trHeight w:val="42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1 11 09015 10 0000 120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1E11E7" w:rsidRPr="00D147FF" w:rsidTr="00E677DB">
        <w:trPr>
          <w:trHeight w:val="42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1 11 09025 10 0000 120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1E11E7" w:rsidRPr="00D147FF" w:rsidTr="00E677DB">
        <w:trPr>
          <w:trHeight w:val="42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1 11 09035 10 0000 120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1E11E7" w:rsidRPr="00D147FF" w:rsidTr="00E677DB">
        <w:trPr>
          <w:trHeight w:val="42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1 11 09045 10 0000 120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947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E11E7" w:rsidRPr="00D147FF" w:rsidTr="00E677DB">
        <w:trPr>
          <w:trHeight w:val="62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1 13 01995 10 0000 130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947760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Прочие доходы от оказания платных услуг (работ)получателями средств бюджетов сельских поселений</w:t>
            </w:r>
          </w:p>
        </w:tc>
      </w:tr>
      <w:tr w:rsidR="001E11E7" w:rsidRPr="00D147FF" w:rsidTr="00E677DB">
        <w:trPr>
          <w:trHeight w:val="42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1 13 02065 10 0000 130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947760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ind w:hanging="554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E11E7" w:rsidRPr="00D147FF" w:rsidTr="00E677DB">
        <w:trPr>
          <w:trHeight w:val="55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1 13 02995 10 0000 130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947760">
            <w:pPr>
              <w:widowControl w:val="0"/>
              <w:autoSpaceDE w:val="0"/>
              <w:autoSpaceDN w:val="0"/>
              <w:adjustRightInd w:val="0"/>
              <w:ind w:left="-6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Прочие доходы от компенсации затрат бюджетов сельских поселений</w:t>
            </w:r>
          </w:p>
        </w:tc>
      </w:tr>
      <w:tr w:rsidR="001E11E7" w:rsidRPr="00D147FF" w:rsidTr="00E677DB">
        <w:trPr>
          <w:trHeight w:val="56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1 14 01050 10 0000 410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947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Доходы от продажи квартир, находящихся в собственности сельских поселений</w:t>
            </w:r>
          </w:p>
        </w:tc>
      </w:tr>
      <w:tr w:rsidR="001E11E7" w:rsidRPr="00D147FF" w:rsidTr="00E677DB">
        <w:trPr>
          <w:trHeight w:val="65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1 14 02052 10 0000 410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947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E11E7" w:rsidRPr="00D147FF" w:rsidTr="00E677DB">
        <w:trPr>
          <w:trHeight w:val="89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1 14 02052 10 0000 440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947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E11E7" w:rsidRPr="00D147FF" w:rsidTr="00E677DB">
        <w:trPr>
          <w:trHeight w:val="42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1 14 02053 10 0000 410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947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E11E7" w:rsidRPr="00D147FF" w:rsidTr="00E677DB">
        <w:trPr>
          <w:trHeight w:val="42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1 14 02053 10 0000 440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947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Доходы от реализации иного имущества, находящегося в собственности сельских </w:t>
            </w:r>
            <w:r>
              <w:rPr>
                <w:rFonts w:ascii="Arial" w:hAnsi="Arial" w:cs="Arial"/>
              </w:rPr>
              <w:t>п</w:t>
            </w:r>
            <w:r w:rsidRPr="00D147FF">
              <w:rPr>
                <w:rFonts w:ascii="Arial" w:hAnsi="Arial" w:cs="Arial"/>
              </w:rPr>
              <w:t>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E11E7" w:rsidRPr="00D147FF" w:rsidTr="00E677DB">
        <w:trPr>
          <w:trHeight w:val="42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1 14 03050 10 0000 410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947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1E11E7" w:rsidRPr="00D147FF" w:rsidTr="00E677DB">
        <w:trPr>
          <w:trHeight w:val="42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1 14 03050 10 0000 440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947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1E11E7" w:rsidRPr="00D147FF" w:rsidTr="00E677DB">
        <w:trPr>
          <w:trHeight w:val="42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1 14 04050 10 0000 420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947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1E11E7" w:rsidRPr="00D147FF" w:rsidTr="00E677DB">
        <w:trPr>
          <w:trHeight w:val="42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381043" w:rsidRDefault="001E11E7" w:rsidP="008C7C92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Arial" w:hAnsi="Arial" w:cs="Arial"/>
              </w:rPr>
            </w:pPr>
            <w:r w:rsidRPr="0038104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381043" w:rsidRDefault="001E11E7" w:rsidP="008C7C92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Arial" w:hAnsi="Arial" w:cs="Arial"/>
                <w:color w:val="000000"/>
              </w:rPr>
            </w:pPr>
            <w:r w:rsidRPr="00381043">
              <w:rPr>
                <w:rFonts w:ascii="Arial" w:hAnsi="Arial" w:cs="Arial"/>
                <w:color w:val="000000"/>
              </w:rPr>
              <w:t>1 14 06025 10 0000 430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4127E6" w:rsidRDefault="001E11E7" w:rsidP="00947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127E6">
              <w:rPr>
                <w:rFonts w:ascii="Arial" w:hAnsi="Arial" w:cs="Arial"/>
                <w:color w:val="333333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E11E7" w:rsidRPr="00D147FF" w:rsidTr="00E677DB">
        <w:trPr>
          <w:trHeight w:val="42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1 15 02050 10 0000 140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947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4F3BE4" w:rsidRPr="00D147FF" w:rsidTr="00E677DB">
        <w:trPr>
          <w:trHeight w:val="14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C94BA5" w:rsidRDefault="004F3BE4" w:rsidP="004F3BE4">
            <w:pPr>
              <w:widowControl w:val="0"/>
              <w:autoSpaceDE w:val="0"/>
              <w:autoSpaceDN w:val="0"/>
              <w:adjustRightInd w:val="0"/>
              <w:ind w:left="-288"/>
              <w:jc w:val="right"/>
              <w:rPr>
                <w:rFonts w:ascii="Arial" w:hAnsi="Arial" w:cs="Arial"/>
              </w:rPr>
            </w:pPr>
            <w:r w:rsidRPr="00C94BA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7516F5" w:rsidRDefault="004F3BE4" w:rsidP="004F3BE4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>1 16 07010 10 0000 140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7516F5" w:rsidRDefault="004F3BE4" w:rsidP="004F3BE4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4F3BE4" w:rsidRPr="00D147FF" w:rsidTr="00E677DB">
        <w:trPr>
          <w:trHeight w:val="14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C94BA5" w:rsidRDefault="004F3BE4" w:rsidP="004F3BE4">
            <w:pPr>
              <w:widowControl w:val="0"/>
              <w:autoSpaceDE w:val="0"/>
              <w:autoSpaceDN w:val="0"/>
              <w:adjustRightInd w:val="0"/>
              <w:ind w:left="-288"/>
              <w:jc w:val="right"/>
              <w:rPr>
                <w:rFonts w:ascii="Arial" w:hAnsi="Arial" w:cs="Arial"/>
              </w:rPr>
            </w:pPr>
            <w:r w:rsidRPr="00C94BA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7516F5" w:rsidRDefault="004F3BE4" w:rsidP="004F3BE4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>1 16 07030 10 0000 140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7516F5" w:rsidRDefault="004F3BE4" w:rsidP="004F3BE4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4F3BE4" w:rsidRPr="00D147FF" w:rsidTr="00E677DB">
        <w:trPr>
          <w:trHeight w:val="14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C94BA5" w:rsidRDefault="004F3BE4" w:rsidP="004F3BE4">
            <w:pPr>
              <w:widowControl w:val="0"/>
              <w:autoSpaceDE w:val="0"/>
              <w:autoSpaceDN w:val="0"/>
              <w:adjustRightInd w:val="0"/>
              <w:ind w:left="-28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7516F5" w:rsidRDefault="004F3BE4" w:rsidP="004F3BE4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>1 16 07040 10 0000 140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7516F5" w:rsidRDefault="004F3BE4" w:rsidP="004F3BE4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4F3BE4" w:rsidRPr="00D147FF" w:rsidTr="00E677DB">
        <w:trPr>
          <w:trHeight w:val="14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C94BA5" w:rsidRDefault="004F3BE4" w:rsidP="004F3BE4">
            <w:pPr>
              <w:widowControl w:val="0"/>
              <w:autoSpaceDE w:val="0"/>
              <w:autoSpaceDN w:val="0"/>
              <w:adjustRightInd w:val="0"/>
              <w:ind w:left="-28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7516F5" w:rsidRDefault="004F3BE4" w:rsidP="004F3BE4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>1 16 07090 10 0000 140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7516F5" w:rsidRDefault="004F3BE4" w:rsidP="004F3BE4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4F3BE4" w:rsidRPr="00D147FF" w:rsidTr="00E677DB">
        <w:trPr>
          <w:trHeight w:val="14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C94BA5" w:rsidRDefault="004F3BE4" w:rsidP="004F3BE4">
            <w:pPr>
              <w:widowControl w:val="0"/>
              <w:autoSpaceDE w:val="0"/>
              <w:autoSpaceDN w:val="0"/>
              <w:adjustRightInd w:val="0"/>
              <w:ind w:left="-28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7516F5" w:rsidRDefault="004F3BE4" w:rsidP="004F3BE4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>1 16 10031 10 0000 140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7516F5" w:rsidRDefault="004F3BE4" w:rsidP="004F3BE4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4F3BE4" w:rsidRPr="00D147FF" w:rsidTr="00E677DB">
        <w:trPr>
          <w:trHeight w:val="14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C94BA5" w:rsidRDefault="004F3BE4" w:rsidP="004F3BE4">
            <w:pPr>
              <w:widowControl w:val="0"/>
              <w:autoSpaceDE w:val="0"/>
              <w:autoSpaceDN w:val="0"/>
              <w:adjustRightInd w:val="0"/>
              <w:ind w:left="-28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7516F5" w:rsidRDefault="004F3BE4" w:rsidP="004F3BE4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>1 16 10032 10 0000 140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7516F5" w:rsidRDefault="004F3BE4" w:rsidP="004F3BE4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F3BE4" w:rsidRPr="00D147FF" w:rsidTr="00E677DB">
        <w:trPr>
          <w:trHeight w:val="14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C94BA5" w:rsidRDefault="004F3BE4" w:rsidP="004F3BE4">
            <w:pPr>
              <w:widowControl w:val="0"/>
              <w:autoSpaceDE w:val="0"/>
              <w:autoSpaceDN w:val="0"/>
              <w:adjustRightInd w:val="0"/>
              <w:ind w:left="-28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7516F5" w:rsidRDefault="004F3BE4" w:rsidP="004F3BE4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>1 16 10061 10 0000 140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7516F5" w:rsidRDefault="004F3BE4" w:rsidP="004F3BE4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F3BE4" w:rsidRPr="00D147FF" w:rsidTr="00E677DB">
        <w:trPr>
          <w:trHeight w:val="14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C94BA5" w:rsidRDefault="004F3BE4" w:rsidP="004F3BE4">
            <w:pPr>
              <w:widowControl w:val="0"/>
              <w:autoSpaceDE w:val="0"/>
              <w:autoSpaceDN w:val="0"/>
              <w:adjustRightInd w:val="0"/>
              <w:ind w:left="-28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7516F5" w:rsidRDefault="004F3BE4" w:rsidP="004F3BE4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>1 16 10062 10 0000 140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7516F5" w:rsidRDefault="004F3BE4" w:rsidP="004F3BE4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4F3BE4" w:rsidRPr="00D147FF" w:rsidTr="00E677DB">
        <w:trPr>
          <w:trHeight w:val="14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C94BA5" w:rsidRDefault="004F3BE4" w:rsidP="004F3BE4">
            <w:pPr>
              <w:widowControl w:val="0"/>
              <w:autoSpaceDE w:val="0"/>
              <w:autoSpaceDN w:val="0"/>
              <w:adjustRightInd w:val="0"/>
              <w:ind w:left="-28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7516F5" w:rsidRDefault="004F3BE4" w:rsidP="004F3BE4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>1 16 10081 10 0000 140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7516F5" w:rsidRDefault="004F3BE4" w:rsidP="004F3BE4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66D30" w:rsidRPr="00D147FF" w:rsidTr="00E677DB">
        <w:trPr>
          <w:trHeight w:val="14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D30" w:rsidRPr="00C94BA5" w:rsidRDefault="00A66D30" w:rsidP="00D50A12">
            <w:pPr>
              <w:widowControl w:val="0"/>
              <w:autoSpaceDE w:val="0"/>
              <w:autoSpaceDN w:val="0"/>
              <w:adjustRightInd w:val="0"/>
              <w:ind w:left="-28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D30" w:rsidRPr="007516F5" w:rsidRDefault="00A66D30" w:rsidP="00D50A12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>1 16 10082 10 0000 140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D30" w:rsidRPr="007516F5" w:rsidRDefault="00A66D30" w:rsidP="00D50A12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4F3BE4" w:rsidRPr="00D147FF" w:rsidTr="00E677DB">
        <w:trPr>
          <w:trHeight w:val="14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1 17 01050 10 0000 180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Невыясненные поступления, зачисляемые в бюджеты сельских поселений</w:t>
            </w:r>
          </w:p>
        </w:tc>
      </w:tr>
      <w:tr w:rsidR="004F3BE4" w:rsidRPr="00D147FF" w:rsidTr="00E677DB">
        <w:trPr>
          <w:trHeight w:val="14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1 17 02020 10 0000 180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4F3BE4" w:rsidRPr="00D147FF" w:rsidTr="00E677DB">
        <w:trPr>
          <w:trHeight w:val="14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1 17 05050 10 0000 180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Прочие неналоговые доходы бюджетов сельских поселений</w:t>
            </w:r>
          </w:p>
        </w:tc>
      </w:tr>
      <w:tr w:rsidR="004F3BE4" w:rsidRPr="00D147FF" w:rsidTr="00E677DB">
        <w:trPr>
          <w:trHeight w:val="14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1 17 14030 10 0000 180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Средства самообложения граждан, зачисляемые в бюджеты сельских поселений</w:t>
            </w:r>
          </w:p>
        </w:tc>
      </w:tr>
      <w:tr w:rsidR="004F3BE4" w:rsidRPr="00D147FF" w:rsidTr="00E677DB">
        <w:trPr>
          <w:trHeight w:val="35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Pr="00D147F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5001 10 0000 150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4F3BE4" w:rsidRPr="00D147FF" w:rsidTr="00E677DB">
        <w:trPr>
          <w:trHeight w:val="42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Pr="00D147F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5002 10 0000 150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</w:tr>
      <w:tr w:rsidR="004F3BE4" w:rsidRPr="00D147FF" w:rsidTr="00E677DB">
        <w:trPr>
          <w:trHeight w:val="42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Pr="00D147F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0041 10 0000 150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4F3BE4" w:rsidRPr="00D147FF" w:rsidTr="00E677DB">
        <w:trPr>
          <w:trHeight w:val="42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2 02 2</w:t>
            </w:r>
            <w:r>
              <w:rPr>
                <w:rFonts w:ascii="Arial" w:hAnsi="Arial" w:cs="Arial"/>
              </w:rPr>
              <w:t>0051 10 0000 150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spacing w:line="276" w:lineRule="auto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4F3BE4" w:rsidRPr="00D147FF" w:rsidTr="00E677DB">
        <w:trPr>
          <w:trHeight w:val="42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Pr="00D147F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0077 10 0000 150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spacing w:line="276" w:lineRule="auto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4F3BE4" w:rsidRPr="00D147FF" w:rsidTr="00E677DB">
        <w:trPr>
          <w:trHeight w:val="42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Default="004F3BE4" w:rsidP="008C7C9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2 02 25467 10 0000 150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spacing w:line="276" w:lineRule="auto"/>
              <w:rPr>
                <w:rFonts w:ascii="Arial" w:hAnsi="Arial" w:cs="Arial"/>
              </w:rPr>
            </w:pPr>
            <w:r w:rsidRPr="00017F9C">
              <w:rPr>
                <w:rFonts w:ascii="Arial" w:hAnsi="Arial" w:cs="Arial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4F3BE4" w:rsidRPr="00D147FF" w:rsidTr="00E677DB">
        <w:trPr>
          <w:trHeight w:val="42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Pr="00D147F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9</w:t>
            </w:r>
            <w:r w:rsidRPr="00D147FF">
              <w:rPr>
                <w:rFonts w:ascii="Arial" w:hAnsi="Arial" w:cs="Arial"/>
              </w:rPr>
              <w:t>999 10 0000 15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Прочие субсидии бюджетам </w:t>
            </w:r>
            <w:r>
              <w:rPr>
                <w:rFonts w:ascii="Arial" w:hAnsi="Arial" w:cs="Arial"/>
              </w:rPr>
              <w:t xml:space="preserve">сельских </w:t>
            </w:r>
            <w:r w:rsidRPr="00D147FF">
              <w:rPr>
                <w:rFonts w:ascii="Arial" w:hAnsi="Arial" w:cs="Arial"/>
              </w:rPr>
              <w:t>поселений</w:t>
            </w:r>
          </w:p>
        </w:tc>
      </w:tr>
      <w:tr w:rsidR="004F3BE4" w:rsidRPr="00D147FF" w:rsidTr="00E677DB">
        <w:trPr>
          <w:trHeight w:val="42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Pr="00D147F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5250 10 0000 150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Субвенции бюджетам сельских поселений на оплату жилищно-коммунальных услуг отдельным категориям граждан</w:t>
            </w:r>
          </w:p>
        </w:tc>
      </w:tr>
      <w:tr w:rsidR="004F3BE4" w:rsidRPr="00D147FF" w:rsidTr="00E677DB">
        <w:trPr>
          <w:trHeight w:val="42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Pr="00D147F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5930</w:t>
            </w:r>
            <w:r w:rsidRPr="00D147FF">
              <w:rPr>
                <w:rFonts w:ascii="Arial" w:hAnsi="Arial" w:cs="Arial"/>
              </w:rPr>
              <w:t xml:space="preserve"> 10 0000 15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4F3BE4" w:rsidRPr="00D147FF" w:rsidTr="00E677DB">
        <w:trPr>
          <w:trHeight w:val="69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Pr="00D147F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5118 10 0000 150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F3BE4" w:rsidRPr="00D147FF" w:rsidTr="00E677DB">
        <w:trPr>
          <w:trHeight w:val="89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Pr="00D147F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0022 10 0000 150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Субвенции бюджетам сельских поселений на предоставление гражданам субсидий на оплату жилого помещения и коммунальных услуг</w:t>
            </w:r>
          </w:p>
        </w:tc>
      </w:tr>
      <w:tr w:rsidR="004F3BE4" w:rsidRPr="00D147FF" w:rsidTr="00E677DB">
        <w:trPr>
          <w:trHeight w:val="95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Pr="00D147F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0024 10 0000 150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F3BE4" w:rsidRPr="00D147FF" w:rsidTr="00E677DB">
        <w:trPr>
          <w:trHeight w:val="42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2 02 3</w:t>
            </w:r>
            <w:r>
              <w:rPr>
                <w:rFonts w:ascii="Arial" w:hAnsi="Arial" w:cs="Arial"/>
              </w:rPr>
              <w:t>9999 10 0000 150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ind w:right="207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Прочие субвенции бюджетам сельских поселений</w:t>
            </w:r>
          </w:p>
        </w:tc>
      </w:tr>
      <w:tr w:rsidR="004F3BE4" w:rsidRPr="00D147FF" w:rsidTr="00E677DB">
        <w:trPr>
          <w:trHeight w:val="42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036429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036429" w:rsidRDefault="004F3BE4" w:rsidP="008C7C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36429">
              <w:rPr>
                <w:rFonts w:ascii="Arial" w:hAnsi="Arial" w:cs="Arial"/>
              </w:rPr>
              <w:t>2 02 45147 10 0000 15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036429" w:rsidRDefault="004F3BE4" w:rsidP="009477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36429">
              <w:rPr>
                <w:rFonts w:ascii="Arial" w:hAnsi="Arial" w:cs="Arial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4F3BE4" w:rsidRPr="00D147FF" w:rsidTr="00E677DB">
        <w:trPr>
          <w:trHeight w:val="42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036429" w:rsidRDefault="004F3BE4" w:rsidP="008C7C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2 02 45148 10 0000 150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036429" w:rsidRDefault="004F3BE4" w:rsidP="009477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36429">
              <w:rPr>
                <w:rFonts w:ascii="Arial" w:hAnsi="Arial" w:cs="Arial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4F3BE4" w:rsidRPr="00D147FF" w:rsidTr="00E677DB">
        <w:trPr>
          <w:trHeight w:val="42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Pr="00D147F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5160 10 0000 150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4F3BE4" w:rsidRPr="00D147FF" w:rsidTr="00E677DB">
        <w:trPr>
          <w:trHeight w:val="42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Pr="00D147F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0014 10 0000 150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F3BE4" w:rsidRPr="00D147FF" w:rsidTr="00E677DB">
        <w:trPr>
          <w:trHeight w:val="42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Pr="00D147F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9999 10 0000 150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F3BE4" w:rsidRPr="00D147FF" w:rsidTr="00E677DB">
        <w:trPr>
          <w:trHeight w:val="171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2 07 05010 10 0000 1</w:t>
            </w:r>
            <w:r>
              <w:rPr>
                <w:rFonts w:ascii="Arial" w:hAnsi="Arial" w:cs="Arial"/>
              </w:rPr>
              <w:t>50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Безвозмездные поступления от физических лиц и</w:t>
            </w:r>
            <w:r w:rsidRPr="00D147FF">
              <w:rPr>
                <w:rFonts w:ascii="Arial" w:hAnsi="Arial" w:cs="Arial"/>
                <w:kern w:val="32"/>
              </w:rPr>
              <w:t xml:space="preserve"> юридических лиц на финансовое обеспечение дорожной деятельности, в том числе добровольных пожертвований. В отношении автомобильных дорог общего пользования местного значения </w:t>
            </w:r>
            <w:r w:rsidRPr="00D147FF">
              <w:rPr>
                <w:rFonts w:ascii="Arial" w:hAnsi="Arial" w:cs="Arial"/>
              </w:rPr>
              <w:t>сельских</w:t>
            </w:r>
            <w:r w:rsidRPr="00D147FF">
              <w:rPr>
                <w:rFonts w:ascii="Arial" w:hAnsi="Arial" w:cs="Arial"/>
                <w:kern w:val="32"/>
              </w:rPr>
              <w:t xml:space="preserve"> поселений</w:t>
            </w:r>
          </w:p>
        </w:tc>
      </w:tr>
      <w:tr w:rsidR="004F3BE4" w:rsidRPr="00D147FF" w:rsidTr="00E677DB">
        <w:trPr>
          <w:trHeight w:val="42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2 07 05020 10 0000 1</w:t>
            </w:r>
            <w:r>
              <w:rPr>
                <w:rFonts w:ascii="Arial" w:hAnsi="Arial" w:cs="Arial"/>
              </w:rPr>
              <w:t>50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Поступления денежных пожертвований,</w:t>
            </w:r>
            <w:r w:rsidRPr="00D147FF">
              <w:rPr>
                <w:rFonts w:ascii="Arial" w:hAnsi="Arial" w:cs="Arial"/>
                <w:kern w:val="32"/>
              </w:rPr>
              <w:t xml:space="preserve"> предоставляемых физическими лицами  получателями средств бюджетов </w:t>
            </w:r>
            <w:r w:rsidRPr="00D147FF">
              <w:rPr>
                <w:rFonts w:ascii="Arial" w:hAnsi="Arial" w:cs="Arial"/>
              </w:rPr>
              <w:t>сельских</w:t>
            </w:r>
            <w:r w:rsidRPr="00D147FF">
              <w:rPr>
                <w:rFonts w:ascii="Arial" w:hAnsi="Arial" w:cs="Arial"/>
                <w:kern w:val="32"/>
              </w:rPr>
              <w:t xml:space="preserve"> поселений</w:t>
            </w:r>
          </w:p>
        </w:tc>
      </w:tr>
      <w:tr w:rsidR="004F3BE4" w:rsidRPr="00D147FF" w:rsidTr="00E677DB">
        <w:trPr>
          <w:trHeight w:val="42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2 07 05030 10 0000 1</w:t>
            </w:r>
            <w:r>
              <w:rPr>
                <w:rFonts w:ascii="Arial" w:hAnsi="Arial" w:cs="Arial"/>
              </w:rPr>
              <w:t>5</w:t>
            </w:r>
            <w:r w:rsidRPr="00D147FF">
              <w:rPr>
                <w:rFonts w:ascii="Arial" w:hAnsi="Arial" w:cs="Arial"/>
              </w:rPr>
              <w:t>0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Прочие </w:t>
            </w:r>
            <w:r>
              <w:rPr>
                <w:rFonts w:ascii="Arial" w:hAnsi="Arial" w:cs="Arial"/>
              </w:rPr>
              <w:t xml:space="preserve">безвозмездные поступления в </w:t>
            </w:r>
            <w:r w:rsidRPr="00D147FF">
              <w:rPr>
                <w:rFonts w:ascii="Arial" w:hAnsi="Arial" w:cs="Arial"/>
              </w:rPr>
              <w:t>бюджет</w:t>
            </w:r>
            <w:r>
              <w:rPr>
                <w:rFonts w:ascii="Arial" w:hAnsi="Arial" w:cs="Arial"/>
              </w:rPr>
              <w:t>ы</w:t>
            </w:r>
            <w:r w:rsidRPr="00D147FF">
              <w:rPr>
                <w:rFonts w:ascii="Arial" w:hAnsi="Arial" w:cs="Arial"/>
              </w:rPr>
              <w:t xml:space="preserve"> сельских поселений</w:t>
            </w:r>
          </w:p>
        </w:tc>
      </w:tr>
      <w:tr w:rsidR="004F3BE4" w:rsidRPr="00D147FF" w:rsidTr="00E677DB">
        <w:trPr>
          <w:trHeight w:val="35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2 08 05000 10 0000 1</w:t>
            </w:r>
            <w:r>
              <w:rPr>
                <w:rFonts w:ascii="Arial" w:hAnsi="Arial" w:cs="Arial"/>
              </w:rPr>
              <w:t>5</w:t>
            </w:r>
            <w:r w:rsidRPr="00D147FF">
              <w:rPr>
                <w:rFonts w:ascii="Arial" w:hAnsi="Arial" w:cs="Arial"/>
              </w:rPr>
              <w:t>0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widowControl w:val="0"/>
              <w:autoSpaceDE w:val="0"/>
              <w:autoSpaceDN w:val="0"/>
              <w:adjustRightInd w:val="0"/>
              <w:ind w:right="207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Перечисления из бюджетов</w:t>
            </w:r>
            <w:r w:rsidRPr="00D147FF">
              <w:rPr>
                <w:rFonts w:ascii="Arial" w:hAnsi="Arial" w:cs="Arial"/>
              </w:rPr>
              <w:t xml:space="preserve"> сельских</w:t>
            </w:r>
            <w:r w:rsidRPr="00D147FF">
              <w:rPr>
                <w:rFonts w:ascii="Arial" w:hAnsi="Arial" w:cs="Arial"/>
                <w:color w:val="000000"/>
              </w:rPr>
              <w:t xml:space="preserve"> поселений (в бюджеты </w:t>
            </w:r>
            <w:r w:rsidRPr="00D147FF">
              <w:rPr>
                <w:rFonts w:ascii="Arial" w:hAnsi="Arial" w:cs="Arial"/>
              </w:rPr>
              <w:t>сельских</w:t>
            </w:r>
            <w:r w:rsidRPr="00D147FF">
              <w:rPr>
                <w:rFonts w:ascii="Arial" w:hAnsi="Arial" w:cs="Arial"/>
                <w:color w:val="000000"/>
              </w:rPr>
              <w:t xml:space="preserve">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F3BE4" w:rsidRPr="00D147FF" w:rsidTr="00E677DB">
        <w:trPr>
          <w:trHeight w:val="42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2 18 </w:t>
            </w:r>
            <w:r>
              <w:rPr>
                <w:rFonts w:ascii="Arial" w:hAnsi="Arial" w:cs="Arial"/>
              </w:rPr>
              <w:t>60010 10 0000 150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widowControl w:val="0"/>
              <w:autoSpaceDE w:val="0"/>
              <w:autoSpaceDN w:val="0"/>
              <w:adjustRightInd w:val="0"/>
              <w:ind w:right="207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Доходы бюджетов сельских поселений от возврата остатков субсидий, субвенций и иных бюджетных трансфертов, имеющих целевое назначение, прошлых лет из бюджетов муниципальных районов</w:t>
            </w:r>
          </w:p>
        </w:tc>
      </w:tr>
      <w:tr w:rsidR="004F3BE4" w:rsidRPr="00D147FF" w:rsidTr="00E677DB">
        <w:trPr>
          <w:trHeight w:val="42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2 19 6</w:t>
            </w:r>
            <w:r w:rsidRPr="00D147FF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10 10 0000 150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widowControl w:val="0"/>
              <w:autoSpaceDE w:val="0"/>
              <w:autoSpaceDN w:val="0"/>
              <w:adjustRightInd w:val="0"/>
              <w:ind w:right="207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1E11E7" w:rsidRPr="00D147FF" w:rsidRDefault="001E11E7" w:rsidP="001E11E7">
      <w:pPr>
        <w:jc w:val="center"/>
        <w:rPr>
          <w:rFonts w:ascii="Arial" w:hAnsi="Arial" w:cs="Arial"/>
        </w:rPr>
      </w:pPr>
    </w:p>
    <w:p w:rsidR="001E11E7" w:rsidRDefault="001E11E7" w:rsidP="001E11E7">
      <w:pPr>
        <w:ind w:firstLine="851"/>
        <w:jc w:val="center"/>
        <w:rPr>
          <w:rFonts w:ascii="Arial" w:hAnsi="Arial" w:cs="Arial"/>
        </w:rPr>
      </w:pPr>
      <w:r w:rsidRPr="00D147FF">
        <w:rPr>
          <w:rFonts w:ascii="Arial" w:hAnsi="Arial" w:cs="Arial"/>
        </w:rPr>
        <w:t xml:space="preserve">* Главными администраторами доходов, администраторами доходов по группе доходов «2 00 00000 00 0000 000 Безвозмездные поступления» (в части доходов, зачисляемых в бюджеты поселений) являются уполномоченные органы </w:t>
      </w:r>
      <w:r w:rsidRPr="00D147FF">
        <w:rPr>
          <w:rFonts w:ascii="Arial" w:hAnsi="Arial" w:cs="Arial"/>
          <w:color w:val="000000"/>
        </w:rPr>
        <w:t>местного самоуправления</w:t>
      </w:r>
      <w:r w:rsidRPr="00D147FF">
        <w:rPr>
          <w:rFonts w:ascii="Arial" w:hAnsi="Arial" w:cs="Arial"/>
        </w:rPr>
        <w:t>, а также созданные ими казенные учреждения, являющиеся получателями указанных средств.</w:t>
      </w:r>
    </w:p>
    <w:p w:rsidR="001E11E7" w:rsidRDefault="001E11E7" w:rsidP="001E11E7">
      <w:pPr>
        <w:tabs>
          <w:tab w:val="left" w:pos="7745"/>
        </w:tabs>
        <w:rPr>
          <w:rFonts w:ascii="Arial" w:hAnsi="Arial" w:cs="Arial"/>
          <w:color w:val="000000"/>
        </w:rPr>
      </w:pPr>
    </w:p>
    <w:p w:rsidR="001E11E7" w:rsidRDefault="001E11E7" w:rsidP="001E11E7">
      <w:pPr>
        <w:tabs>
          <w:tab w:val="left" w:pos="7745"/>
        </w:tabs>
        <w:rPr>
          <w:rFonts w:ascii="Arial" w:hAnsi="Arial" w:cs="Arial"/>
          <w:color w:val="000000"/>
        </w:rPr>
      </w:pPr>
    </w:p>
    <w:p w:rsidR="001E11E7" w:rsidRDefault="001E11E7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1E11E7" w:rsidRDefault="001E11E7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1E11E7" w:rsidRDefault="001E11E7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1E11E7" w:rsidRDefault="001E11E7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1E11E7" w:rsidRDefault="001E11E7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1E11E7" w:rsidRDefault="001E11E7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1E11E7" w:rsidRDefault="001E11E7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677DB" w:rsidRDefault="00E677DB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677DB" w:rsidRDefault="00E677DB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677DB" w:rsidRDefault="00E677DB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677DB" w:rsidRDefault="00E677DB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677DB" w:rsidRDefault="00E677DB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677DB" w:rsidRDefault="00E677DB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677DB" w:rsidRDefault="00E677DB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677DB" w:rsidRDefault="00E677DB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677DB" w:rsidRDefault="00E677DB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677DB" w:rsidRDefault="00E677DB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677DB" w:rsidRDefault="00E677DB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677DB" w:rsidRDefault="00E677DB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1E11E7" w:rsidRDefault="001E11E7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D27510" w:rsidRPr="00005F96" w:rsidRDefault="00D27510" w:rsidP="00D27510">
      <w:pPr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3</w:t>
      </w:r>
    </w:p>
    <w:p w:rsidR="00D27510" w:rsidRPr="00005F96" w:rsidRDefault="005F3888" w:rsidP="00D27510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="00D27510" w:rsidRPr="00005F96">
        <w:rPr>
          <w:rFonts w:ascii="Arial" w:hAnsi="Arial" w:cs="Arial"/>
        </w:rPr>
        <w:t>решени</w:t>
      </w:r>
      <w:r>
        <w:rPr>
          <w:rFonts w:ascii="Arial" w:hAnsi="Arial" w:cs="Arial"/>
        </w:rPr>
        <w:t>ю</w:t>
      </w:r>
      <w:r w:rsidR="00D27510" w:rsidRPr="00005F96">
        <w:rPr>
          <w:rFonts w:ascii="Arial" w:hAnsi="Arial" w:cs="Arial"/>
        </w:rPr>
        <w:t xml:space="preserve"> Собрания депутатов</w:t>
      </w:r>
    </w:p>
    <w:p w:rsidR="00D27510" w:rsidRPr="00005F96" w:rsidRDefault="00D27510" w:rsidP="00D27510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муниципального образования</w:t>
      </w:r>
    </w:p>
    <w:p w:rsidR="00D27510" w:rsidRPr="00005F96" w:rsidRDefault="00D27510" w:rsidP="00D27510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«</w:t>
      </w:r>
      <w:r>
        <w:rPr>
          <w:rFonts w:ascii="Arial" w:hAnsi="Arial" w:cs="Arial"/>
        </w:rPr>
        <w:t>Нижнереутчанский</w:t>
      </w:r>
      <w:r w:rsidRPr="00005F96">
        <w:rPr>
          <w:rFonts w:ascii="Arial" w:hAnsi="Arial" w:cs="Arial"/>
        </w:rPr>
        <w:t xml:space="preserve"> сельсовет»</w:t>
      </w:r>
    </w:p>
    <w:p w:rsidR="00D27510" w:rsidRPr="00005F96" w:rsidRDefault="00D27510" w:rsidP="00D27510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Медвенского района Курской области</w:t>
      </w:r>
    </w:p>
    <w:p w:rsidR="00D27510" w:rsidRPr="00005F96" w:rsidRDefault="00D27510" w:rsidP="00D27510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="00EF4C66">
        <w:rPr>
          <w:rFonts w:ascii="Arial" w:hAnsi="Arial" w:cs="Arial"/>
        </w:rPr>
        <w:t xml:space="preserve"> </w:t>
      </w:r>
      <w:r w:rsidR="00E677DB">
        <w:rPr>
          <w:rFonts w:ascii="Arial" w:hAnsi="Arial" w:cs="Arial"/>
        </w:rPr>
        <w:t>________</w:t>
      </w:r>
      <w:r w:rsidRPr="00005F96">
        <w:rPr>
          <w:rFonts w:ascii="Arial" w:hAnsi="Arial" w:cs="Arial"/>
        </w:rPr>
        <w:t>20</w:t>
      </w:r>
      <w:r w:rsidR="00E677DB">
        <w:rPr>
          <w:rFonts w:ascii="Arial" w:hAnsi="Arial" w:cs="Arial"/>
        </w:rPr>
        <w:t>21</w:t>
      </w:r>
      <w:r>
        <w:rPr>
          <w:rFonts w:ascii="Arial" w:hAnsi="Arial" w:cs="Arial"/>
        </w:rPr>
        <w:t>. №</w:t>
      </w:r>
      <w:r w:rsidR="00E677DB">
        <w:rPr>
          <w:rFonts w:ascii="Arial" w:hAnsi="Arial" w:cs="Arial"/>
        </w:rPr>
        <w:t>______</w:t>
      </w:r>
    </w:p>
    <w:p w:rsidR="00D27510" w:rsidRPr="00AF0360" w:rsidRDefault="00D27510" w:rsidP="00D27510">
      <w:pPr>
        <w:rPr>
          <w:rFonts w:ascii="Arial" w:hAnsi="Arial" w:cs="Arial"/>
        </w:rPr>
      </w:pPr>
    </w:p>
    <w:p w:rsidR="00D27510" w:rsidRDefault="00D27510" w:rsidP="00D27510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D43B12">
        <w:rPr>
          <w:rFonts w:ascii="Arial" w:hAnsi="Arial" w:cs="Arial"/>
          <w:b/>
          <w:sz w:val="30"/>
          <w:szCs w:val="30"/>
        </w:rPr>
        <w:t>Перечень главных администраторов источников внутреннего финансирования дефицита бюджета муниципального образования «</w:t>
      </w:r>
      <w:r>
        <w:rPr>
          <w:rFonts w:ascii="Arial" w:hAnsi="Arial" w:cs="Arial"/>
          <w:b/>
          <w:sz w:val="30"/>
          <w:szCs w:val="30"/>
        </w:rPr>
        <w:t>Нижнереутчанский</w:t>
      </w:r>
      <w:r w:rsidRPr="00D43B12">
        <w:rPr>
          <w:rFonts w:ascii="Arial" w:hAnsi="Arial" w:cs="Arial"/>
          <w:b/>
          <w:sz w:val="30"/>
          <w:szCs w:val="30"/>
        </w:rPr>
        <w:t xml:space="preserve"> сельсовет»</w:t>
      </w:r>
    </w:p>
    <w:p w:rsidR="00D27510" w:rsidRDefault="00D27510" w:rsidP="00D27510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Медвенский район Курской области</w:t>
      </w:r>
      <w:r w:rsidR="00EF29A1">
        <w:rPr>
          <w:rFonts w:ascii="Arial" w:hAnsi="Arial" w:cs="Arial"/>
          <w:b/>
          <w:sz w:val="30"/>
          <w:szCs w:val="30"/>
        </w:rPr>
        <w:t xml:space="preserve"> на 202</w:t>
      </w:r>
      <w:r w:rsidR="00E677DB">
        <w:rPr>
          <w:rFonts w:ascii="Arial" w:hAnsi="Arial" w:cs="Arial"/>
          <w:b/>
          <w:sz w:val="30"/>
          <w:szCs w:val="30"/>
        </w:rPr>
        <w:t>2</w:t>
      </w:r>
      <w:r w:rsidRPr="00D43B12">
        <w:rPr>
          <w:rFonts w:ascii="Arial" w:hAnsi="Arial" w:cs="Arial"/>
          <w:b/>
          <w:sz w:val="30"/>
          <w:szCs w:val="30"/>
        </w:rPr>
        <w:t xml:space="preserve"> год </w:t>
      </w:r>
      <w:r>
        <w:rPr>
          <w:rFonts w:ascii="Arial" w:hAnsi="Arial" w:cs="Arial"/>
          <w:b/>
          <w:sz w:val="30"/>
          <w:szCs w:val="30"/>
        </w:rPr>
        <w:t>и плановый период 202</w:t>
      </w:r>
      <w:r w:rsidR="00E677DB">
        <w:rPr>
          <w:rFonts w:ascii="Arial" w:hAnsi="Arial" w:cs="Arial"/>
          <w:b/>
          <w:sz w:val="30"/>
          <w:szCs w:val="30"/>
        </w:rPr>
        <w:t>3</w:t>
      </w:r>
      <w:r>
        <w:rPr>
          <w:rFonts w:ascii="Arial" w:hAnsi="Arial" w:cs="Arial"/>
          <w:b/>
          <w:sz w:val="30"/>
          <w:szCs w:val="30"/>
        </w:rPr>
        <w:t xml:space="preserve"> и 202</w:t>
      </w:r>
      <w:r w:rsidR="00E677DB">
        <w:rPr>
          <w:rFonts w:ascii="Arial" w:hAnsi="Arial" w:cs="Arial"/>
          <w:b/>
          <w:sz w:val="30"/>
          <w:szCs w:val="30"/>
        </w:rPr>
        <w:t>4</w:t>
      </w:r>
      <w:r>
        <w:rPr>
          <w:rFonts w:ascii="Arial" w:hAnsi="Arial" w:cs="Arial"/>
          <w:b/>
          <w:sz w:val="30"/>
          <w:szCs w:val="30"/>
        </w:rPr>
        <w:t xml:space="preserve"> годов</w:t>
      </w:r>
    </w:p>
    <w:p w:rsidR="00D27510" w:rsidRPr="00F35BA7" w:rsidRDefault="00D27510" w:rsidP="00D27510">
      <w:pPr>
        <w:ind w:firstLine="709"/>
        <w:jc w:val="center"/>
        <w:rPr>
          <w:rFonts w:ascii="Arial" w:hAnsi="Arial" w:cs="Arial"/>
          <w:b/>
          <w:sz w:val="30"/>
          <w:szCs w:val="30"/>
        </w:rPr>
      </w:pPr>
    </w:p>
    <w:tbl>
      <w:tblPr>
        <w:tblW w:w="14459" w:type="dxa"/>
        <w:tblInd w:w="250" w:type="dxa"/>
        <w:tblLayout w:type="fixed"/>
        <w:tblLook w:val="0000"/>
      </w:tblPr>
      <w:tblGrid>
        <w:gridCol w:w="1134"/>
        <w:gridCol w:w="3402"/>
        <w:gridCol w:w="9923"/>
      </w:tblGrid>
      <w:tr w:rsidR="00D27510" w:rsidRPr="00D147FF" w:rsidTr="00E677D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ind w:left="-137" w:right="-108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Код главы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ind w:left="-93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Код бюджетной</w:t>
            </w:r>
          </w:p>
          <w:p w:rsidR="00D27510" w:rsidRPr="00D147FF" w:rsidRDefault="00D27510" w:rsidP="008C7C92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классификации</w:t>
            </w:r>
          </w:p>
          <w:p w:rsidR="00D27510" w:rsidRPr="00D147FF" w:rsidRDefault="00D27510" w:rsidP="008C7C92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Российской Федерации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</w:tc>
      </w:tr>
      <w:tr w:rsidR="00D27510" w:rsidRPr="00D147FF" w:rsidTr="00E677D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2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3</w:t>
            </w:r>
          </w:p>
        </w:tc>
      </w:tr>
      <w:tr w:rsidR="00D27510" w:rsidRPr="00D147FF" w:rsidTr="00E677D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Нижнереутчанского</w:t>
            </w:r>
            <w:r w:rsidRPr="00D147FF">
              <w:rPr>
                <w:rFonts w:ascii="Arial" w:hAnsi="Arial" w:cs="Arial"/>
              </w:rPr>
              <w:t xml:space="preserve"> сельсовета Медвенского района Курской области</w:t>
            </w:r>
          </w:p>
        </w:tc>
      </w:tr>
      <w:tr w:rsidR="00D27510" w:rsidRPr="00D147FF" w:rsidTr="00E677D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D147FF">
              <w:rPr>
                <w:sz w:val="24"/>
                <w:szCs w:val="24"/>
              </w:rPr>
              <w:t>01 03 00 00 00 0000 000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147FF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D27510" w:rsidRPr="00D147FF" w:rsidTr="00E677D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D147FF">
              <w:rPr>
                <w:sz w:val="24"/>
                <w:szCs w:val="24"/>
              </w:rPr>
              <w:t>01 03 01 00 00 0000 700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10" w:rsidRPr="00D147FF" w:rsidRDefault="00D27510" w:rsidP="008C7C92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147FF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D27510" w:rsidRPr="00D147FF" w:rsidTr="00E677D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D147FF">
              <w:rPr>
                <w:sz w:val="24"/>
                <w:szCs w:val="24"/>
              </w:rPr>
              <w:t>01 03 01 00 10 0000 710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10" w:rsidRPr="00D147FF" w:rsidRDefault="00D27510" w:rsidP="008C7C92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147FF">
              <w:rPr>
                <w:sz w:val="24"/>
                <w:szCs w:val="24"/>
              </w:rPr>
              <w:t>Получение кредитов бюджетами поселений от других бюджетов бюджетной системы Российской Федерации в валюте Российской Федерации в валюте Российской федерации</w:t>
            </w:r>
          </w:p>
        </w:tc>
      </w:tr>
      <w:tr w:rsidR="00D27510" w:rsidRPr="00D147FF" w:rsidTr="00E677D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D147FF">
              <w:rPr>
                <w:sz w:val="24"/>
                <w:szCs w:val="24"/>
              </w:rPr>
              <w:t>01 03 01 00 00 0000 800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10" w:rsidRPr="00D147FF" w:rsidRDefault="00D27510" w:rsidP="008C7C92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147FF">
              <w:rPr>
                <w:sz w:val="24"/>
                <w:szCs w:val="24"/>
              </w:rPr>
              <w:t>Погашение бюджетных</w:t>
            </w:r>
            <w:r>
              <w:rPr>
                <w:sz w:val="24"/>
                <w:szCs w:val="24"/>
              </w:rPr>
              <w:t xml:space="preserve"> кредитов, полученных от других</w:t>
            </w:r>
            <w:r w:rsidRPr="00D147FF">
              <w:rPr>
                <w:sz w:val="24"/>
                <w:szCs w:val="24"/>
              </w:rPr>
              <w:t xml:space="preserve"> бюджетов бюджетной системы Российской Федерации в валюте Российской Федерации</w:t>
            </w:r>
          </w:p>
        </w:tc>
      </w:tr>
      <w:tr w:rsidR="00D27510" w:rsidRPr="00D147FF" w:rsidTr="00E677D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D147FF">
              <w:rPr>
                <w:sz w:val="24"/>
                <w:szCs w:val="24"/>
              </w:rPr>
              <w:t>01 03 01 00 10 0000 810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10" w:rsidRPr="00D147FF" w:rsidRDefault="00D27510" w:rsidP="008C7C92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147FF">
              <w:rPr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валюте Российской Федерации</w:t>
            </w:r>
          </w:p>
        </w:tc>
      </w:tr>
      <w:tr w:rsidR="00D27510" w:rsidRPr="00D147FF" w:rsidTr="00E677D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rPr>
                <w:rFonts w:ascii="Arial" w:hAnsi="Arial" w:cs="Arial"/>
                <w:bCs/>
                <w:color w:val="000000"/>
              </w:rPr>
            </w:pPr>
            <w:r w:rsidRPr="00D147FF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D147FF">
              <w:rPr>
                <w:sz w:val="24"/>
                <w:szCs w:val="24"/>
              </w:rPr>
              <w:t>01 05 00 00 00 0000 000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10" w:rsidRPr="00D147FF" w:rsidRDefault="00D27510" w:rsidP="008C7C92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147FF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D27510" w:rsidRPr="00D147FF" w:rsidTr="00E677D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10" w:rsidRPr="00D147FF" w:rsidRDefault="00D27510" w:rsidP="008C7C92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D147FF">
              <w:rPr>
                <w:sz w:val="24"/>
                <w:szCs w:val="24"/>
              </w:rPr>
              <w:t>01 05 00 00 00 0000 500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10" w:rsidRPr="00D147FF" w:rsidRDefault="00D27510" w:rsidP="008C7C9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147FF">
              <w:rPr>
                <w:sz w:val="24"/>
                <w:szCs w:val="24"/>
              </w:rPr>
              <w:t xml:space="preserve">Увеличение остатков средств бюджетов </w:t>
            </w:r>
          </w:p>
        </w:tc>
      </w:tr>
      <w:tr w:rsidR="00D27510" w:rsidRPr="00D147FF" w:rsidTr="00E677D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10" w:rsidRPr="00D147FF" w:rsidRDefault="00D27510" w:rsidP="008C7C92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D147FF">
              <w:rPr>
                <w:sz w:val="24"/>
                <w:szCs w:val="24"/>
              </w:rPr>
              <w:t>01 05 02 00 00 0000 500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10" w:rsidRPr="00D147FF" w:rsidRDefault="00D27510" w:rsidP="008C7C92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147FF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</w:tr>
      <w:tr w:rsidR="00D27510" w:rsidRPr="00D147FF" w:rsidTr="00E677D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D147FF">
              <w:rPr>
                <w:sz w:val="24"/>
                <w:szCs w:val="24"/>
              </w:rPr>
              <w:t>01 05 02 01 00 0000 510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10" w:rsidRPr="00D147FF" w:rsidRDefault="00D27510" w:rsidP="008C7C92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147FF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</w:tr>
      <w:tr w:rsidR="00D27510" w:rsidRPr="00D147FF" w:rsidTr="00E677D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D147FF">
              <w:rPr>
                <w:sz w:val="24"/>
                <w:szCs w:val="24"/>
              </w:rPr>
              <w:t>01 05 02 01 10 0000 510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</w:tr>
      <w:tr w:rsidR="00D27510" w:rsidRPr="00D147FF" w:rsidTr="00E677D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10" w:rsidRPr="00D147FF" w:rsidRDefault="00D27510" w:rsidP="008C7C92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Уменьшение остатков средств бюджетов </w:t>
            </w:r>
          </w:p>
        </w:tc>
      </w:tr>
      <w:tr w:rsidR="00D27510" w:rsidRPr="00D147FF" w:rsidTr="00E677D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10" w:rsidRPr="00D147FF" w:rsidRDefault="00D27510" w:rsidP="008C7C92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</w:tr>
      <w:tr w:rsidR="00D27510" w:rsidRPr="00D147FF" w:rsidTr="00E677D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</w:tr>
      <w:tr w:rsidR="00D27510" w:rsidRPr="00D147FF" w:rsidTr="00E677D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</w:tr>
    </w:tbl>
    <w:p w:rsidR="00D27510" w:rsidRPr="00AF0360" w:rsidRDefault="00D27510" w:rsidP="00D27510">
      <w:pPr>
        <w:rPr>
          <w:rFonts w:ascii="Arial" w:hAnsi="Arial" w:cs="Arial"/>
        </w:rPr>
      </w:pPr>
    </w:p>
    <w:p w:rsidR="00D27510" w:rsidRDefault="00D27510" w:rsidP="00D27510">
      <w:pPr>
        <w:rPr>
          <w:rFonts w:ascii="Arial" w:hAnsi="Arial" w:cs="Arial"/>
        </w:rPr>
      </w:pPr>
    </w:p>
    <w:p w:rsidR="001E11E7" w:rsidRDefault="001E11E7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F29A1" w:rsidRDefault="00EF29A1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F29A1" w:rsidRDefault="00EF29A1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F29A1" w:rsidRDefault="00EF29A1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F29A1" w:rsidRDefault="00EF29A1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F29A1" w:rsidRDefault="00EF29A1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F29A1" w:rsidRDefault="00EF29A1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F29A1" w:rsidRDefault="00EF29A1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F29A1" w:rsidRDefault="00EF29A1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F29A1" w:rsidRDefault="00EF29A1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F29A1" w:rsidRDefault="00EF29A1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F29A1" w:rsidRDefault="00EF29A1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F29A1" w:rsidRDefault="00EF29A1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F29A1" w:rsidRDefault="00EF29A1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F29A1" w:rsidRDefault="00EF29A1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F29A1" w:rsidRDefault="00EF29A1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677DB" w:rsidRDefault="00E677DB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677DB" w:rsidRDefault="00E677DB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677DB" w:rsidRDefault="00E677DB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677DB" w:rsidRDefault="00E677DB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677DB" w:rsidRDefault="00E677DB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677DB" w:rsidRDefault="00E677DB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677DB" w:rsidRDefault="00E677DB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677DB" w:rsidRDefault="00E677DB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677DB" w:rsidRDefault="00E677DB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677DB" w:rsidRDefault="00E677DB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677DB" w:rsidRDefault="00E677DB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677DB" w:rsidRDefault="00E677DB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677DB" w:rsidRDefault="00E677DB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AB4023" w:rsidRPr="00D147FF" w:rsidRDefault="00AB4023" w:rsidP="001E11E7">
      <w:pPr>
        <w:tabs>
          <w:tab w:val="left" w:pos="774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D147FF">
        <w:rPr>
          <w:rFonts w:ascii="Arial" w:hAnsi="Arial" w:cs="Arial"/>
        </w:rPr>
        <w:t>риложение №4</w:t>
      </w:r>
    </w:p>
    <w:p w:rsidR="00AB4023" w:rsidRPr="00005F96" w:rsidRDefault="00AB4023" w:rsidP="00AB4023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005F96">
        <w:rPr>
          <w:rFonts w:ascii="Arial" w:hAnsi="Arial" w:cs="Arial"/>
        </w:rPr>
        <w:t xml:space="preserve"> решени</w:t>
      </w:r>
      <w:r>
        <w:rPr>
          <w:rFonts w:ascii="Arial" w:hAnsi="Arial" w:cs="Arial"/>
        </w:rPr>
        <w:t>ю</w:t>
      </w:r>
      <w:r w:rsidRPr="00005F96">
        <w:rPr>
          <w:rFonts w:ascii="Arial" w:hAnsi="Arial" w:cs="Arial"/>
        </w:rPr>
        <w:t xml:space="preserve"> Собрания депутатов</w:t>
      </w:r>
    </w:p>
    <w:p w:rsidR="00AB4023" w:rsidRPr="00005F96" w:rsidRDefault="00AB4023" w:rsidP="00AB4023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муниципального образования</w:t>
      </w:r>
    </w:p>
    <w:p w:rsidR="00AB4023" w:rsidRPr="00005F96" w:rsidRDefault="00AB4023" w:rsidP="00AB4023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«</w:t>
      </w:r>
      <w:r>
        <w:rPr>
          <w:rFonts w:ascii="Arial" w:hAnsi="Arial" w:cs="Arial"/>
        </w:rPr>
        <w:t>Нижнереутчанский</w:t>
      </w:r>
      <w:r w:rsidRPr="00005F96">
        <w:rPr>
          <w:rFonts w:ascii="Arial" w:hAnsi="Arial" w:cs="Arial"/>
        </w:rPr>
        <w:t xml:space="preserve"> сельсовет»</w:t>
      </w:r>
    </w:p>
    <w:p w:rsidR="00AB4023" w:rsidRPr="00005F96" w:rsidRDefault="00AB4023" w:rsidP="00AB4023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Медвенского района Курской области</w:t>
      </w:r>
    </w:p>
    <w:p w:rsidR="00706DA7" w:rsidRDefault="00BD545F" w:rsidP="00706DA7">
      <w:pPr>
        <w:ind w:firstLine="4830"/>
        <w:jc w:val="right"/>
        <w:rPr>
          <w:rFonts w:ascii="Arial" w:hAnsi="Arial" w:cs="Arial"/>
        </w:rPr>
      </w:pPr>
      <w:r w:rsidRPr="00187C0A">
        <w:rPr>
          <w:rFonts w:ascii="Arial" w:hAnsi="Arial" w:cs="Arial"/>
        </w:rPr>
        <w:t>О</w:t>
      </w:r>
      <w:r w:rsidR="00706DA7" w:rsidRPr="00187C0A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</w:t>
      </w:r>
      <w:r w:rsidR="00E677DB">
        <w:rPr>
          <w:rFonts w:ascii="Arial" w:hAnsi="Arial" w:cs="Arial"/>
        </w:rPr>
        <w:t>_____________2021</w:t>
      </w:r>
      <w:r w:rsidR="00706DA7" w:rsidRPr="00187C0A">
        <w:rPr>
          <w:rFonts w:ascii="Arial" w:hAnsi="Arial" w:cs="Arial"/>
        </w:rPr>
        <w:t>г. №</w:t>
      </w:r>
      <w:r>
        <w:rPr>
          <w:rFonts w:ascii="Arial" w:hAnsi="Arial" w:cs="Arial"/>
        </w:rPr>
        <w:t xml:space="preserve"> </w:t>
      </w:r>
      <w:r w:rsidR="00E677DB">
        <w:rPr>
          <w:rFonts w:ascii="Arial" w:hAnsi="Arial" w:cs="Arial"/>
        </w:rPr>
        <w:t>________</w:t>
      </w:r>
    </w:p>
    <w:p w:rsidR="00AB4023" w:rsidRDefault="00AB4023" w:rsidP="00AB4023">
      <w:pPr>
        <w:ind w:firstLine="4830"/>
        <w:jc w:val="right"/>
        <w:rPr>
          <w:rFonts w:ascii="Arial" w:hAnsi="Arial" w:cs="Arial"/>
        </w:rPr>
      </w:pPr>
    </w:p>
    <w:p w:rsidR="00AB4023" w:rsidRDefault="00AB4023" w:rsidP="00AB4023">
      <w:pPr>
        <w:ind w:firstLine="4830"/>
        <w:jc w:val="right"/>
        <w:rPr>
          <w:rFonts w:ascii="Arial" w:hAnsi="Arial" w:cs="Arial"/>
        </w:rPr>
      </w:pPr>
    </w:p>
    <w:p w:rsidR="00AB4023" w:rsidRPr="00005F96" w:rsidRDefault="00AB4023" w:rsidP="00AB4023">
      <w:pPr>
        <w:ind w:firstLine="4830"/>
        <w:jc w:val="right"/>
        <w:rPr>
          <w:rFonts w:ascii="Arial" w:hAnsi="Arial" w:cs="Arial"/>
        </w:rPr>
      </w:pPr>
    </w:p>
    <w:p w:rsidR="00AB4023" w:rsidRDefault="00AB4023" w:rsidP="00AB4023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1A05E2">
        <w:rPr>
          <w:rFonts w:ascii="Arial" w:hAnsi="Arial" w:cs="Arial"/>
          <w:b/>
          <w:sz w:val="30"/>
          <w:szCs w:val="30"/>
        </w:rPr>
        <w:t xml:space="preserve">Поступления доходов в бюджет </w:t>
      </w:r>
      <w:r>
        <w:rPr>
          <w:rFonts w:ascii="Arial" w:hAnsi="Arial" w:cs="Arial"/>
          <w:b/>
          <w:sz w:val="30"/>
          <w:szCs w:val="30"/>
        </w:rPr>
        <w:t>м</w:t>
      </w:r>
      <w:r w:rsidRPr="001A05E2">
        <w:rPr>
          <w:rFonts w:ascii="Arial" w:hAnsi="Arial" w:cs="Arial"/>
          <w:b/>
          <w:sz w:val="30"/>
          <w:szCs w:val="30"/>
        </w:rPr>
        <w:t>униципального образования</w:t>
      </w:r>
      <w:r>
        <w:rPr>
          <w:rFonts w:ascii="Arial" w:hAnsi="Arial" w:cs="Arial"/>
          <w:b/>
          <w:sz w:val="30"/>
          <w:szCs w:val="30"/>
        </w:rPr>
        <w:t xml:space="preserve"> </w:t>
      </w:r>
      <w:r w:rsidRPr="001A05E2">
        <w:rPr>
          <w:rFonts w:ascii="Arial" w:hAnsi="Arial" w:cs="Arial"/>
          <w:b/>
          <w:sz w:val="30"/>
          <w:szCs w:val="30"/>
        </w:rPr>
        <w:t>«</w:t>
      </w:r>
      <w:r>
        <w:rPr>
          <w:rFonts w:ascii="Arial" w:hAnsi="Arial" w:cs="Arial"/>
          <w:b/>
          <w:sz w:val="30"/>
          <w:szCs w:val="30"/>
        </w:rPr>
        <w:t>Нижнереутчанский</w:t>
      </w:r>
      <w:r w:rsidRPr="001A05E2">
        <w:rPr>
          <w:rFonts w:ascii="Arial" w:hAnsi="Arial" w:cs="Arial"/>
          <w:b/>
          <w:sz w:val="30"/>
          <w:szCs w:val="30"/>
        </w:rPr>
        <w:t xml:space="preserve"> сельсовет» Медвенск</w:t>
      </w:r>
      <w:r w:rsidR="00A87760">
        <w:rPr>
          <w:rFonts w:ascii="Arial" w:hAnsi="Arial" w:cs="Arial"/>
          <w:b/>
          <w:sz w:val="30"/>
          <w:szCs w:val="30"/>
        </w:rPr>
        <w:t>ого района Курской области в 202</w:t>
      </w:r>
      <w:r w:rsidR="00E677DB">
        <w:rPr>
          <w:rFonts w:ascii="Arial" w:hAnsi="Arial" w:cs="Arial"/>
          <w:b/>
          <w:sz w:val="30"/>
          <w:szCs w:val="30"/>
        </w:rPr>
        <w:t>2</w:t>
      </w:r>
      <w:r w:rsidRPr="001A05E2">
        <w:rPr>
          <w:rFonts w:ascii="Arial" w:hAnsi="Arial" w:cs="Arial"/>
          <w:b/>
          <w:sz w:val="30"/>
          <w:szCs w:val="30"/>
        </w:rPr>
        <w:t xml:space="preserve"> году</w:t>
      </w:r>
      <w:r>
        <w:rPr>
          <w:rFonts w:ascii="Arial" w:hAnsi="Arial" w:cs="Arial"/>
          <w:b/>
          <w:sz w:val="30"/>
          <w:szCs w:val="30"/>
        </w:rPr>
        <w:t xml:space="preserve"> и плановый период 202</w:t>
      </w:r>
      <w:r w:rsidR="00E677DB">
        <w:rPr>
          <w:rFonts w:ascii="Arial" w:hAnsi="Arial" w:cs="Arial"/>
          <w:b/>
          <w:sz w:val="30"/>
          <w:szCs w:val="30"/>
        </w:rPr>
        <w:t>3</w:t>
      </w:r>
      <w:r>
        <w:rPr>
          <w:rFonts w:ascii="Arial" w:hAnsi="Arial" w:cs="Arial"/>
          <w:b/>
          <w:sz w:val="30"/>
          <w:szCs w:val="30"/>
        </w:rPr>
        <w:t xml:space="preserve"> и 202</w:t>
      </w:r>
      <w:r w:rsidR="00E677DB">
        <w:rPr>
          <w:rFonts w:ascii="Arial" w:hAnsi="Arial" w:cs="Arial"/>
          <w:b/>
          <w:sz w:val="30"/>
          <w:szCs w:val="30"/>
        </w:rPr>
        <w:t>4</w:t>
      </w:r>
      <w:r>
        <w:rPr>
          <w:rFonts w:ascii="Arial" w:hAnsi="Arial" w:cs="Arial"/>
          <w:b/>
          <w:sz w:val="30"/>
          <w:szCs w:val="30"/>
        </w:rPr>
        <w:t xml:space="preserve"> годов</w:t>
      </w:r>
    </w:p>
    <w:p w:rsidR="00AB4023" w:rsidRPr="00BD213F" w:rsidRDefault="00AB4023" w:rsidP="00AB4023">
      <w:pPr>
        <w:ind w:firstLine="709"/>
        <w:jc w:val="center"/>
        <w:rPr>
          <w:rFonts w:ascii="Arial" w:hAnsi="Arial" w:cs="Arial"/>
          <w:b/>
          <w:sz w:val="30"/>
          <w:szCs w:val="30"/>
        </w:rPr>
      </w:pPr>
    </w:p>
    <w:tbl>
      <w:tblPr>
        <w:tblW w:w="14425" w:type="dxa"/>
        <w:tblInd w:w="250" w:type="dxa"/>
        <w:tblLayout w:type="fixed"/>
        <w:tblLook w:val="0000"/>
      </w:tblPr>
      <w:tblGrid>
        <w:gridCol w:w="2835"/>
        <w:gridCol w:w="6671"/>
        <w:gridCol w:w="1618"/>
        <w:gridCol w:w="1800"/>
        <w:gridCol w:w="1501"/>
      </w:tblGrid>
      <w:tr w:rsidR="00AB4023" w:rsidRPr="003A0F2A" w:rsidTr="00F4425D">
        <w:trPr>
          <w:trHeight w:val="39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3A0F2A">
              <w:rPr>
                <w:rFonts w:ascii="Arial" w:hAnsi="Arial" w:cs="Arial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6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jc w:val="center"/>
              <w:rPr>
                <w:rFonts w:ascii="Arial" w:hAnsi="Arial" w:cs="Arial"/>
                <w:color w:val="000000"/>
              </w:rPr>
            </w:pPr>
            <w:r w:rsidRPr="003A0F2A">
              <w:rPr>
                <w:rFonts w:ascii="Arial" w:hAnsi="Arial" w:cs="Arial"/>
                <w:color w:val="000000"/>
              </w:rPr>
              <w:t>Наименование доходов</w:t>
            </w:r>
          </w:p>
        </w:tc>
        <w:tc>
          <w:tcPr>
            <w:tcW w:w="4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Pr="00D43B12" w:rsidRDefault="00AB4023" w:rsidP="0059561B">
            <w:pPr>
              <w:snapToGrid w:val="0"/>
              <w:ind w:left="-108" w:right="-109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Сумма</w:t>
            </w:r>
            <w:r>
              <w:rPr>
                <w:rFonts w:ascii="Arial" w:hAnsi="Arial" w:cs="Arial"/>
              </w:rPr>
              <w:t>, рублей</w:t>
            </w:r>
            <w:r w:rsidRPr="00D43B12">
              <w:rPr>
                <w:rFonts w:ascii="Arial" w:hAnsi="Arial" w:cs="Arial"/>
              </w:rPr>
              <w:t xml:space="preserve"> </w:t>
            </w:r>
          </w:p>
        </w:tc>
      </w:tr>
      <w:tr w:rsidR="00AB4023" w:rsidRPr="003A0F2A" w:rsidTr="00F4425D">
        <w:trPr>
          <w:trHeight w:val="705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7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B4023" w:rsidRPr="003A0F2A" w:rsidRDefault="00AB4023" w:rsidP="00595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D43B12" w:rsidRDefault="00282313" w:rsidP="00E677D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E677DB">
              <w:rPr>
                <w:rFonts w:ascii="Arial" w:hAnsi="Arial" w:cs="Arial"/>
              </w:rPr>
              <w:t>2</w:t>
            </w:r>
            <w:r w:rsidR="00AB4023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D43B12" w:rsidRDefault="00282313" w:rsidP="00E677D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E677DB">
              <w:rPr>
                <w:rFonts w:ascii="Arial" w:hAnsi="Arial" w:cs="Arial"/>
              </w:rPr>
              <w:t>3</w:t>
            </w:r>
            <w:r w:rsidR="00AB4023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D43B12" w:rsidRDefault="00AB4023" w:rsidP="00E677D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E677DB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год</w:t>
            </w:r>
          </w:p>
        </w:tc>
      </w:tr>
      <w:tr w:rsidR="00AB4023" w:rsidRPr="003A0F2A" w:rsidTr="00F4425D">
        <w:trPr>
          <w:trHeight w:val="18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snapToGrid w:val="0"/>
              <w:jc w:val="center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snapToGrid w:val="0"/>
              <w:jc w:val="center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2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B4023" w:rsidRPr="003A0F2A" w:rsidTr="00F4425D">
        <w:trPr>
          <w:trHeight w:val="32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1 00 00000 00 0000 000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8A0AA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1955644,00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2204508,00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2047088,00</w:t>
            </w:r>
          </w:p>
        </w:tc>
      </w:tr>
      <w:tr w:rsidR="00AB4023" w:rsidRPr="003A0F2A" w:rsidTr="00F4425D">
        <w:trPr>
          <w:trHeight w:val="319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1 01 00000 00 0000 000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EA33D9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108933,00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EA33D9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116663,00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EA33D9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125520,00</w:t>
            </w:r>
          </w:p>
        </w:tc>
      </w:tr>
      <w:tr w:rsidR="00AB4023" w:rsidRPr="003A0F2A" w:rsidTr="00F4425D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1 01 02000 01 0000 110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EA33D9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108933,00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EA33D9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116663,00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EA33D9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125520,00</w:t>
            </w:r>
          </w:p>
        </w:tc>
      </w:tr>
      <w:tr w:rsidR="00AB4023" w:rsidRPr="003A0F2A" w:rsidTr="00F4425D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1 01 02010 01 0000 110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ascii="Arial" w:hAnsi="Arial" w:cs="Arial"/>
              </w:rPr>
              <w:t>.</w:t>
            </w:r>
            <w:r w:rsidRPr="003A0F2A">
              <w:rPr>
                <w:rFonts w:ascii="Arial" w:hAnsi="Arial" w:cs="Arial"/>
              </w:rPr>
              <w:t>1 и 228 Налогового кодекса Российской Федерации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7861F9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65116,00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7861F9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69736,00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7861F9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75028,00</w:t>
            </w:r>
          </w:p>
        </w:tc>
      </w:tr>
      <w:tr w:rsidR="00AB4023" w:rsidRPr="003A0F2A" w:rsidTr="00F4425D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2E1DE8" w:rsidRDefault="00AB4023" w:rsidP="0059561B">
            <w:pPr>
              <w:snapToGrid w:val="0"/>
              <w:rPr>
                <w:rFonts w:ascii="Arial" w:hAnsi="Arial" w:cs="Arial"/>
              </w:rPr>
            </w:pPr>
            <w:r w:rsidRPr="002E1DE8">
              <w:rPr>
                <w:rFonts w:ascii="Arial" w:hAnsi="Arial" w:cs="Arial"/>
              </w:rPr>
              <w:t>1 01 02020</w:t>
            </w:r>
            <w:r>
              <w:rPr>
                <w:rFonts w:ascii="Arial" w:hAnsi="Arial" w:cs="Arial"/>
              </w:rPr>
              <w:t xml:space="preserve"> 01 0000</w:t>
            </w:r>
            <w:r w:rsidRPr="002E1DE8">
              <w:rPr>
                <w:rFonts w:ascii="Arial" w:hAnsi="Arial" w:cs="Arial"/>
              </w:rPr>
              <w:t>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2E1DE8" w:rsidRDefault="00AB4023" w:rsidP="0059561B">
            <w:pPr>
              <w:snapToGrid w:val="0"/>
              <w:rPr>
                <w:rFonts w:ascii="Arial" w:hAnsi="Arial" w:cs="Arial"/>
              </w:rPr>
            </w:pPr>
            <w:r w:rsidRPr="002E1DE8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Default="00A87760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43797,00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Default="00A87760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46907,00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Default="00A87760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50472,00</w:t>
            </w:r>
          </w:p>
        </w:tc>
      </w:tr>
      <w:tr w:rsidR="00AB4023" w:rsidRPr="003A0F2A" w:rsidTr="00F4425D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2E1DE8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1 01 02030 01 0000</w:t>
            </w:r>
            <w:r w:rsidRPr="002E1DE8">
              <w:rPr>
                <w:rFonts w:ascii="Arial" w:hAnsi="Arial" w:cs="Arial"/>
              </w:rPr>
              <w:t>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2E1DE8" w:rsidRDefault="00AB4023" w:rsidP="0059561B">
            <w:pPr>
              <w:snapToGrid w:val="0"/>
              <w:rPr>
                <w:rFonts w:ascii="Arial" w:hAnsi="Arial" w:cs="Arial"/>
              </w:rPr>
            </w:pPr>
            <w:r w:rsidRPr="002E1DE8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87760" w:rsidP="00A8776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AB4023">
              <w:rPr>
                <w:rFonts w:ascii="Arial" w:hAnsi="Arial" w:cs="Arial"/>
              </w:rPr>
              <w:t>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Default="00A87760" w:rsidP="00A8776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AB4023">
              <w:rPr>
                <w:rFonts w:ascii="Arial" w:hAnsi="Arial" w:cs="Arial"/>
              </w:rPr>
              <w:t>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Default="00A87760" w:rsidP="00A8776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AB4023">
              <w:rPr>
                <w:rFonts w:ascii="Arial" w:hAnsi="Arial" w:cs="Arial"/>
              </w:rPr>
              <w:t>,00</w:t>
            </w:r>
          </w:p>
        </w:tc>
      </w:tr>
      <w:tr w:rsidR="00AB4023" w:rsidRPr="003A0F2A" w:rsidTr="00F4425D">
        <w:trPr>
          <w:trHeight w:val="209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1 05 00000 00 0000 000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Налоги на совокупный доход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87760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59010,00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87760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36610,00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87760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37928,00</w:t>
            </w:r>
          </w:p>
        </w:tc>
      </w:tr>
      <w:tr w:rsidR="00AB4023" w:rsidRPr="003A0F2A" w:rsidTr="00F4425D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1 05 03000 01 0000 110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87760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59010,00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87760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36610,00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87760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37928,00</w:t>
            </w:r>
          </w:p>
        </w:tc>
      </w:tr>
      <w:tr w:rsidR="00AB4023" w:rsidRPr="003A0F2A" w:rsidTr="00F4425D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1 05 03010 01 0000 110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87760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59010,00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87760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36610,00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87760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37928,00</w:t>
            </w:r>
          </w:p>
        </w:tc>
      </w:tr>
      <w:tr w:rsidR="00AB4023" w:rsidRPr="003A0F2A" w:rsidTr="00F4425D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1 06 00000 00 0000 000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8E5B7B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1287093,00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8E5B7B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1287093,00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8E5B7B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1287093,00</w:t>
            </w:r>
          </w:p>
        </w:tc>
      </w:tr>
      <w:tr w:rsidR="00AB4023" w:rsidRPr="003A0F2A" w:rsidTr="00F4425D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1 06 01000 00 0000 110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D650CC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135003,00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023" w:rsidRDefault="00D650CC" w:rsidP="0059561B">
            <w:r>
              <w:rPr>
                <w:rFonts w:ascii="Arial" w:hAnsi="Arial" w:cs="Arial"/>
              </w:rPr>
              <w:t>135003,00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023" w:rsidRDefault="00D650CC" w:rsidP="0059561B">
            <w:r>
              <w:rPr>
                <w:rFonts w:ascii="Arial" w:hAnsi="Arial" w:cs="Arial"/>
              </w:rPr>
              <w:t>135003,00</w:t>
            </w:r>
          </w:p>
        </w:tc>
      </w:tr>
      <w:tr w:rsidR="00AB4023" w:rsidRPr="003A0F2A" w:rsidTr="00F4425D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1 06 01030 10 0000 110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Налог на имущество </w:t>
            </w:r>
            <w:r w:rsidRPr="003A0F2A">
              <w:rPr>
                <w:rFonts w:ascii="Arial" w:hAnsi="Arial" w:cs="Arial"/>
              </w:rPr>
              <w:t>физических лиц, взимаемый</w:t>
            </w:r>
            <w:r w:rsidRPr="003A0F2A">
              <w:rPr>
                <w:rFonts w:ascii="Arial" w:hAnsi="Arial" w:cs="Arial"/>
                <w:bCs/>
              </w:rPr>
              <w:t xml:space="preserve"> </w:t>
            </w:r>
            <w:r w:rsidRPr="003A0F2A">
              <w:rPr>
                <w:rFonts w:ascii="Arial" w:hAnsi="Arial" w:cs="Arial"/>
              </w:rPr>
              <w:t xml:space="preserve">по ставкам, применяемым к объектам налогообложения, расположенным в границах </w:t>
            </w:r>
            <w:r>
              <w:rPr>
                <w:rFonts w:ascii="Arial" w:hAnsi="Arial" w:cs="Arial"/>
              </w:rPr>
              <w:t xml:space="preserve">сельских </w:t>
            </w:r>
            <w:r w:rsidRPr="003A0F2A">
              <w:rPr>
                <w:rFonts w:ascii="Arial" w:hAnsi="Arial" w:cs="Arial"/>
              </w:rPr>
              <w:t>поселений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D650CC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135003,00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0CC" w:rsidRDefault="00D650CC" w:rsidP="0059561B">
            <w:pPr>
              <w:rPr>
                <w:rFonts w:ascii="Arial" w:hAnsi="Arial" w:cs="Arial"/>
              </w:rPr>
            </w:pPr>
          </w:p>
          <w:p w:rsidR="00AB4023" w:rsidRDefault="00D650CC" w:rsidP="0059561B">
            <w:r>
              <w:rPr>
                <w:rFonts w:ascii="Arial" w:hAnsi="Arial" w:cs="Arial"/>
              </w:rPr>
              <w:t>135003,00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0CC" w:rsidRDefault="00D650CC" w:rsidP="0059561B">
            <w:pPr>
              <w:rPr>
                <w:rFonts w:ascii="Arial" w:hAnsi="Arial" w:cs="Arial"/>
              </w:rPr>
            </w:pPr>
          </w:p>
          <w:p w:rsidR="00AB4023" w:rsidRDefault="00D650CC" w:rsidP="0059561B">
            <w:r>
              <w:rPr>
                <w:rFonts w:ascii="Arial" w:hAnsi="Arial" w:cs="Arial"/>
              </w:rPr>
              <w:t>135003,00</w:t>
            </w:r>
          </w:p>
        </w:tc>
      </w:tr>
      <w:tr w:rsidR="00AB4023" w:rsidRPr="003A0F2A" w:rsidTr="00F4425D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F4425D">
            <w:pPr>
              <w:snapToGrid w:val="0"/>
              <w:ind w:left="-142"/>
              <w:jc w:val="center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1 06 06000 00 0000 000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2C654C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1152090,00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023" w:rsidRDefault="002C654C" w:rsidP="0059561B">
            <w:r>
              <w:rPr>
                <w:rFonts w:ascii="Arial" w:hAnsi="Arial" w:cs="Arial"/>
              </w:rPr>
              <w:t>1152090,00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023" w:rsidRDefault="002C654C" w:rsidP="0059561B">
            <w:r>
              <w:rPr>
                <w:rFonts w:ascii="Arial" w:hAnsi="Arial" w:cs="Arial"/>
              </w:rPr>
              <w:t>1152090,00</w:t>
            </w:r>
          </w:p>
        </w:tc>
      </w:tr>
      <w:tr w:rsidR="00AB4023" w:rsidRPr="003A0F2A" w:rsidTr="00F4425D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F4425D">
            <w:pPr>
              <w:ind w:left="-142"/>
              <w:jc w:val="center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1 06 06030 00 0000 110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Земельный налог с организаций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8E5B7B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156696,00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023" w:rsidRDefault="008E5B7B" w:rsidP="0059561B">
            <w:r>
              <w:rPr>
                <w:rFonts w:ascii="Arial" w:hAnsi="Arial" w:cs="Arial"/>
              </w:rPr>
              <w:t>156696,00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023" w:rsidRDefault="008E5B7B" w:rsidP="0059561B">
            <w:r>
              <w:rPr>
                <w:rFonts w:ascii="Arial" w:hAnsi="Arial" w:cs="Arial"/>
              </w:rPr>
              <w:t>156696,00</w:t>
            </w:r>
          </w:p>
        </w:tc>
      </w:tr>
      <w:tr w:rsidR="00AB4023" w:rsidRPr="003A0F2A" w:rsidTr="00F4425D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F4425D">
            <w:pPr>
              <w:ind w:left="-142"/>
              <w:jc w:val="center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1 06 06033 10 0000 110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Default="000318C9" w:rsidP="0059561B">
            <w:r>
              <w:rPr>
                <w:rFonts w:ascii="Arial" w:hAnsi="Arial" w:cs="Arial"/>
              </w:rPr>
              <w:t>156696,00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Default="008E5B7B" w:rsidP="0059561B">
            <w:r>
              <w:rPr>
                <w:rFonts w:ascii="Arial" w:hAnsi="Arial" w:cs="Arial"/>
              </w:rPr>
              <w:t>156696,00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Default="008E5B7B" w:rsidP="0059561B">
            <w:r>
              <w:rPr>
                <w:rFonts w:ascii="Arial" w:hAnsi="Arial" w:cs="Arial"/>
              </w:rPr>
              <w:t>156696,00</w:t>
            </w:r>
          </w:p>
        </w:tc>
      </w:tr>
      <w:tr w:rsidR="00AB4023" w:rsidRPr="003A0F2A" w:rsidTr="00F4425D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F4425D">
            <w:pPr>
              <w:pStyle w:val="af5"/>
              <w:ind w:left="-180" w:firstLine="0"/>
              <w:jc w:val="center"/>
              <w:rPr>
                <w:rFonts w:ascii="Arial" w:hAnsi="Arial" w:cs="Arial"/>
                <w:sz w:val="24"/>
              </w:rPr>
            </w:pPr>
            <w:r w:rsidRPr="003A0F2A">
              <w:rPr>
                <w:rFonts w:ascii="Arial" w:hAnsi="Arial" w:cs="Arial"/>
                <w:sz w:val="24"/>
              </w:rPr>
              <w:t>1 06 06040 10 0000 110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Земельный налог с физических лиц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8E5B7B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995394,00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8E5B7B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995394,00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5B7B" w:rsidRDefault="008E5B7B" w:rsidP="0059561B">
            <w:pPr>
              <w:snapToGrid w:val="0"/>
              <w:rPr>
                <w:rFonts w:ascii="Arial" w:hAnsi="Arial" w:cs="Arial"/>
              </w:rPr>
            </w:pPr>
          </w:p>
          <w:p w:rsidR="00AB4023" w:rsidRDefault="008E5B7B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995394,00</w:t>
            </w:r>
          </w:p>
          <w:p w:rsidR="008E5B7B" w:rsidRPr="003A0F2A" w:rsidRDefault="008E5B7B" w:rsidP="0059561B">
            <w:pPr>
              <w:snapToGrid w:val="0"/>
              <w:rPr>
                <w:rFonts w:ascii="Arial" w:hAnsi="Arial" w:cs="Arial"/>
              </w:rPr>
            </w:pPr>
          </w:p>
        </w:tc>
      </w:tr>
      <w:tr w:rsidR="00AB4023" w:rsidRPr="003A0F2A" w:rsidTr="00F4425D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F4425D">
            <w:pPr>
              <w:ind w:hanging="180"/>
              <w:jc w:val="center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1 06 06043 10 0000 110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8E5B7B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1017087,00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8E5B7B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1017087,00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8E5B7B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1017087,00</w:t>
            </w:r>
          </w:p>
        </w:tc>
      </w:tr>
      <w:tr w:rsidR="00AF45E4" w:rsidRPr="003A0F2A" w:rsidTr="00F4425D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45E4" w:rsidRPr="003A0F2A" w:rsidRDefault="00AF45E4" w:rsidP="0059561B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1 11 00000 00 0000 000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AF45E4" w:rsidRPr="003A0F2A" w:rsidRDefault="00AF45E4" w:rsidP="0059561B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45E4" w:rsidRPr="003A0F2A" w:rsidRDefault="00AF45E4" w:rsidP="00EE754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500608,00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45E4" w:rsidRPr="003A0F2A" w:rsidRDefault="00AF45E4" w:rsidP="00EE754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500608,00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45E4" w:rsidRPr="003A0F2A" w:rsidRDefault="00AF45E4" w:rsidP="00EE754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500608,00</w:t>
            </w:r>
          </w:p>
        </w:tc>
      </w:tr>
      <w:tr w:rsidR="00AB4023" w:rsidRPr="003A0F2A" w:rsidTr="00F4425D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1 11 05000 00 0000 120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Доходы, получаемые в </w:t>
            </w:r>
            <w:r w:rsidRPr="003A0F2A">
              <w:rPr>
                <w:rFonts w:ascii="Arial" w:hAnsi="Arial" w:cs="Arial"/>
              </w:rPr>
              <w:t>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C92218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500608,00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C92218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500608,00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C92218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500608,00</w:t>
            </w:r>
          </w:p>
        </w:tc>
      </w:tr>
      <w:tr w:rsidR="00AB4023" w:rsidRPr="003A0F2A" w:rsidTr="00F4425D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1E7ACE" w:rsidRDefault="00AB4023" w:rsidP="0059561B">
            <w:pPr>
              <w:snapToGrid w:val="0"/>
              <w:ind w:left="-108" w:right="-29"/>
              <w:rPr>
                <w:rFonts w:ascii="Arial" w:hAnsi="Arial" w:cs="Arial"/>
              </w:rPr>
            </w:pPr>
            <w:r w:rsidRPr="001E7ACE">
              <w:rPr>
                <w:rFonts w:ascii="Arial" w:hAnsi="Arial" w:cs="Arial"/>
              </w:rPr>
              <w:t>1 11 05020 00 0000 120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1E7ACE" w:rsidRDefault="00AB4023" w:rsidP="0059561B">
            <w:pPr>
              <w:snapToGrid w:val="0"/>
              <w:rPr>
                <w:rFonts w:ascii="Arial" w:hAnsi="Arial" w:cs="Arial"/>
              </w:rPr>
            </w:pPr>
            <w:r w:rsidRPr="001E7ACE">
              <w:rPr>
                <w:rFonts w:ascii="Arial" w:hAnsi="Arial" w:cs="Arial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1E7ACE" w:rsidRDefault="004A4067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458476,00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1E7ACE" w:rsidRDefault="004A4067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458476,00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1E7ACE" w:rsidRDefault="004A4067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458476,00</w:t>
            </w:r>
          </w:p>
        </w:tc>
      </w:tr>
      <w:tr w:rsidR="00AB4023" w:rsidRPr="003A0F2A" w:rsidTr="00F4425D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1E7ACE" w:rsidRDefault="00AB4023" w:rsidP="0059561B">
            <w:pPr>
              <w:snapToGrid w:val="0"/>
              <w:ind w:left="-108" w:right="-29"/>
              <w:rPr>
                <w:rFonts w:ascii="Arial" w:hAnsi="Arial" w:cs="Arial"/>
              </w:rPr>
            </w:pPr>
            <w:r w:rsidRPr="001E7ACE">
              <w:rPr>
                <w:rFonts w:ascii="Arial" w:hAnsi="Arial" w:cs="Arial"/>
              </w:rPr>
              <w:t>1 11 05025 10 0000 120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1E7ACE" w:rsidRDefault="00AB4023" w:rsidP="0059561B">
            <w:pPr>
              <w:snapToGrid w:val="0"/>
              <w:rPr>
                <w:rFonts w:ascii="Arial" w:hAnsi="Arial" w:cs="Arial"/>
              </w:rPr>
            </w:pPr>
            <w:r w:rsidRPr="001E7ACE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учреждений)государственных и муниципальных унитарных предприятий, в том числе казенных)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1E7ACE" w:rsidRDefault="004A4067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458476,00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1E7ACE" w:rsidRDefault="004A4067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458476,00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1E7ACE" w:rsidRDefault="004A4067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458476,00</w:t>
            </w:r>
          </w:p>
        </w:tc>
      </w:tr>
      <w:tr w:rsidR="00AB4023" w:rsidRPr="003A0F2A" w:rsidTr="00F4425D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1 11 05030 00 0000 120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C92218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42132,00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Default="00C92218" w:rsidP="0059561B">
            <w:r>
              <w:rPr>
                <w:rFonts w:ascii="Arial" w:hAnsi="Arial" w:cs="Arial"/>
              </w:rPr>
              <w:t>42132,00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Default="00C92218" w:rsidP="0059561B">
            <w:r>
              <w:rPr>
                <w:rFonts w:ascii="Arial" w:hAnsi="Arial" w:cs="Arial"/>
              </w:rPr>
              <w:t>42132,00</w:t>
            </w:r>
          </w:p>
        </w:tc>
      </w:tr>
      <w:tr w:rsidR="00AB4023" w:rsidRPr="003A0F2A" w:rsidTr="00F4425D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1 11 05035 10 0000 120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rFonts w:ascii="Arial" w:hAnsi="Arial" w:cs="Arial"/>
              </w:rPr>
              <w:t xml:space="preserve"> сельских</w:t>
            </w:r>
            <w:r w:rsidRPr="003A0F2A">
              <w:rPr>
                <w:rFonts w:ascii="Arial" w:hAnsi="Arial" w:cs="Arial"/>
              </w:rPr>
              <w:t xml:space="preserve">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C92218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42132,00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Default="00C92218" w:rsidP="0059561B">
            <w:r>
              <w:rPr>
                <w:rFonts w:ascii="Arial" w:hAnsi="Arial" w:cs="Arial"/>
              </w:rPr>
              <w:t>42132,00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Default="00C92218" w:rsidP="0059561B">
            <w:r>
              <w:rPr>
                <w:rFonts w:ascii="Arial" w:hAnsi="Arial" w:cs="Arial"/>
              </w:rPr>
              <w:t>42132,00</w:t>
            </w:r>
          </w:p>
        </w:tc>
      </w:tr>
      <w:tr w:rsidR="00AB4023" w:rsidRPr="003A0F2A" w:rsidTr="00F4425D">
        <w:trPr>
          <w:trHeight w:val="37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2 00 00000 00 0000 000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E6388B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2274609,00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927023" w:rsidP="0059561B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726855,00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927023" w:rsidP="0059561B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726855,00</w:t>
            </w:r>
          </w:p>
        </w:tc>
      </w:tr>
      <w:tr w:rsidR="00A908CB" w:rsidRPr="003A0F2A" w:rsidTr="00F4425D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908CB" w:rsidRPr="003A0F2A" w:rsidRDefault="00A908CB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2 02 00000 00 0000 000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08CB" w:rsidRPr="003A0F2A" w:rsidRDefault="00A908CB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Безвоз</w:t>
            </w:r>
            <w:r>
              <w:rPr>
                <w:rFonts w:ascii="Arial" w:hAnsi="Arial" w:cs="Arial"/>
              </w:rPr>
              <w:t xml:space="preserve">мездные поступления от других </w:t>
            </w:r>
            <w:r w:rsidRPr="003A0F2A">
              <w:rPr>
                <w:rFonts w:ascii="Arial" w:hAnsi="Arial" w:cs="Arial"/>
              </w:rPr>
              <w:t>бюджетов бюджетной системы Р</w:t>
            </w:r>
            <w:r>
              <w:rPr>
                <w:rFonts w:ascii="Arial" w:hAnsi="Arial" w:cs="Arial"/>
              </w:rPr>
              <w:t xml:space="preserve">оссийской </w:t>
            </w:r>
            <w:r w:rsidRPr="003A0F2A">
              <w:rPr>
                <w:rFonts w:ascii="Arial" w:hAnsi="Arial" w:cs="Arial"/>
              </w:rPr>
              <w:t>Федерации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08CB" w:rsidRPr="003A0F2A" w:rsidRDefault="00E6388B" w:rsidP="00A908C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2274609,00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08CB" w:rsidRPr="003A0F2A" w:rsidRDefault="00927023" w:rsidP="0059561B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726855,00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08CB" w:rsidRPr="003A0F2A" w:rsidRDefault="00927023" w:rsidP="0059561B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726855,00</w:t>
            </w:r>
          </w:p>
        </w:tc>
      </w:tr>
      <w:tr w:rsidR="00AB4023" w:rsidRPr="003A0F2A" w:rsidTr="00F4425D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 xml:space="preserve">2 02 </w:t>
            </w:r>
            <w:r>
              <w:rPr>
                <w:rFonts w:ascii="Arial" w:hAnsi="Arial" w:cs="Arial"/>
              </w:rPr>
              <w:t>15000 00 0000 150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3A0F2A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Дотации бюджетам субъектов Российской  Федерации и муниципальных образовании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2440C4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1771414,00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2440C4" w:rsidP="0059561B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645890,00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2440C4" w:rsidP="0059561B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645890,00</w:t>
            </w:r>
          </w:p>
        </w:tc>
      </w:tr>
      <w:tr w:rsidR="00AB4023" w:rsidRPr="003A0F2A" w:rsidTr="00F4425D">
        <w:trPr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D05B04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 xml:space="preserve">2 02 </w:t>
            </w:r>
            <w:r>
              <w:rPr>
                <w:rFonts w:ascii="Arial" w:hAnsi="Arial" w:cs="Arial"/>
              </w:rPr>
              <w:t>15</w:t>
            </w:r>
            <w:r w:rsidRPr="003A0F2A">
              <w:rPr>
                <w:rFonts w:ascii="Arial" w:hAnsi="Arial" w:cs="Arial"/>
              </w:rPr>
              <w:t xml:space="preserve">001 00 0000 </w:t>
            </w:r>
            <w:r w:rsidRPr="003A0F2A">
              <w:rPr>
                <w:rFonts w:ascii="Arial" w:hAnsi="Arial" w:cs="Arial"/>
                <w:lang w:val="en-US"/>
              </w:rPr>
              <w:t>15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 xml:space="preserve">Дотация на выравнивание бюджетной обеспеченности 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2440C4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807362,00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2440C4" w:rsidP="0059561B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645890,00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2440C4" w:rsidP="0059561B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645890,00</w:t>
            </w:r>
          </w:p>
        </w:tc>
      </w:tr>
      <w:tr w:rsidR="00AB4023" w:rsidRPr="003A0F2A" w:rsidTr="00F4425D">
        <w:trPr>
          <w:trHeight w:val="64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D05B04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 xml:space="preserve">2 02 </w:t>
            </w:r>
            <w:r>
              <w:rPr>
                <w:rFonts w:ascii="Arial" w:hAnsi="Arial" w:cs="Arial"/>
              </w:rPr>
              <w:t>15</w:t>
            </w:r>
            <w:r w:rsidRPr="003A0F2A">
              <w:rPr>
                <w:rFonts w:ascii="Arial" w:hAnsi="Arial" w:cs="Arial"/>
              </w:rPr>
              <w:t>001 10 0000</w:t>
            </w:r>
            <w:r>
              <w:rPr>
                <w:rFonts w:ascii="Arial" w:hAnsi="Arial" w:cs="Arial"/>
                <w:lang w:val="en-US"/>
              </w:rPr>
              <w:t xml:space="preserve"> 15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2440C4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807362,00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2440C4" w:rsidP="0059561B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645890,00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2440C4" w:rsidP="0059561B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645890,00</w:t>
            </w:r>
          </w:p>
        </w:tc>
      </w:tr>
      <w:tr w:rsidR="00AB4023" w:rsidRPr="003A0F2A" w:rsidTr="00F4425D">
        <w:trPr>
          <w:trHeight w:val="64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7C3B6C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7C3B6C">
              <w:rPr>
                <w:rFonts w:ascii="Arial" w:hAnsi="Arial" w:cs="Arial"/>
              </w:rPr>
              <w:t xml:space="preserve">2 02 </w:t>
            </w:r>
            <w:r>
              <w:rPr>
                <w:rFonts w:ascii="Arial" w:hAnsi="Arial" w:cs="Arial"/>
              </w:rPr>
              <w:t>15</w:t>
            </w:r>
            <w:r w:rsidRPr="007C3B6C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2 00 0000 150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7C3B6C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7C3B6C">
              <w:rPr>
                <w:rFonts w:ascii="Arial" w:hAnsi="Arial" w:cs="Arial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2440C4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964052,00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908CB" w:rsidRPr="003A0F2A" w:rsidTr="00F4425D">
        <w:trPr>
          <w:trHeight w:val="64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08CB" w:rsidRPr="007C3B6C" w:rsidRDefault="00A908CB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7C3B6C">
              <w:rPr>
                <w:rFonts w:ascii="Arial" w:hAnsi="Arial" w:cs="Arial"/>
              </w:rPr>
              <w:t xml:space="preserve">2 02 </w:t>
            </w:r>
            <w:r>
              <w:rPr>
                <w:rFonts w:ascii="Arial" w:hAnsi="Arial" w:cs="Arial"/>
              </w:rPr>
              <w:t>15</w:t>
            </w:r>
            <w:r w:rsidRPr="007C3B6C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2 10 0000 150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A908CB" w:rsidRPr="007C3B6C" w:rsidRDefault="00A908CB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7C3B6C"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08CB" w:rsidRPr="003A0F2A" w:rsidRDefault="00364569" w:rsidP="00A908C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964052,00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08CB" w:rsidRPr="003A0F2A" w:rsidRDefault="00A908CB" w:rsidP="0059561B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08CB" w:rsidRPr="003A0F2A" w:rsidRDefault="00A908CB" w:rsidP="0059561B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B4023" w:rsidRPr="003A0F2A" w:rsidTr="00F4425D">
        <w:trPr>
          <w:trHeight w:val="527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 xml:space="preserve">2 02 </w:t>
            </w:r>
            <w:r>
              <w:rPr>
                <w:rFonts w:ascii="Arial" w:hAnsi="Arial" w:cs="Arial"/>
              </w:rPr>
              <w:t>35000 00 0000 150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3A0F2A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 xml:space="preserve">Субвенции </w:t>
            </w:r>
            <w:r>
              <w:rPr>
                <w:rFonts w:ascii="Arial" w:hAnsi="Arial" w:cs="Arial"/>
              </w:rPr>
              <w:t xml:space="preserve">бюджетам субъектов Российской </w:t>
            </w:r>
            <w:r w:rsidRPr="003A0F2A">
              <w:rPr>
                <w:rFonts w:ascii="Arial" w:hAnsi="Arial" w:cs="Arial"/>
              </w:rPr>
              <w:t>Федерации и муниципальных образовании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364569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364569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364569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82908,00</w:t>
            </w:r>
          </w:p>
        </w:tc>
      </w:tr>
      <w:tr w:rsidR="00AB4023" w:rsidRPr="003A0F2A" w:rsidTr="00F4425D">
        <w:trPr>
          <w:trHeight w:val="527"/>
        </w:trPr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2 02 </w:t>
            </w:r>
            <w:r w:rsidRPr="003A0F2A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5118 00 0000 150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auto"/>
            </w:tcBorders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Pr="003A0F2A" w:rsidRDefault="00364569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Pr="003A0F2A" w:rsidRDefault="00364569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Pr="003A0F2A" w:rsidRDefault="00364569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82908,00</w:t>
            </w:r>
          </w:p>
        </w:tc>
      </w:tr>
      <w:tr w:rsidR="00AB4023" w:rsidRPr="003A0F2A" w:rsidTr="00F4425D">
        <w:trPr>
          <w:trHeight w:val="8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Pr="003A0F2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5118 10 0000 150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Pr="003A0F2A" w:rsidRDefault="00364569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Pr="003A0F2A" w:rsidRDefault="00364569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Pr="003A0F2A" w:rsidRDefault="00364569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82908,00</w:t>
            </w:r>
          </w:p>
        </w:tc>
      </w:tr>
      <w:tr w:rsidR="00AB4023" w:rsidRPr="003A0F2A" w:rsidTr="00F4425D">
        <w:trPr>
          <w:trHeight w:val="161"/>
        </w:trPr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4023" w:rsidRPr="006A3FB7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2 02 02999 00 0000 150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4023" w:rsidRPr="006A3FB7" w:rsidRDefault="00AB4023" w:rsidP="0059561B">
            <w:pPr>
              <w:snapToGrid w:val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Прочие субсидии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Default="00FD67A8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347728,00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</w:tr>
      <w:tr w:rsidR="008213F7" w:rsidRPr="003A0F2A" w:rsidTr="00F4425D">
        <w:trPr>
          <w:trHeight w:val="161"/>
        </w:trPr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213F7" w:rsidRPr="006A3FB7" w:rsidRDefault="008213F7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2 02 02999 10 0000 15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213F7" w:rsidRPr="006A3FB7" w:rsidRDefault="008213F7" w:rsidP="0059561B">
            <w:pPr>
              <w:snapToGrid w:val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13F7" w:rsidRDefault="00FD67A8" w:rsidP="005E755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347728,00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13F7" w:rsidRDefault="008213F7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13F7" w:rsidRDefault="008213F7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</w:tr>
      <w:tr w:rsidR="00E6388B" w:rsidRPr="003A0F2A" w:rsidTr="00F4425D">
        <w:trPr>
          <w:trHeight w:val="161"/>
        </w:trPr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6388B" w:rsidRPr="006A3FB7" w:rsidRDefault="00E6388B" w:rsidP="00E173D1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2 02 40000 00 0000 150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6388B" w:rsidRPr="006A3FB7" w:rsidRDefault="00E6388B" w:rsidP="00E173D1">
            <w:pPr>
              <w:snapToGrid w:val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6388B" w:rsidRDefault="00E6388B" w:rsidP="005E755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74713,00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6388B" w:rsidRDefault="00E6388B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6388B" w:rsidRDefault="00E6388B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</w:tr>
      <w:tr w:rsidR="00E6388B" w:rsidRPr="003A0F2A" w:rsidTr="00F4425D">
        <w:trPr>
          <w:trHeight w:val="161"/>
        </w:trPr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6388B" w:rsidRPr="006A3FB7" w:rsidRDefault="00E6388B" w:rsidP="00E173D1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2 02 40014 00 00</w:t>
            </w:r>
            <w:r>
              <w:rPr>
                <w:rFonts w:ascii="Arial" w:hAnsi="Arial" w:cs="Arial"/>
              </w:rPr>
              <w:t>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6388B" w:rsidRPr="006A3FB7" w:rsidRDefault="00E6388B" w:rsidP="00E173D1">
            <w:pPr>
              <w:snapToGrid w:val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6388B" w:rsidRDefault="00E6388B" w:rsidP="00E173D1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74713,00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6388B" w:rsidRDefault="00E6388B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6388B" w:rsidRDefault="00E6388B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</w:tr>
      <w:tr w:rsidR="00E6388B" w:rsidRPr="003A0F2A" w:rsidTr="00F4425D">
        <w:trPr>
          <w:trHeight w:val="161"/>
        </w:trPr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6388B" w:rsidRPr="006A3FB7" w:rsidRDefault="00E6388B" w:rsidP="00E173D1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2 02 40014 10 0000 151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6388B" w:rsidRPr="006A3FB7" w:rsidRDefault="00E6388B" w:rsidP="00E173D1">
            <w:pPr>
              <w:snapToGrid w:val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6388B" w:rsidRDefault="00E6388B" w:rsidP="00E173D1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74713,00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6388B" w:rsidRDefault="00E6388B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6388B" w:rsidRDefault="00E6388B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</w:tr>
      <w:tr w:rsidR="00AB4023" w:rsidRPr="003A0F2A" w:rsidTr="00F4425D">
        <w:trPr>
          <w:trHeight w:val="8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Default="00AB4023" w:rsidP="0059561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 доходов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Default="00E6388B" w:rsidP="0059561B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4230253,00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Default="00FF7967" w:rsidP="0059561B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2931363,00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Default="008E1CFB" w:rsidP="0059561B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2773943,00</w:t>
            </w:r>
          </w:p>
        </w:tc>
      </w:tr>
    </w:tbl>
    <w:p w:rsidR="00AB4023" w:rsidRDefault="00AB4023" w:rsidP="00AB4023">
      <w:pPr>
        <w:rPr>
          <w:rFonts w:ascii="Arial" w:hAnsi="Arial" w:cs="Arial"/>
        </w:rPr>
      </w:pPr>
    </w:p>
    <w:p w:rsidR="00754B59" w:rsidRDefault="00754B59" w:rsidP="003A0F2A">
      <w:pPr>
        <w:jc w:val="right"/>
        <w:rPr>
          <w:rFonts w:ascii="Arial" w:hAnsi="Arial" w:cs="Arial"/>
        </w:rPr>
      </w:pPr>
    </w:p>
    <w:p w:rsidR="00754B59" w:rsidRDefault="00754B59" w:rsidP="003A0F2A">
      <w:pPr>
        <w:jc w:val="right"/>
        <w:rPr>
          <w:rFonts w:ascii="Arial" w:hAnsi="Arial" w:cs="Arial"/>
        </w:rPr>
      </w:pPr>
    </w:p>
    <w:p w:rsidR="00754B59" w:rsidRDefault="00754B59" w:rsidP="003A0F2A">
      <w:pPr>
        <w:jc w:val="right"/>
        <w:rPr>
          <w:rFonts w:ascii="Arial" w:hAnsi="Arial" w:cs="Arial"/>
        </w:rPr>
      </w:pPr>
    </w:p>
    <w:p w:rsidR="00754B59" w:rsidRDefault="00754B59" w:rsidP="003A0F2A">
      <w:pPr>
        <w:jc w:val="right"/>
        <w:rPr>
          <w:rFonts w:ascii="Arial" w:hAnsi="Arial" w:cs="Arial"/>
        </w:rPr>
      </w:pPr>
    </w:p>
    <w:p w:rsidR="00754B59" w:rsidRDefault="00754B59" w:rsidP="003A0F2A">
      <w:pPr>
        <w:jc w:val="right"/>
        <w:rPr>
          <w:rFonts w:ascii="Arial" w:hAnsi="Arial" w:cs="Arial"/>
        </w:rPr>
      </w:pPr>
    </w:p>
    <w:p w:rsidR="00754B59" w:rsidRDefault="00754B59" w:rsidP="003A0F2A">
      <w:pPr>
        <w:jc w:val="right"/>
        <w:rPr>
          <w:rFonts w:ascii="Arial" w:hAnsi="Arial" w:cs="Arial"/>
        </w:rPr>
      </w:pPr>
    </w:p>
    <w:p w:rsidR="00754B59" w:rsidRDefault="00754B59" w:rsidP="003A0F2A">
      <w:pPr>
        <w:jc w:val="right"/>
        <w:rPr>
          <w:rFonts w:ascii="Arial" w:hAnsi="Arial" w:cs="Arial"/>
        </w:rPr>
      </w:pPr>
    </w:p>
    <w:p w:rsidR="00B01A27" w:rsidRPr="00D147FF" w:rsidRDefault="00B01A27" w:rsidP="00360984">
      <w:pPr>
        <w:jc w:val="right"/>
        <w:rPr>
          <w:rFonts w:ascii="Arial" w:hAnsi="Arial" w:cs="Arial"/>
        </w:rPr>
      </w:pPr>
      <w:r w:rsidRPr="00D147FF">
        <w:rPr>
          <w:rFonts w:ascii="Arial" w:hAnsi="Arial" w:cs="Arial"/>
        </w:rPr>
        <w:t>Приложение №5</w:t>
      </w:r>
    </w:p>
    <w:p w:rsidR="00FF4CF8" w:rsidRPr="00005F96" w:rsidRDefault="00DB6700" w:rsidP="00FF4CF8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="00FF4CF8" w:rsidRPr="00005F96">
        <w:rPr>
          <w:rFonts w:ascii="Arial" w:hAnsi="Arial" w:cs="Arial"/>
        </w:rPr>
        <w:t>решени</w:t>
      </w:r>
      <w:r>
        <w:rPr>
          <w:rFonts w:ascii="Arial" w:hAnsi="Arial" w:cs="Arial"/>
        </w:rPr>
        <w:t>ю</w:t>
      </w:r>
      <w:r w:rsidR="00FF4CF8" w:rsidRPr="00005F96">
        <w:rPr>
          <w:rFonts w:ascii="Arial" w:hAnsi="Arial" w:cs="Arial"/>
        </w:rPr>
        <w:t xml:space="preserve"> Собрания депутатов</w:t>
      </w:r>
    </w:p>
    <w:p w:rsidR="00FF4CF8" w:rsidRPr="00005F96" w:rsidRDefault="00FF4CF8" w:rsidP="00FF4CF8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муниципального образования</w:t>
      </w:r>
    </w:p>
    <w:p w:rsidR="00FF4CF8" w:rsidRPr="00005F96" w:rsidRDefault="00FF4CF8" w:rsidP="00FF4CF8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«</w:t>
      </w:r>
      <w:r w:rsidR="000F0D9E">
        <w:rPr>
          <w:rFonts w:ascii="Arial" w:hAnsi="Arial" w:cs="Arial"/>
        </w:rPr>
        <w:t>Нижнереутчанский</w:t>
      </w:r>
      <w:r w:rsidRPr="00005F96">
        <w:rPr>
          <w:rFonts w:ascii="Arial" w:hAnsi="Arial" w:cs="Arial"/>
        </w:rPr>
        <w:t xml:space="preserve"> сельсовет»</w:t>
      </w:r>
    </w:p>
    <w:p w:rsidR="00FF4CF8" w:rsidRPr="00005F96" w:rsidRDefault="00FF4CF8" w:rsidP="00FF4CF8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Медвенского района Курской области</w:t>
      </w:r>
    </w:p>
    <w:p w:rsidR="00706DA7" w:rsidRDefault="00706DA7" w:rsidP="00706DA7">
      <w:pPr>
        <w:ind w:firstLine="4830"/>
        <w:jc w:val="right"/>
        <w:rPr>
          <w:rFonts w:ascii="Arial" w:hAnsi="Arial" w:cs="Arial"/>
        </w:rPr>
      </w:pPr>
      <w:r w:rsidRPr="000A440E">
        <w:rPr>
          <w:rFonts w:ascii="Arial" w:hAnsi="Arial" w:cs="Arial"/>
        </w:rPr>
        <w:t xml:space="preserve">от </w:t>
      </w:r>
      <w:r w:rsidR="00E677DB">
        <w:rPr>
          <w:rFonts w:ascii="Arial" w:hAnsi="Arial" w:cs="Arial"/>
        </w:rPr>
        <w:t>___________2021</w:t>
      </w:r>
      <w:r w:rsidRPr="000A440E">
        <w:rPr>
          <w:rFonts w:ascii="Arial" w:hAnsi="Arial" w:cs="Arial"/>
        </w:rPr>
        <w:t>г. №</w:t>
      </w:r>
      <w:r w:rsidR="00E677DB">
        <w:rPr>
          <w:rFonts w:ascii="Arial" w:hAnsi="Arial" w:cs="Arial"/>
        </w:rPr>
        <w:t>________</w:t>
      </w:r>
    </w:p>
    <w:p w:rsidR="006113F8" w:rsidRDefault="006113F8" w:rsidP="006113F8">
      <w:pPr>
        <w:ind w:firstLine="4830"/>
        <w:jc w:val="right"/>
        <w:rPr>
          <w:rFonts w:ascii="Arial" w:hAnsi="Arial" w:cs="Arial"/>
        </w:rPr>
      </w:pPr>
    </w:p>
    <w:p w:rsidR="00D07012" w:rsidRDefault="00D07012" w:rsidP="006113F8">
      <w:pPr>
        <w:ind w:firstLine="4830"/>
        <w:jc w:val="right"/>
        <w:rPr>
          <w:rFonts w:ascii="Arial" w:hAnsi="Arial" w:cs="Arial"/>
        </w:rPr>
      </w:pPr>
    </w:p>
    <w:p w:rsidR="00D07012" w:rsidRPr="00005F96" w:rsidRDefault="00D07012" w:rsidP="006113F8">
      <w:pPr>
        <w:ind w:firstLine="4830"/>
        <w:jc w:val="right"/>
        <w:rPr>
          <w:rFonts w:ascii="Arial" w:hAnsi="Arial" w:cs="Arial"/>
        </w:rPr>
      </w:pPr>
    </w:p>
    <w:p w:rsidR="00B01A27" w:rsidRPr="00462DAB" w:rsidRDefault="00B01A27" w:rsidP="004A054D">
      <w:pPr>
        <w:pStyle w:val="211"/>
        <w:ind w:left="142" w:firstLine="566"/>
        <w:rPr>
          <w:rFonts w:ascii="Arial" w:hAnsi="Arial" w:cs="Arial"/>
          <w:b/>
          <w:sz w:val="30"/>
          <w:szCs w:val="30"/>
        </w:rPr>
      </w:pPr>
      <w:r w:rsidRPr="00462DAB">
        <w:rPr>
          <w:rFonts w:ascii="Arial" w:hAnsi="Arial" w:cs="Arial"/>
          <w:b/>
          <w:sz w:val="30"/>
          <w:szCs w:val="30"/>
        </w:rPr>
        <w:t>Распределение расходов бюджета муниципального образования «</w:t>
      </w:r>
      <w:r w:rsidR="000F0D9E">
        <w:rPr>
          <w:rFonts w:ascii="Arial" w:hAnsi="Arial" w:cs="Arial"/>
          <w:b/>
          <w:sz w:val="30"/>
          <w:szCs w:val="30"/>
        </w:rPr>
        <w:t>Нижнереутчанский</w:t>
      </w:r>
      <w:r w:rsidRPr="00462DAB">
        <w:rPr>
          <w:rFonts w:ascii="Arial" w:hAnsi="Arial" w:cs="Arial"/>
          <w:b/>
          <w:sz w:val="30"/>
          <w:szCs w:val="30"/>
        </w:rPr>
        <w:t xml:space="preserve"> сельсовет» Медвенског</w:t>
      </w:r>
      <w:r w:rsidR="00E812DB">
        <w:rPr>
          <w:rFonts w:ascii="Arial" w:hAnsi="Arial" w:cs="Arial"/>
          <w:b/>
          <w:sz w:val="30"/>
          <w:szCs w:val="30"/>
        </w:rPr>
        <w:t>о района Курской области на 202</w:t>
      </w:r>
      <w:r w:rsidR="00E677DB">
        <w:rPr>
          <w:rFonts w:ascii="Arial" w:hAnsi="Arial" w:cs="Arial"/>
          <w:b/>
          <w:sz w:val="30"/>
          <w:szCs w:val="30"/>
        </w:rPr>
        <w:t>2</w:t>
      </w:r>
      <w:r w:rsidRPr="00462DAB">
        <w:rPr>
          <w:rFonts w:ascii="Arial" w:hAnsi="Arial" w:cs="Arial"/>
          <w:b/>
          <w:sz w:val="30"/>
          <w:szCs w:val="30"/>
        </w:rPr>
        <w:t xml:space="preserve"> год</w:t>
      </w:r>
      <w:r w:rsidR="00A80735">
        <w:rPr>
          <w:rFonts w:ascii="Arial" w:hAnsi="Arial" w:cs="Arial"/>
          <w:b/>
          <w:sz w:val="30"/>
          <w:szCs w:val="30"/>
        </w:rPr>
        <w:t xml:space="preserve"> и </w:t>
      </w:r>
      <w:r w:rsidR="00C56710" w:rsidRPr="00462DAB">
        <w:rPr>
          <w:rFonts w:ascii="Arial" w:hAnsi="Arial" w:cs="Arial"/>
          <w:b/>
          <w:sz w:val="30"/>
          <w:szCs w:val="30"/>
        </w:rPr>
        <w:t>плановый период 20</w:t>
      </w:r>
      <w:r w:rsidR="00B67080">
        <w:rPr>
          <w:rFonts w:ascii="Arial" w:hAnsi="Arial" w:cs="Arial"/>
          <w:b/>
          <w:sz w:val="30"/>
          <w:szCs w:val="30"/>
        </w:rPr>
        <w:t>2</w:t>
      </w:r>
      <w:r w:rsidR="00E677DB">
        <w:rPr>
          <w:rFonts w:ascii="Arial" w:hAnsi="Arial" w:cs="Arial"/>
          <w:b/>
          <w:sz w:val="30"/>
          <w:szCs w:val="30"/>
        </w:rPr>
        <w:t>3</w:t>
      </w:r>
      <w:r w:rsidR="00E95CA6">
        <w:rPr>
          <w:rFonts w:ascii="Arial" w:hAnsi="Arial" w:cs="Arial"/>
          <w:b/>
          <w:sz w:val="30"/>
          <w:szCs w:val="30"/>
        </w:rPr>
        <w:t xml:space="preserve"> и 202</w:t>
      </w:r>
      <w:r w:rsidR="00E677DB">
        <w:rPr>
          <w:rFonts w:ascii="Arial" w:hAnsi="Arial" w:cs="Arial"/>
          <w:b/>
          <w:sz w:val="30"/>
          <w:szCs w:val="30"/>
        </w:rPr>
        <w:t>4</w:t>
      </w:r>
      <w:r w:rsidR="00C56710" w:rsidRPr="00462DAB">
        <w:rPr>
          <w:rFonts w:ascii="Arial" w:hAnsi="Arial" w:cs="Arial"/>
          <w:b/>
          <w:sz w:val="30"/>
          <w:szCs w:val="30"/>
        </w:rPr>
        <w:t xml:space="preserve"> годов </w:t>
      </w:r>
      <w:r w:rsidRPr="00462DAB">
        <w:rPr>
          <w:rFonts w:ascii="Arial" w:hAnsi="Arial" w:cs="Arial"/>
          <w:b/>
          <w:sz w:val="30"/>
          <w:szCs w:val="30"/>
        </w:rPr>
        <w:t>по разделам, подразделам, целевым статьям (муниципальным программам и непрограммным направлениям деятельности), группам видов классификации расходов Российской Федерации</w:t>
      </w:r>
    </w:p>
    <w:p w:rsidR="00104347" w:rsidRPr="006A3FB7" w:rsidRDefault="00104347" w:rsidP="00104347">
      <w:pPr>
        <w:rPr>
          <w:rFonts w:ascii="Arial" w:hAnsi="Arial" w:cs="Arial"/>
        </w:rPr>
      </w:pPr>
    </w:p>
    <w:tbl>
      <w:tblPr>
        <w:tblW w:w="14095" w:type="dxa"/>
        <w:jc w:val="center"/>
        <w:tblInd w:w="-1071" w:type="dxa"/>
        <w:tblLayout w:type="fixed"/>
        <w:tblLook w:val="0000"/>
      </w:tblPr>
      <w:tblGrid>
        <w:gridCol w:w="5272"/>
        <w:gridCol w:w="577"/>
        <w:gridCol w:w="567"/>
        <w:gridCol w:w="2019"/>
        <w:gridCol w:w="709"/>
        <w:gridCol w:w="1740"/>
        <w:gridCol w:w="1559"/>
        <w:gridCol w:w="1652"/>
      </w:tblGrid>
      <w:tr w:rsidR="00104347" w:rsidRPr="006A3FB7" w:rsidTr="003B27B7">
        <w:trPr>
          <w:trHeight w:val="481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ПР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ВР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556B85" w:rsidP="00E677D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</w:t>
            </w:r>
            <w:r w:rsidR="00E677DB">
              <w:rPr>
                <w:rFonts w:ascii="Arial" w:hAnsi="Arial" w:cs="Arial"/>
              </w:rPr>
              <w:t>2</w:t>
            </w:r>
            <w:r w:rsidR="00104347" w:rsidRPr="006A3FB7">
              <w:rPr>
                <w:rFonts w:ascii="Arial" w:hAnsi="Arial" w:cs="Arial"/>
              </w:rPr>
              <w:t xml:space="preserve"> год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394ECD" w:rsidP="00E677D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</w:t>
            </w:r>
            <w:r w:rsidR="00E677DB">
              <w:rPr>
                <w:rFonts w:ascii="Arial" w:hAnsi="Arial" w:cs="Arial"/>
              </w:rPr>
              <w:t>3</w:t>
            </w:r>
            <w:r w:rsidR="00104347" w:rsidRPr="006A3FB7">
              <w:rPr>
                <w:rFonts w:ascii="Arial" w:hAnsi="Arial" w:cs="Arial"/>
              </w:rPr>
              <w:t xml:space="preserve"> год рублей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394ECD" w:rsidP="00E677D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</w:t>
            </w:r>
            <w:r w:rsidR="00E677DB">
              <w:rPr>
                <w:rFonts w:ascii="Arial" w:hAnsi="Arial" w:cs="Arial"/>
              </w:rPr>
              <w:t>4</w:t>
            </w:r>
            <w:r w:rsidR="00104347" w:rsidRPr="006A3FB7">
              <w:rPr>
                <w:rFonts w:ascii="Arial" w:hAnsi="Arial" w:cs="Arial"/>
              </w:rPr>
              <w:t xml:space="preserve"> год рублей</w:t>
            </w:r>
          </w:p>
        </w:tc>
      </w:tr>
      <w:tr w:rsidR="00104347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5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8</w:t>
            </w:r>
          </w:p>
        </w:tc>
      </w:tr>
      <w:tr w:rsidR="00104347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pStyle w:val="ac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A3FB7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D251A9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2443276,00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A5A93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1674643,00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A5A93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1414595,00</w:t>
            </w:r>
          </w:p>
        </w:tc>
      </w:tr>
      <w:tr w:rsidR="00104347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08CB" w:rsidRPr="006A3FB7" w:rsidRDefault="00C24741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438816,00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D44496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E02BC9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C24741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4741" w:rsidRPr="006A3FB7" w:rsidRDefault="00C24741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4741" w:rsidRPr="006A3FB7" w:rsidRDefault="00C24741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4741" w:rsidRPr="006A3FB7" w:rsidRDefault="00C24741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4741" w:rsidRPr="006A3FB7" w:rsidRDefault="00C24741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4741" w:rsidRPr="006A3FB7" w:rsidRDefault="00C24741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741" w:rsidRPr="006A3FB7" w:rsidRDefault="00C24741" w:rsidP="00EE754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438816,00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741" w:rsidRPr="006A3FB7" w:rsidRDefault="00C24741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741" w:rsidRPr="006A3FB7" w:rsidRDefault="00C24741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C24741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4741" w:rsidRPr="006A3FB7" w:rsidRDefault="00C24741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Г</w:t>
            </w:r>
            <w:r>
              <w:rPr>
                <w:rFonts w:ascii="Arial" w:hAnsi="Arial" w:cs="Arial"/>
              </w:rPr>
              <w:t>лава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4741" w:rsidRPr="006A3FB7" w:rsidRDefault="00C24741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4741" w:rsidRPr="006A3FB7" w:rsidRDefault="00C24741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4741" w:rsidRPr="006A3FB7" w:rsidRDefault="00C24741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4741" w:rsidRPr="006A3FB7" w:rsidRDefault="00C24741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741" w:rsidRPr="006A3FB7" w:rsidRDefault="00C24741" w:rsidP="00EE754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438816,00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741" w:rsidRPr="006A3FB7" w:rsidRDefault="00C24741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741" w:rsidRPr="006A3FB7" w:rsidRDefault="00C24741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C24741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4741" w:rsidRPr="006A3FB7" w:rsidRDefault="00C24741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4741" w:rsidRPr="006A3FB7" w:rsidRDefault="00C24741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4741" w:rsidRPr="006A3FB7" w:rsidRDefault="00C24741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4741" w:rsidRPr="006A3FB7" w:rsidRDefault="00C24741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4741" w:rsidRPr="006A3FB7" w:rsidRDefault="00C24741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741" w:rsidRPr="006A3FB7" w:rsidRDefault="00C24741" w:rsidP="00EE754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438816,00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741" w:rsidRPr="006A3FB7" w:rsidRDefault="00C24741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741" w:rsidRPr="006A3FB7" w:rsidRDefault="00C24741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C24741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4741" w:rsidRPr="006A3FB7" w:rsidRDefault="00C24741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4741" w:rsidRPr="006A3FB7" w:rsidRDefault="00C24741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4741" w:rsidRPr="006A3FB7" w:rsidRDefault="00C24741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4741" w:rsidRPr="006A3FB7" w:rsidRDefault="00C24741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4741" w:rsidRPr="006A3FB7" w:rsidRDefault="00C24741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741" w:rsidRPr="006A3FB7" w:rsidRDefault="00C24741" w:rsidP="00EE754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438816,00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741" w:rsidRPr="006A3FB7" w:rsidRDefault="00C24741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741" w:rsidRPr="006A3FB7" w:rsidRDefault="00C24741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5F464D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464D" w:rsidRPr="006A3FB7" w:rsidRDefault="005F464D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464D" w:rsidRPr="006A3FB7" w:rsidRDefault="005F464D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464D" w:rsidRPr="006A3FB7" w:rsidRDefault="005F464D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464D" w:rsidRPr="006A3FB7" w:rsidRDefault="005F464D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464D" w:rsidRPr="006A3FB7" w:rsidRDefault="005F464D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464D" w:rsidRPr="006A3FB7" w:rsidRDefault="005F464D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1091793,00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464D" w:rsidRPr="006A3FB7" w:rsidRDefault="005F464D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1273177,00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464D" w:rsidRPr="006A3FB7" w:rsidRDefault="005F464D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1090884,00</w:t>
            </w:r>
          </w:p>
        </w:tc>
      </w:tr>
      <w:tr w:rsidR="00104347" w:rsidRPr="006A3FB7" w:rsidTr="003B27B7">
        <w:trPr>
          <w:trHeight w:val="108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AE0CE9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>«Развитие муниципальной службы в Нижнереутчанском сельсовете Медвенского района Курской области на 20</w:t>
            </w:r>
            <w:r w:rsidR="00AE0CE9"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D251A9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29986,00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</w:p>
        </w:tc>
      </w:tr>
      <w:tr w:rsidR="00D251A9" w:rsidRPr="006A3FB7" w:rsidTr="003B27B7">
        <w:trPr>
          <w:trHeight w:val="1873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51A9" w:rsidRPr="006A3FB7" w:rsidRDefault="00D251A9" w:rsidP="00AE0CE9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Подпрограмма "Реализация мероприятий, направленных на развитие муниципальной службы" м</w:t>
            </w:r>
            <w:r w:rsidRPr="006A3FB7">
              <w:rPr>
                <w:rFonts w:ascii="Arial" w:hAnsi="Arial" w:cs="Arial"/>
                <w:bCs/>
                <w:color w:val="000000"/>
              </w:rPr>
              <w:t>униципальной программы "Развитие муниципальной службы в Нижнереутчанском сельсовете Медвенского района Курской области на 20</w:t>
            </w:r>
            <w:r>
              <w:rPr>
                <w:rFonts w:ascii="Arial" w:hAnsi="Arial" w:cs="Arial"/>
                <w:bCs/>
                <w:color w:val="000000"/>
              </w:rPr>
              <w:t>20</w:t>
            </w:r>
            <w:r w:rsidRPr="006A3FB7">
              <w:rPr>
                <w:rFonts w:ascii="Arial" w:hAnsi="Arial" w:cs="Arial"/>
                <w:bCs/>
                <w:color w:val="000000"/>
              </w:rPr>
              <w:t>-</w:t>
            </w:r>
            <w:r w:rsidR="008922DF">
              <w:rPr>
                <w:rFonts w:ascii="Arial" w:hAnsi="Arial" w:cs="Arial"/>
                <w:bCs/>
                <w:color w:val="000000"/>
              </w:rPr>
              <w:t>2022</w:t>
            </w:r>
            <w:r w:rsidRPr="006A3FB7">
              <w:rPr>
                <w:rFonts w:ascii="Arial" w:hAnsi="Arial" w:cs="Arial"/>
                <w:bCs/>
                <w:color w:val="000000"/>
              </w:rPr>
              <w:t xml:space="preserve"> годы"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51A9" w:rsidRPr="006A3FB7" w:rsidRDefault="00D251A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51A9" w:rsidRPr="006A3FB7" w:rsidRDefault="00D251A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51A9" w:rsidRPr="006A3FB7" w:rsidRDefault="00D251A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51A9" w:rsidRPr="006A3FB7" w:rsidRDefault="00D251A9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51A9" w:rsidRPr="006A3FB7" w:rsidRDefault="00D251A9" w:rsidP="00E173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29986,00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51A9" w:rsidRPr="006A3FB7" w:rsidRDefault="00D251A9" w:rsidP="00D0701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51A9" w:rsidRPr="006A3FB7" w:rsidRDefault="00D251A9" w:rsidP="00D07012">
            <w:pPr>
              <w:rPr>
                <w:rFonts w:ascii="Arial" w:hAnsi="Arial" w:cs="Arial"/>
              </w:rPr>
            </w:pPr>
          </w:p>
        </w:tc>
      </w:tr>
      <w:tr w:rsidR="00D251A9" w:rsidRPr="006A3FB7" w:rsidTr="003B27B7">
        <w:trPr>
          <w:trHeight w:val="637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51A9" w:rsidRPr="006A3FB7" w:rsidRDefault="00D251A9" w:rsidP="00D07012">
            <w:pPr>
              <w:snapToGrid w:val="0"/>
              <w:rPr>
                <w:rFonts w:ascii="Arial" w:hAnsi="Arial" w:cs="Arial"/>
                <w:bCs/>
              </w:rPr>
            </w:pPr>
            <w:r w:rsidRPr="006A3FB7">
              <w:rPr>
                <w:rFonts w:ascii="Arial" w:hAnsi="Arial" w:cs="Arial"/>
                <w:bCs/>
              </w:rPr>
              <w:t>Основные мероприятия,</w:t>
            </w:r>
            <w:r w:rsidRPr="006A3FB7">
              <w:rPr>
                <w:rFonts w:ascii="Arial" w:hAnsi="Arial" w:cs="Arial"/>
                <w:color w:val="000000"/>
              </w:rPr>
              <w:t xml:space="preserve">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51A9" w:rsidRPr="006A3FB7" w:rsidRDefault="00D251A9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51A9" w:rsidRPr="006A3FB7" w:rsidRDefault="00D251A9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51A9" w:rsidRPr="006A3FB7" w:rsidRDefault="00D251A9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51A9" w:rsidRPr="006A3FB7" w:rsidRDefault="00D251A9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51A9" w:rsidRPr="006A3FB7" w:rsidRDefault="00D251A9" w:rsidP="00E173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29986,00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51A9" w:rsidRPr="006A3FB7" w:rsidRDefault="00D251A9" w:rsidP="00D0701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51A9" w:rsidRPr="006A3FB7" w:rsidRDefault="00D251A9" w:rsidP="00D07012">
            <w:pPr>
              <w:rPr>
                <w:rFonts w:ascii="Arial" w:hAnsi="Arial" w:cs="Arial"/>
              </w:rPr>
            </w:pPr>
          </w:p>
        </w:tc>
      </w:tr>
      <w:tr w:rsidR="00D251A9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51A9" w:rsidRPr="006A3FB7" w:rsidRDefault="00D251A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51A9" w:rsidRPr="006A3FB7" w:rsidRDefault="00D251A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51A9" w:rsidRPr="006A3FB7" w:rsidRDefault="00D251A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51A9" w:rsidRPr="006A3FB7" w:rsidRDefault="00D251A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51A9" w:rsidRPr="006A3FB7" w:rsidRDefault="00D251A9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51A9" w:rsidRPr="006A3FB7" w:rsidRDefault="00D251A9" w:rsidP="00E173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29986,00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51A9" w:rsidRPr="006A3FB7" w:rsidRDefault="00D251A9" w:rsidP="00D0701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51A9" w:rsidRPr="006A3FB7" w:rsidRDefault="00D251A9" w:rsidP="00D07012">
            <w:pPr>
              <w:rPr>
                <w:rFonts w:ascii="Arial" w:hAnsi="Arial" w:cs="Arial"/>
              </w:rPr>
            </w:pPr>
          </w:p>
        </w:tc>
      </w:tr>
      <w:tr w:rsidR="00D251A9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51A9" w:rsidRPr="006A3FB7" w:rsidRDefault="00D251A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51A9" w:rsidRPr="006A3FB7" w:rsidRDefault="00D251A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51A9" w:rsidRPr="006A3FB7" w:rsidRDefault="00D251A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51A9" w:rsidRPr="006A3FB7" w:rsidRDefault="00D251A9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51A9" w:rsidRPr="006A3FB7" w:rsidRDefault="00D251A9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51A9" w:rsidRPr="006A3FB7" w:rsidRDefault="00D251A9" w:rsidP="00E173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29986,00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51A9" w:rsidRPr="006A3FB7" w:rsidRDefault="00D251A9" w:rsidP="00D0701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51A9" w:rsidRPr="006A3FB7" w:rsidRDefault="00D251A9" w:rsidP="00D07012">
            <w:pPr>
              <w:rPr>
                <w:rFonts w:ascii="Arial" w:hAnsi="Arial" w:cs="Arial"/>
              </w:rPr>
            </w:pPr>
          </w:p>
        </w:tc>
      </w:tr>
      <w:tr w:rsidR="00036E49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E49" w:rsidRPr="006A3FB7" w:rsidRDefault="004A75F2" w:rsidP="00813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1061807,00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E49" w:rsidRPr="006A3FB7" w:rsidRDefault="00036E49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1273177,00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E49" w:rsidRPr="006A3FB7" w:rsidRDefault="00036E49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1090884,00</w:t>
            </w:r>
          </w:p>
        </w:tc>
      </w:tr>
      <w:tr w:rsidR="004A75F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75F2" w:rsidRPr="006A3FB7" w:rsidRDefault="004A75F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Обеспечение деятельности администрации </w:t>
            </w:r>
            <w:r w:rsidRPr="006A3FB7">
              <w:rPr>
                <w:rFonts w:ascii="Arial" w:hAnsi="Arial" w:cs="Arial"/>
                <w:color w:val="000000"/>
              </w:rPr>
              <w:t>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75F2" w:rsidRPr="006A3FB7" w:rsidRDefault="004A75F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75F2" w:rsidRPr="006A3FB7" w:rsidRDefault="004A75F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75F2" w:rsidRPr="006A3FB7" w:rsidRDefault="004A75F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75F2" w:rsidRPr="006A3FB7" w:rsidRDefault="004A75F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75F2" w:rsidRPr="006A3FB7" w:rsidRDefault="004A75F2" w:rsidP="00E173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1061807,00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75F2" w:rsidRPr="006A3FB7" w:rsidRDefault="004A75F2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1273177,00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75F2" w:rsidRPr="006A3FB7" w:rsidRDefault="004A75F2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1090884,00</w:t>
            </w:r>
          </w:p>
        </w:tc>
      </w:tr>
      <w:tr w:rsidR="004A75F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75F2" w:rsidRPr="006A3FB7" w:rsidRDefault="004A75F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Обеспечение деятельности и выполнение функций органов </w:t>
            </w:r>
            <w:r w:rsidRPr="006A3FB7">
              <w:rPr>
                <w:rFonts w:ascii="Arial" w:hAnsi="Arial" w:cs="Arial"/>
                <w:color w:val="000000"/>
              </w:rPr>
              <w:t>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75F2" w:rsidRPr="006A3FB7" w:rsidRDefault="004A75F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75F2" w:rsidRPr="006A3FB7" w:rsidRDefault="004A75F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75F2" w:rsidRPr="006A3FB7" w:rsidRDefault="004A75F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75F2" w:rsidRPr="006A3FB7" w:rsidRDefault="004A75F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75F2" w:rsidRPr="006A3FB7" w:rsidRDefault="004A75F2" w:rsidP="00E173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1061807,00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75F2" w:rsidRPr="006A3FB7" w:rsidRDefault="004A75F2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1273177,00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75F2" w:rsidRPr="006A3FB7" w:rsidRDefault="004A75F2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1090884,00</w:t>
            </w:r>
          </w:p>
        </w:tc>
      </w:tr>
      <w:tr w:rsidR="00104347" w:rsidRPr="006A3FB7" w:rsidTr="003B27B7">
        <w:trPr>
          <w:trHeight w:val="42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360A25" w:rsidP="00036E4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711688,00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D44496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755198,00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C2435C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572905,00</w:t>
            </w:r>
          </w:p>
        </w:tc>
      </w:tr>
      <w:tr w:rsidR="00D44496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4496" w:rsidRPr="006A3FB7" w:rsidRDefault="00D44496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4496" w:rsidRPr="006A3FB7" w:rsidRDefault="00D44496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4496" w:rsidRPr="006A3FB7" w:rsidRDefault="00D44496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4496" w:rsidRPr="006A3FB7" w:rsidRDefault="00D44496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4496" w:rsidRPr="006A3FB7" w:rsidRDefault="00D44496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4496" w:rsidRPr="006A3FB7" w:rsidRDefault="004A75F2" w:rsidP="004A75F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  <w:r w:rsidR="00F14D54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259</w:t>
            </w:r>
            <w:r w:rsidR="00F14D54"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4496" w:rsidRPr="006A3FB7" w:rsidRDefault="00D44496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501279,00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4496" w:rsidRPr="006A3FB7" w:rsidRDefault="00D44496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501279,00</w:t>
            </w:r>
          </w:p>
        </w:tc>
      </w:tr>
      <w:tr w:rsidR="00D44496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4496" w:rsidRPr="006A3FB7" w:rsidRDefault="00D44496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4496" w:rsidRPr="006A3FB7" w:rsidRDefault="00D44496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4496" w:rsidRPr="006A3FB7" w:rsidRDefault="00D44496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4496" w:rsidRPr="006A3FB7" w:rsidRDefault="00D44496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4496" w:rsidRPr="006A3FB7" w:rsidRDefault="00D44496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4496" w:rsidRPr="006A3FB7" w:rsidRDefault="00F14D54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2860,00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4496" w:rsidRPr="006A3FB7" w:rsidRDefault="00D44496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4496" w:rsidRPr="006A3FB7" w:rsidRDefault="00D44496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16700,00</w:t>
            </w:r>
          </w:p>
        </w:tc>
      </w:tr>
      <w:tr w:rsidR="00104347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4D51E3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66083,00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4D51E3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51E3" w:rsidRPr="006A3FB7" w:rsidRDefault="004D51E3" w:rsidP="00EE754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66083,00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51E3" w:rsidRPr="006A3FB7" w:rsidRDefault="004D51E3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51E3" w:rsidRPr="006A3FB7" w:rsidRDefault="004D51E3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4D51E3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51E3" w:rsidRPr="006A3FB7" w:rsidRDefault="004D51E3" w:rsidP="00EE754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66083,00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51E3" w:rsidRPr="006A3FB7" w:rsidRDefault="004D51E3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51E3" w:rsidRPr="006A3FB7" w:rsidRDefault="004D51E3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104347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A528D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104347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A528D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104347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Организация муниципального финансового контроля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4D51E3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28483,00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4D51E3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51E3" w:rsidRPr="006A3FB7" w:rsidRDefault="004D51E3" w:rsidP="00EE754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28483,00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51E3" w:rsidRPr="006A3FB7" w:rsidRDefault="004D51E3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51E3" w:rsidRPr="006A3FB7" w:rsidRDefault="004D51E3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9474F3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5CD9" w:rsidRPr="006A3FB7" w:rsidRDefault="004A75F2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846584,00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4F3" w:rsidRPr="006A3FB7" w:rsidRDefault="009474F3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4F3" w:rsidRPr="006A3FB7" w:rsidRDefault="009474F3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</w:t>
            </w:r>
          </w:p>
        </w:tc>
      </w:tr>
      <w:tr w:rsidR="009474F3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B60FAE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</w:t>
            </w:r>
            <w:r w:rsidR="00B60FAE">
              <w:rPr>
                <w:rFonts w:ascii="Arial" w:hAnsi="Arial" w:cs="Arial"/>
              </w:rPr>
              <w:t>о района Курской области на 2020-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4F3" w:rsidRPr="006A3FB7" w:rsidRDefault="004A75F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759816,00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4F3" w:rsidRPr="006A3FB7" w:rsidRDefault="009474F3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4F3" w:rsidRPr="006A3FB7" w:rsidRDefault="009474F3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4D51E3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B60FAE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</w:t>
            </w:r>
            <w:r w:rsidR="00B60FAE">
              <w:rPr>
                <w:rFonts w:ascii="Arial" w:hAnsi="Arial" w:cs="Arial"/>
              </w:rPr>
              <w:t>го района Курской области на 2020-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51E3" w:rsidRPr="006A3FB7" w:rsidRDefault="004A75F2" w:rsidP="00EE754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379908,00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51E3" w:rsidRPr="006A3FB7" w:rsidRDefault="004D51E3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51E3" w:rsidRPr="006A3FB7" w:rsidRDefault="004D51E3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4D51E3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51E3" w:rsidRPr="006A3FB7" w:rsidRDefault="004A75F2" w:rsidP="00EE754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379908,00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51E3" w:rsidRPr="006A3FB7" w:rsidRDefault="004D51E3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51E3" w:rsidRPr="006A3FB7" w:rsidRDefault="004D51E3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4A75F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75F2" w:rsidRPr="006A3FB7" w:rsidRDefault="004A75F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75F2" w:rsidRPr="006A3FB7" w:rsidRDefault="004A75F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75F2" w:rsidRPr="006A3FB7" w:rsidRDefault="004A75F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75F2" w:rsidRPr="006A3FB7" w:rsidRDefault="004A75F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75F2" w:rsidRPr="006A3FB7" w:rsidRDefault="004A75F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75F2" w:rsidRPr="006A3FB7" w:rsidRDefault="004A75F2" w:rsidP="00E173D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379908,00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75F2" w:rsidRPr="006A3FB7" w:rsidRDefault="004A75F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75F2" w:rsidRPr="006A3FB7" w:rsidRDefault="004A75F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4A75F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75F2" w:rsidRPr="006A3FB7" w:rsidRDefault="004A75F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75F2" w:rsidRPr="006A3FB7" w:rsidRDefault="004A75F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75F2" w:rsidRPr="006A3FB7" w:rsidRDefault="004A75F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75F2" w:rsidRPr="006A3FB7" w:rsidRDefault="004A75F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75F2" w:rsidRPr="006A3FB7" w:rsidRDefault="004A75F2" w:rsidP="00D07012">
            <w:pPr>
              <w:pStyle w:val="aff"/>
              <w:spacing w:before="0" w:after="0"/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75F2" w:rsidRPr="006A3FB7" w:rsidRDefault="004A75F2" w:rsidP="00E173D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379908,00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75F2" w:rsidRPr="006A3FB7" w:rsidRDefault="004A75F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75F2" w:rsidRPr="006A3FB7" w:rsidRDefault="004A75F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4A75F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75F2" w:rsidRPr="006A3FB7" w:rsidRDefault="004A75F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75F2" w:rsidRPr="006A3FB7" w:rsidRDefault="004A75F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75F2" w:rsidRPr="006A3FB7" w:rsidRDefault="004A75F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75F2" w:rsidRPr="006A3FB7" w:rsidRDefault="004A75F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75F2" w:rsidRPr="006A3FB7" w:rsidRDefault="004A75F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75F2" w:rsidRPr="006A3FB7" w:rsidRDefault="004A75F2" w:rsidP="00E173D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379908,00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75F2" w:rsidRPr="006A3FB7" w:rsidRDefault="004A75F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75F2" w:rsidRPr="006A3FB7" w:rsidRDefault="004A75F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4A75F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75F2" w:rsidRPr="006A3FB7" w:rsidRDefault="004A75F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75F2" w:rsidRPr="006A3FB7" w:rsidRDefault="004A75F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75F2" w:rsidRPr="006A3FB7" w:rsidRDefault="004A75F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75F2" w:rsidRPr="006A3FB7" w:rsidRDefault="004A75F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75F2" w:rsidRPr="006A3FB7" w:rsidRDefault="004A75F2" w:rsidP="00D07012">
            <w:pPr>
              <w:pStyle w:val="aff"/>
              <w:spacing w:before="0" w:after="0"/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75F2" w:rsidRPr="006A3FB7" w:rsidRDefault="004A75F2" w:rsidP="00E173D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379908,00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75F2" w:rsidRPr="006A3FB7" w:rsidRDefault="004A75F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75F2" w:rsidRPr="006A3FB7" w:rsidRDefault="004A75F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9474F3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76 0 00 00000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DE329F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70260,00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4F3" w:rsidRPr="006A3FB7" w:rsidRDefault="009474F3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4F3" w:rsidRPr="006A3FB7" w:rsidRDefault="009474F3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364279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4279" w:rsidRPr="006A3FB7" w:rsidRDefault="0036427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4279" w:rsidRPr="006A3FB7" w:rsidRDefault="0036427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4279" w:rsidRPr="006A3FB7" w:rsidRDefault="0036427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4279" w:rsidRPr="006A3FB7" w:rsidRDefault="0036427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4279" w:rsidRPr="006A3FB7" w:rsidRDefault="0036427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4279" w:rsidRPr="006A3FB7" w:rsidRDefault="00364279" w:rsidP="00EE754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4279" w:rsidRPr="006A3FB7" w:rsidRDefault="00364279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4279" w:rsidRPr="006A3FB7" w:rsidRDefault="00364279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364279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4279" w:rsidRPr="006A3FB7" w:rsidRDefault="0036427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4279" w:rsidRPr="006A3FB7" w:rsidRDefault="0036427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4279" w:rsidRPr="006A3FB7" w:rsidRDefault="0036427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4279" w:rsidRPr="006A3FB7" w:rsidRDefault="0036427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4279" w:rsidRPr="006A3FB7" w:rsidRDefault="0036427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4279" w:rsidRPr="006A3FB7" w:rsidRDefault="00364279" w:rsidP="00EE754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4279" w:rsidRPr="006A3FB7" w:rsidRDefault="00364279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4279" w:rsidRPr="006A3FB7" w:rsidRDefault="00364279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364279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4279" w:rsidRPr="006A3FB7" w:rsidRDefault="0036427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4279" w:rsidRPr="006A3FB7" w:rsidRDefault="0036427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4279" w:rsidRPr="006A3FB7" w:rsidRDefault="0036427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4279" w:rsidRPr="006A3FB7" w:rsidRDefault="0036427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4279" w:rsidRPr="006A3FB7" w:rsidRDefault="0036427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4279" w:rsidRPr="006A3FB7" w:rsidRDefault="00DE329F" w:rsidP="00EE754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64279">
              <w:rPr>
                <w:rFonts w:ascii="Arial" w:hAnsi="Arial" w:cs="Arial"/>
              </w:rPr>
              <w:t>3000,00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4279" w:rsidRPr="006A3FB7" w:rsidRDefault="00364279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4279" w:rsidRPr="006A3FB7" w:rsidRDefault="00364279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3C1C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6C0DAD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F560F9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15E6" w:rsidRDefault="00364279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57260,00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181109" w:rsidP="00F560F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16508,00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364279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4279" w:rsidRPr="006A3FB7" w:rsidRDefault="00364279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4279" w:rsidRPr="006A3FB7" w:rsidRDefault="0036427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4279" w:rsidRPr="006A3FB7" w:rsidRDefault="0036427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4279" w:rsidRPr="006A3FB7" w:rsidRDefault="0036427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4279" w:rsidRPr="006A3FB7" w:rsidRDefault="0036427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4279" w:rsidRPr="006A3FB7" w:rsidRDefault="00181109" w:rsidP="00EE754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16508,00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4279" w:rsidRPr="006A3FB7" w:rsidRDefault="00364279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4279" w:rsidRPr="006A3FB7" w:rsidRDefault="00364279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181109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1109" w:rsidRPr="006A3FB7" w:rsidRDefault="00181109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1109" w:rsidRPr="006A3FB7" w:rsidRDefault="0018110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1109" w:rsidRPr="006A3FB7" w:rsidRDefault="0018110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1109" w:rsidRPr="006A3FB7" w:rsidRDefault="0018110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1109" w:rsidRPr="006A3FB7" w:rsidRDefault="0018110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1109" w:rsidRPr="006A3FB7" w:rsidRDefault="00181109" w:rsidP="00E173D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16508,00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1109" w:rsidRPr="006A3FB7" w:rsidRDefault="00181109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1109" w:rsidRPr="006A3FB7" w:rsidRDefault="00181109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181109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1109" w:rsidRPr="006A3FB7" w:rsidRDefault="0018110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1109" w:rsidRPr="006A3FB7" w:rsidRDefault="0018110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1109" w:rsidRPr="006A3FB7" w:rsidRDefault="0018110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1109" w:rsidRPr="006A3FB7" w:rsidRDefault="0018110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1109" w:rsidRPr="006A3FB7" w:rsidRDefault="0018110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1109" w:rsidRPr="006A3FB7" w:rsidRDefault="00181109" w:rsidP="00E173D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16508,00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1109" w:rsidRPr="006A3FB7" w:rsidRDefault="00181109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1109" w:rsidRPr="006A3FB7" w:rsidRDefault="00181109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3C1C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EE7543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81147C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81147C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</w:t>
            </w:r>
            <w:r w:rsidR="00CC6059">
              <w:rPr>
                <w:rFonts w:ascii="Arial" w:hAnsi="Arial" w:cs="Arial"/>
              </w:rPr>
              <w:t>,00</w:t>
            </w:r>
          </w:p>
        </w:tc>
      </w:tr>
      <w:tr w:rsidR="00CC6059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6059" w:rsidRPr="006A3FB7" w:rsidRDefault="00CC6059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6059" w:rsidRPr="006A3FB7" w:rsidRDefault="00CC6059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6059" w:rsidRPr="006A3FB7" w:rsidRDefault="00CC6059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6059" w:rsidRPr="006A3FB7" w:rsidRDefault="00CC6059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6059" w:rsidRPr="006A3FB7" w:rsidRDefault="00CC605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6059" w:rsidRPr="006A3FB7" w:rsidRDefault="00CC6059" w:rsidP="00EE754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6059" w:rsidRPr="006A3FB7" w:rsidRDefault="00CC6059" w:rsidP="00E812D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6059" w:rsidRPr="006A3FB7" w:rsidRDefault="00CC6059" w:rsidP="00E812D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82908,00</w:t>
            </w:r>
          </w:p>
        </w:tc>
      </w:tr>
      <w:tr w:rsidR="00CC6059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6059" w:rsidRPr="006A3FB7" w:rsidRDefault="00CC6059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6059" w:rsidRPr="006A3FB7" w:rsidRDefault="00CC6059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6059" w:rsidRPr="006A3FB7" w:rsidRDefault="00CC6059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6059" w:rsidRPr="006A3FB7" w:rsidRDefault="00CC6059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6059" w:rsidRPr="006A3FB7" w:rsidRDefault="00CC605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6059" w:rsidRPr="006A3FB7" w:rsidRDefault="00CC6059" w:rsidP="00EE754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6059" w:rsidRPr="006A3FB7" w:rsidRDefault="00CC6059" w:rsidP="00E812D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6059" w:rsidRPr="006A3FB7" w:rsidRDefault="00CC6059" w:rsidP="00E812D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82908,00</w:t>
            </w:r>
          </w:p>
        </w:tc>
      </w:tr>
      <w:tr w:rsidR="00CC6059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6059" w:rsidRPr="006A3FB7" w:rsidRDefault="00CC6059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6059" w:rsidRPr="006A3FB7" w:rsidRDefault="00CC6059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6059" w:rsidRPr="006A3FB7" w:rsidRDefault="00CC6059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6059" w:rsidRPr="006A3FB7" w:rsidRDefault="00CC6059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6059" w:rsidRPr="006A3FB7" w:rsidRDefault="00CC605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6059" w:rsidRPr="006A3FB7" w:rsidRDefault="00CC6059" w:rsidP="00EE754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6059" w:rsidRPr="006A3FB7" w:rsidRDefault="00CC6059" w:rsidP="00E812D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6059" w:rsidRPr="006A3FB7" w:rsidRDefault="00CC6059" w:rsidP="00E812D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82908,00</w:t>
            </w:r>
          </w:p>
        </w:tc>
      </w:tr>
      <w:tr w:rsidR="00CC6059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6059" w:rsidRPr="006A3FB7" w:rsidRDefault="00CC6059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6059" w:rsidRPr="006A3FB7" w:rsidRDefault="00CC6059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6059" w:rsidRPr="006A3FB7" w:rsidRDefault="00CC6059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6059" w:rsidRPr="006A3FB7" w:rsidRDefault="00CC6059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6059" w:rsidRPr="006A3FB7" w:rsidRDefault="00CC605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6059" w:rsidRPr="006A3FB7" w:rsidRDefault="00CC6059" w:rsidP="00EE754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6059" w:rsidRPr="006A3FB7" w:rsidRDefault="00CC6059" w:rsidP="00E812D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6059" w:rsidRPr="006A3FB7" w:rsidRDefault="00CC6059" w:rsidP="00E812D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82908,00</w:t>
            </w:r>
          </w:p>
        </w:tc>
      </w:tr>
      <w:tr w:rsidR="003C1C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690A1D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73754,00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690A1D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73754,00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690A1D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73754,00</w:t>
            </w: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81147C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23418,00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23418,00</w:t>
            </w: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CD1464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CD1464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CD146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</w:t>
            </w:r>
            <w:r w:rsidR="00CD1464">
              <w:rPr>
                <w:rFonts w:ascii="Arial" w:hAnsi="Arial" w:cs="Arial"/>
              </w:rPr>
              <w:t xml:space="preserve">20- 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E812DB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B60FAE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</w:t>
            </w:r>
            <w:r w:rsidR="00B60FAE">
              <w:rPr>
                <w:rFonts w:ascii="Arial" w:hAnsi="Arial" w:cs="Arial"/>
              </w:rPr>
              <w:t xml:space="preserve"> людей на водных объектах на 2020</w:t>
            </w:r>
            <w:r w:rsidRPr="006A3FB7">
              <w:rPr>
                <w:rFonts w:ascii="Arial" w:hAnsi="Arial" w:cs="Arial"/>
              </w:rPr>
              <w:t xml:space="preserve">- 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ind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E812DB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  <w:bCs/>
              </w:rPr>
            </w:pPr>
            <w:r w:rsidRPr="006A3FB7">
              <w:rPr>
                <w:rFonts w:ascii="Arial" w:hAnsi="Arial" w:cs="Arial"/>
                <w:bCs/>
              </w:rPr>
              <w:t>основное мероприятие «Обеспечение пожарной безопасности»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ind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E812DB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E812DB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545A8F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453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A82812">
            <w:pPr>
              <w:pStyle w:val="1c"/>
              <w:rPr>
                <w:rFonts w:cs="Arial"/>
                <w:sz w:val="24"/>
              </w:rPr>
            </w:pPr>
            <w:r w:rsidRPr="006A3FB7">
              <w:rPr>
                <w:rFonts w:cs="Arial"/>
                <w:sz w:val="24"/>
              </w:rPr>
              <w:t>Муниципальная программа «Профилактика правонарушений в Нижнереутчанском сельсовете Медвенско</w:t>
            </w:r>
            <w:r w:rsidR="00A82812">
              <w:rPr>
                <w:rFonts w:cs="Arial"/>
                <w:sz w:val="24"/>
              </w:rPr>
              <w:t>го района Курской области на 2020-</w:t>
            </w:r>
            <w:r w:rsidR="008922DF">
              <w:rPr>
                <w:rFonts w:cs="Arial"/>
                <w:sz w:val="24"/>
              </w:rPr>
              <w:t>2022</w:t>
            </w:r>
            <w:r w:rsidRPr="006A3FB7">
              <w:rPr>
                <w:rFonts w:cs="Arial"/>
                <w:sz w:val="24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Основные мероприятия </w:t>
            </w:r>
            <w:r w:rsidRPr="006A3FB7">
              <w:rPr>
                <w:rFonts w:ascii="Arial" w:hAnsi="Arial" w:cs="Arial"/>
                <w:color w:val="000000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adjustRightInd w:val="0"/>
              <w:outlineLvl w:val="4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A527EF" w:rsidP="00E335A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</w:tr>
      <w:tr w:rsidR="00A527EF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3046F7" w:rsidRDefault="00A527EF" w:rsidP="00E173D1">
            <w:pPr>
              <w:snapToGrid w:val="0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E173D1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E173D1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E173D1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E173D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Default="00A527EF" w:rsidP="00E173D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</w:p>
        </w:tc>
      </w:tr>
      <w:tr w:rsidR="00A527EF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3046F7" w:rsidRDefault="00A527EF" w:rsidP="00E173D1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 xml:space="preserve">Муниципальная </w:t>
            </w:r>
            <w:hyperlink r:id="rId8" w:history="1">
              <w:r w:rsidRPr="003046F7">
                <w:rPr>
                  <w:rFonts w:ascii="Arial" w:hAnsi="Arial" w:cs="Arial"/>
                </w:rPr>
                <w:t>программа</w:t>
              </w:r>
            </w:hyperlink>
            <w:r w:rsidRPr="003046F7">
              <w:rPr>
                <w:rFonts w:ascii="Arial" w:hAnsi="Arial" w:cs="Arial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Default="00A527EF" w:rsidP="00E173D1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Default="00A527EF" w:rsidP="00E173D1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E173D1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E173D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Default="00A527EF" w:rsidP="00E173D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</w:p>
        </w:tc>
      </w:tr>
      <w:tr w:rsidR="00A527EF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3046F7" w:rsidRDefault="00A527EF" w:rsidP="00E173D1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  <w:snapToGrid w:val="0"/>
              </w:rPr>
              <w:t xml:space="preserve">Подпрограмма «Управление муниципальной программой и обеспечение условий реализации» </w:t>
            </w:r>
            <w:r w:rsidRPr="003046F7">
              <w:rPr>
                <w:rFonts w:ascii="Arial" w:hAnsi="Arial" w:cs="Arial"/>
              </w:rPr>
              <w:t>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Default="00A527EF" w:rsidP="00E173D1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Default="00A527EF" w:rsidP="00E173D1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Default="00A527EF" w:rsidP="00E173D1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E173D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Default="00A527EF" w:rsidP="00E173D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</w:p>
        </w:tc>
      </w:tr>
      <w:tr w:rsidR="00A527EF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3046F7" w:rsidRDefault="00A527EF" w:rsidP="00E173D1">
            <w:pPr>
              <w:adjustRightInd w:val="0"/>
              <w:outlineLvl w:val="4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Default="00A527EF" w:rsidP="00E173D1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Default="00A527EF" w:rsidP="00E173D1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Default="00A527EF" w:rsidP="00E173D1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Default="00A527EF" w:rsidP="00E173D1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Default="00A527EF" w:rsidP="00E173D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</w:p>
        </w:tc>
      </w:tr>
      <w:tr w:rsidR="00A527EF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3046F7" w:rsidRDefault="00A527EF" w:rsidP="00E173D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Default="00A527EF" w:rsidP="00E173D1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Default="00A527EF" w:rsidP="00E173D1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Default="00A527EF" w:rsidP="00E173D1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E173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Default="00A527EF" w:rsidP="00E173D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</w:p>
        </w:tc>
      </w:tr>
      <w:tr w:rsidR="00A527EF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A527EF" w:rsidRPr="006A3FB7" w:rsidTr="003B27B7">
        <w:trPr>
          <w:trHeight w:val="115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527EF" w:rsidRPr="006A3FB7" w:rsidRDefault="00A527EF" w:rsidP="00B312FC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27EF" w:rsidRPr="006A3FB7" w:rsidRDefault="00A527EF" w:rsidP="00A82812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A527EF" w:rsidRPr="006A3FB7" w:rsidTr="003B27B7">
        <w:trPr>
          <w:trHeight w:val="2110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EF" w:rsidRPr="006A3FB7" w:rsidRDefault="00A527EF" w:rsidP="00B312FC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</w:t>
            </w:r>
            <w:r w:rsidRPr="006A3FB7">
              <w:rPr>
                <w:rFonts w:ascii="Arial" w:hAnsi="Arial" w:cs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A527EF" w:rsidRPr="006A3FB7" w:rsidTr="003B27B7">
        <w:trPr>
          <w:trHeight w:val="1145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Основные мероприятия</w:t>
            </w:r>
            <w:r w:rsidRPr="006A3FB7">
              <w:rPr>
                <w:rFonts w:ascii="Arial" w:hAnsi="Arial" w:cs="Arial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A527EF" w:rsidRPr="006A3FB7" w:rsidTr="003B27B7">
        <w:trPr>
          <w:trHeight w:val="359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05 1 01</w:t>
            </w:r>
            <w:r w:rsidRPr="006A3FB7">
              <w:rPr>
                <w:rFonts w:ascii="Arial" w:hAnsi="Arial" w:cs="Arial"/>
              </w:rPr>
              <w:t xml:space="preserve">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A527EF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05 1 0</w:t>
            </w:r>
            <w:r>
              <w:rPr>
                <w:rFonts w:ascii="Arial" w:hAnsi="Arial" w:cs="Arial"/>
              </w:rPr>
              <w:t>1</w:t>
            </w:r>
            <w:r w:rsidRPr="006A3FB7">
              <w:rPr>
                <w:rFonts w:ascii="Arial" w:hAnsi="Arial" w:cs="Arial"/>
              </w:rPr>
              <w:t xml:space="preserve">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A527EF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A82812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  <w:r w:rsidRPr="006A3FB7">
              <w:rPr>
                <w:rFonts w:ascii="Arial" w:hAnsi="Arial" w:cs="Arial"/>
                <w:b w:val="0"/>
                <w:color w:val="000000"/>
              </w:rPr>
              <w:t>Муниципальная программа "</w:t>
            </w:r>
            <w:r w:rsidRPr="006A3FB7">
              <w:rPr>
                <w:rFonts w:ascii="Arial" w:hAnsi="Arial" w:cs="Arial"/>
                <w:b w:val="0"/>
              </w:rPr>
              <w:t xml:space="preserve"> программы «Развитие малого и среднего предпринимательства на территории муниципального образования «Нижнереутчанский сельсовет» Медвенско</w:t>
            </w:r>
            <w:r>
              <w:rPr>
                <w:rFonts w:ascii="Arial" w:hAnsi="Arial" w:cs="Arial"/>
                <w:b w:val="0"/>
              </w:rPr>
              <w:t>го района Курской области на 2020</w:t>
            </w:r>
            <w:r w:rsidRPr="006A3FB7">
              <w:rPr>
                <w:rFonts w:ascii="Arial" w:hAnsi="Arial" w:cs="Arial"/>
                <w:b w:val="0"/>
              </w:rPr>
              <w:t>-</w:t>
            </w:r>
            <w:r w:rsidR="008922DF">
              <w:rPr>
                <w:rFonts w:ascii="Arial" w:hAnsi="Arial" w:cs="Arial"/>
                <w:b w:val="0"/>
              </w:rPr>
              <w:t>2022</w:t>
            </w:r>
            <w:r w:rsidRPr="006A3FB7">
              <w:rPr>
                <w:rFonts w:ascii="Arial" w:hAnsi="Arial" w:cs="Arial"/>
                <w:b w:val="0"/>
              </w:rPr>
              <w:t>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A527EF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EB689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Подпрограмма "Содействие развитию малого и среднего предпринимательства" м</w:t>
            </w:r>
            <w:r w:rsidRPr="006A3FB7">
              <w:rPr>
                <w:rFonts w:ascii="Arial" w:hAnsi="Arial" w:cs="Arial"/>
                <w:bCs/>
                <w:color w:val="000000"/>
              </w:rPr>
              <w:t xml:space="preserve">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</w:t>
            </w:r>
            <w:r w:rsidRPr="006A3FB7">
              <w:rPr>
                <w:rFonts w:ascii="Arial" w:hAnsi="Arial" w:cs="Arial"/>
              </w:rPr>
              <w:t>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A527EF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A527EF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A527EF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F613C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13C2" w:rsidRPr="006A3FB7" w:rsidRDefault="00F613C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13C2" w:rsidRPr="006A3FB7" w:rsidRDefault="00F613C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13C2" w:rsidRPr="006A3FB7" w:rsidRDefault="00F613C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13C2" w:rsidRPr="006A3FB7" w:rsidRDefault="00F613C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13C2" w:rsidRPr="006A3FB7" w:rsidRDefault="00F613C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13C2" w:rsidRPr="006A3FB7" w:rsidRDefault="00F613C2" w:rsidP="00D7381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329250,00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13C2" w:rsidRPr="006A3FB7" w:rsidRDefault="00F613C2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13C2" w:rsidRPr="006A3FB7" w:rsidRDefault="00F613C2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357864,00</w:t>
            </w:r>
          </w:p>
        </w:tc>
      </w:tr>
      <w:tr w:rsidR="00F613C2" w:rsidRPr="006A3FB7" w:rsidTr="003B27B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13C2" w:rsidRPr="006A3FB7" w:rsidRDefault="00F613C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13C2" w:rsidRPr="006A3FB7" w:rsidRDefault="00F613C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13C2" w:rsidRPr="006A3FB7" w:rsidRDefault="00F613C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13C2" w:rsidRPr="006A3FB7" w:rsidRDefault="00F613C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13C2" w:rsidRPr="006A3FB7" w:rsidRDefault="00F613C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13C2" w:rsidRPr="006A3FB7" w:rsidRDefault="00F613C2" w:rsidP="00E173D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329250,00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13C2" w:rsidRPr="006A3FB7" w:rsidRDefault="00F613C2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13C2" w:rsidRPr="006A3FB7" w:rsidRDefault="00F613C2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357864,00</w:t>
            </w:r>
          </w:p>
        </w:tc>
      </w:tr>
      <w:tr w:rsidR="00F613C2" w:rsidRPr="006A3FB7" w:rsidTr="003B27B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13C2" w:rsidRPr="006A3FB7" w:rsidRDefault="00F613C2" w:rsidP="00B60FAE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 xml:space="preserve">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</w:t>
            </w:r>
            <w:r>
              <w:rPr>
                <w:rFonts w:ascii="Arial" w:hAnsi="Arial" w:cs="Arial"/>
              </w:rPr>
              <w:t>2020</w:t>
            </w:r>
            <w:r w:rsidRPr="006A3FB7">
              <w:rPr>
                <w:rFonts w:ascii="Arial" w:hAnsi="Arial" w:cs="Arial"/>
              </w:rPr>
              <w:t>-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13C2" w:rsidRPr="006A3FB7" w:rsidRDefault="00F613C2" w:rsidP="00D070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13C2" w:rsidRPr="006A3FB7" w:rsidRDefault="00F613C2" w:rsidP="00D070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13C2" w:rsidRPr="006A3FB7" w:rsidRDefault="00F613C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13C2" w:rsidRPr="006A3FB7" w:rsidRDefault="00F613C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13C2" w:rsidRPr="006A3FB7" w:rsidRDefault="00F613C2" w:rsidP="00E173D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329250,00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13C2" w:rsidRPr="006A3FB7" w:rsidRDefault="00F613C2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13C2" w:rsidRPr="006A3FB7" w:rsidRDefault="00F613C2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357864,00</w:t>
            </w:r>
          </w:p>
        </w:tc>
      </w:tr>
      <w:tr w:rsidR="00F613C2" w:rsidRPr="006A3FB7" w:rsidTr="003B27B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13C2" w:rsidRPr="006A3FB7" w:rsidRDefault="00F613C2" w:rsidP="00B60FAE">
            <w:pPr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</w:t>
            </w:r>
            <w:r>
              <w:rPr>
                <w:rFonts w:ascii="Arial" w:hAnsi="Arial" w:cs="Arial"/>
              </w:rPr>
              <w:t>го района Курской области на 2020</w:t>
            </w:r>
            <w:r w:rsidRPr="006A3FB7">
              <w:rPr>
                <w:rFonts w:ascii="Arial" w:hAnsi="Arial" w:cs="Arial"/>
              </w:rPr>
              <w:t>-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13C2" w:rsidRPr="006A3FB7" w:rsidRDefault="00F613C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13C2" w:rsidRPr="006A3FB7" w:rsidRDefault="00F613C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13C2" w:rsidRPr="006A3FB7" w:rsidRDefault="00F613C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13C2" w:rsidRPr="006A3FB7" w:rsidRDefault="00F613C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13C2" w:rsidRPr="006A3FB7" w:rsidRDefault="00F613C2" w:rsidP="00E173D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329250,00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13C2" w:rsidRPr="006A3FB7" w:rsidRDefault="00F613C2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13C2" w:rsidRPr="006A3FB7" w:rsidRDefault="00F613C2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357864,00</w:t>
            </w:r>
          </w:p>
        </w:tc>
      </w:tr>
      <w:tr w:rsidR="00F613C2" w:rsidRPr="006A3FB7" w:rsidTr="003B27B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13C2" w:rsidRPr="006A3FB7" w:rsidRDefault="00F613C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13C2" w:rsidRPr="006A3FB7" w:rsidRDefault="00F613C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13C2" w:rsidRPr="006A3FB7" w:rsidRDefault="00F613C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13C2" w:rsidRPr="006A3FB7" w:rsidRDefault="00F613C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13C2" w:rsidRPr="006A3FB7" w:rsidRDefault="00F613C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13C2" w:rsidRPr="006A3FB7" w:rsidRDefault="00F613C2" w:rsidP="00E173D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329250,00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13C2" w:rsidRPr="006A3FB7" w:rsidRDefault="00F613C2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13C2" w:rsidRPr="006A3FB7" w:rsidRDefault="00F613C2" w:rsidP="009A678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</w:t>
            </w:r>
            <w:r w:rsidR="009A6784">
              <w:rPr>
                <w:rFonts w:ascii="Arial" w:hAnsi="Arial" w:cs="Arial"/>
              </w:rPr>
              <w:t>70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F613C2" w:rsidRPr="006A3FB7" w:rsidTr="003B27B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13C2" w:rsidRPr="006A3FB7" w:rsidRDefault="00F613C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Мероприятия по благоустройству 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13C2" w:rsidRPr="006A3FB7" w:rsidRDefault="00F613C2" w:rsidP="00D070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13C2" w:rsidRPr="006A3FB7" w:rsidRDefault="00F613C2" w:rsidP="00D070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13C2" w:rsidRPr="006A3FB7" w:rsidRDefault="00F613C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13C2" w:rsidRPr="006A3FB7" w:rsidRDefault="00F613C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13C2" w:rsidRPr="006A3FB7" w:rsidRDefault="00F613C2" w:rsidP="00E173D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329250,00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13C2" w:rsidRPr="006A3FB7" w:rsidRDefault="00F613C2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13C2" w:rsidRPr="006A3FB7" w:rsidRDefault="00F613C2" w:rsidP="009A678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</w:t>
            </w:r>
            <w:r w:rsidR="009A6784">
              <w:rPr>
                <w:rFonts w:ascii="Arial" w:hAnsi="Arial" w:cs="Arial"/>
              </w:rPr>
              <w:t>70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9A6784" w:rsidRPr="006A3FB7" w:rsidTr="003B27B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D070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D070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E173D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329250,00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357870,00</w:t>
            </w:r>
          </w:p>
        </w:tc>
      </w:tr>
      <w:tr w:rsidR="00A527EF" w:rsidRPr="006A3FB7" w:rsidTr="003B27B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</w:p>
        </w:tc>
      </w:tr>
      <w:tr w:rsidR="00A527EF" w:rsidRPr="006A3FB7" w:rsidTr="003B27B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</w:p>
        </w:tc>
      </w:tr>
      <w:tr w:rsidR="00A527EF" w:rsidRPr="006A3FB7" w:rsidTr="003B27B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6A5305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</w:p>
        </w:tc>
      </w:tr>
      <w:tr w:rsidR="00A527EF" w:rsidRPr="006A3FB7" w:rsidTr="003B27B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6A5305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«Повышение эффективности реализации молодежной политики» муниципальной программы 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</w:t>
            </w:r>
            <w:r>
              <w:rPr>
                <w:rFonts w:ascii="Arial" w:hAnsi="Arial" w:cs="Arial"/>
              </w:rPr>
              <w:t>она Курской области на 2020-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</w:p>
        </w:tc>
      </w:tr>
      <w:tr w:rsidR="00A527EF" w:rsidRPr="006A3FB7" w:rsidTr="003B27B7">
        <w:trPr>
          <w:trHeight w:val="827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Основные мероприятие «Создание условий для вовлечения молодежи </w:t>
            </w:r>
            <w:r>
              <w:rPr>
                <w:rFonts w:ascii="Arial" w:hAnsi="Arial" w:cs="Arial"/>
              </w:rPr>
              <w:t>в активную общественную работу»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</w:p>
        </w:tc>
      </w:tr>
      <w:tr w:rsidR="00A527EF" w:rsidRPr="006A3FB7" w:rsidTr="003B27B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</w:p>
        </w:tc>
      </w:tr>
      <w:tr w:rsidR="00A527EF" w:rsidRPr="006A3FB7" w:rsidTr="003B27B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E475D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</w:p>
        </w:tc>
      </w:tr>
      <w:tr w:rsidR="00A527EF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bCs/>
                <w:color w:val="000000"/>
                <w:lang w:eastAsia="ar-SA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Культура, кинематография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bCs/>
                <w:color w:val="000000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1169614,00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A527EF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color w:val="000000"/>
                <w:lang w:eastAsia="ar-SA"/>
              </w:rPr>
            </w:pPr>
            <w:r w:rsidRPr="006A3FB7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E173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1169614,00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A527EF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607200">
            <w:pPr>
              <w:rPr>
                <w:rFonts w:ascii="Arial" w:hAnsi="Arial" w:cs="Arial"/>
                <w:color w:val="000000"/>
                <w:lang w:eastAsia="ar-SA"/>
              </w:rPr>
            </w:pPr>
            <w:r w:rsidRPr="006A3FB7">
              <w:rPr>
                <w:rFonts w:ascii="Arial" w:hAnsi="Arial" w:cs="Arial"/>
              </w:rPr>
              <w:t>Муниципальная программа «Развитие культуры Нижнереутчанского сельсовета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E173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1169614,00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A527EF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607200">
            <w:pPr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Подпрограмма «Искусство» муниципальной программы «Развитие культуры Нижнереутчанского сельсовета Медвенско</w:t>
            </w:r>
            <w:r>
              <w:rPr>
                <w:rFonts w:ascii="Arial" w:hAnsi="Arial" w:cs="Arial"/>
              </w:rPr>
              <w:t>го района Курской области на 2020</w:t>
            </w:r>
            <w:r w:rsidRPr="006A3FB7">
              <w:rPr>
                <w:rFonts w:ascii="Arial" w:hAnsi="Arial" w:cs="Arial"/>
              </w:rPr>
              <w:t>-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E173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1169614,00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A527EF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E173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1169614,00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A527EF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 казенными учреждениями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01 1 01 </w:t>
            </w:r>
            <w:r w:rsidRPr="006A3FB7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Default="00A527EF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Default="00A527EF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523049,00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Default="00A527EF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760719,00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Default="00A527EF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801509,00</w:t>
            </w:r>
          </w:p>
        </w:tc>
      </w:tr>
      <w:tr w:rsidR="00A527EF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01 1 01 </w:t>
            </w:r>
            <w:r w:rsidRPr="006A3FB7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Default="00A527EF" w:rsidP="00E173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523049,00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Default="00A527EF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760719,00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Default="00A527EF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801509,00</w:t>
            </w:r>
          </w:p>
        </w:tc>
      </w:tr>
      <w:tr w:rsidR="00A527EF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3046F7" w:rsidRDefault="00A527EF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3046F7" w:rsidRDefault="00A527EF" w:rsidP="00D07012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3046F7" w:rsidRDefault="00A527EF" w:rsidP="00D07012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3046F7" w:rsidRDefault="00A527EF" w:rsidP="00D07012">
            <w:pPr>
              <w:rPr>
                <w:rFonts w:ascii="Arial" w:hAnsi="Arial" w:cs="Arial"/>
                <w:color w:val="000000"/>
              </w:rPr>
            </w:pPr>
            <w:r w:rsidRPr="003046F7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3046F7" w:rsidRDefault="00A527EF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Default="00A527EF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347728,00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A527EF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3046F7" w:rsidRDefault="00A527EF" w:rsidP="00D07012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3046F7" w:rsidRDefault="00A527EF" w:rsidP="00D07012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3046F7" w:rsidRDefault="00A527EF" w:rsidP="00D07012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3046F7" w:rsidRDefault="00A527EF" w:rsidP="00D07012">
            <w:pPr>
              <w:rPr>
                <w:rFonts w:ascii="Arial" w:hAnsi="Arial" w:cs="Arial"/>
                <w:color w:val="000000"/>
              </w:rPr>
            </w:pPr>
            <w:r w:rsidRPr="003046F7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3046F7" w:rsidRDefault="00A527EF" w:rsidP="00D07012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Default="00A527EF" w:rsidP="005E7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347728,00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A527EF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7572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298837,00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06388A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46449,00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C97634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46449,00</w:t>
            </w:r>
          </w:p>
        </w:tc>
      </w:tr>
      <w:tr w:rsidR="00A527EF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E475D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296837,00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88A" w:rsidRPr="006A3FB7" w:rsidRDefault="0006388A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43414,00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C97634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35349,00</w:t>
            </w:r>
          </w:p>
        </w:tc>
      </w:tr>
      <w:tr w:rsidR="00A527EF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11100,00</w:t>
            </w:r>
          </w:p>
        </w:tc>
      </w:tr>
      <w:tr w:rsidR="00A527EF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0C09A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322210,00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2225D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A527EF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E173D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322210,00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2225D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A527EF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001DAC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Муниципальная программа «Социальная поддержка граждан Нижнереутчанского сельсовета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E173D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322210,00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885B1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7381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A527EF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001DAC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E173D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322210,00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7381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A527EF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9D317F" w:rsidP="00D07012">
            <w:pPr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hyperlink r:id="rId9" w:history="1">
              <w:r w:rsidR="00A527EF" w:rsidRPr="006A3FB7">
                <w:rPr>
                  <w:rFonts w:ascii="Arial" w:hAnsi="Arial" w:cs="Arial"/>
                </w:rPr>
                <w:t>Основное</w:t>
              </w:r>
            </w:hyperlink>
            <w:r w:rsidR="00A527EF" w:rsidRPr="006A3FB7">
              <w:rPr>
                <w:rFonts w:ascii="Arial" w:hAnsi="Arial" w:cs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E173D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322210,00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885B1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7381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A527EF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E173D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322210,00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885B1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7381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A527EF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300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E173D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322210,00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885B1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7381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A527EF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A527EF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A527EF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001DAC">
            <w:pPr>
              <w:tabs>
                <w:tab w:val="left" w:pos="690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A527EF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001DAC">
            <w:pPr>
              <w:tabs>
                <w:tab w:val="left" w:pos="690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</w:t>
            </w:r>
            <w:r>
              <w:rPr>
                <w:rFonts w:ascii="Arial" w:hAnsi="Arial" w:cs="Arial"/>
              </w:rPr>
              <w:t>го района Курской области на 2020</w:t>
            </w:r>
            <w:r w:rsidRPr="006A3FB7">
              <w:rPr>
                <w:rFonts w:ascii="Arial" w:hAnsi="Arial" w:cs="Arial"/>
              </w:rPr>
              <w:t>-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A527EF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tabs>
                <w:tab w:val="left" w:pos="690"/>
              </w:tabs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Основные мероприятия «Повышение эффективности работы с молодежью, организация отдыха и оздоровления детей, молодежи, развити</w:t>
            </w:r>
            <w:r>
              <w:rPr>
                <w:rFonts w:ascii="Arial" w:hAnsi="Arial" w:cs="Arial"/>
              </w:rPr>
              <w:t>е физической культуры и спорта»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A527EF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tabs>
                <w:tab w:val="left" w:pos="690"/>
              </w:tabs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A527EF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527EF" w:rsidRPr="006A3FB7" w:rsidRDefault="00A527EF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A527EF" w:rsidRPr="006A3FB7" w:rsidTr="003B27B7">
        <w:trPr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Всего расходов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27EF" w:rsidRPr="006A3FB7" w:rsidRDefault="00650201" w:rsidP="00F475C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4425817,00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3151814,00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27EF" w:rsidRPr="004A54EA" w:rsidRDefault="009A6784" w:rsidP="00AE6163">
            <w:pPr>
              <w:pStyle w:val="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297865</w:t>
            </w:r>
            <w:r w:rsidR="00AE6163">
              <w:rPr>
                <w:rFonts w:ascii="Arial" w:hAnsi="Arial" w:cs="Arial"/>
                <w:sz w:val="24"/>
              </w:rPr>
              <w:t>2</w:t>
            </w:r>
            <w:r w:rsidR="00A527EF" w:rsidRPr="004A54EA">
              <w:rPr>
                <w:rFonts w:ascii="Arial" w:hAnsi="Arial" w:cs="Arial"/>
                <w:sz w:val="24"/>
              </w:rPr>
              <w:t>,00</w:t>
            </w:r>
          </w:p>
        </w:tc>
      </w:tr>
      <w:tr w:rsidR="00A527EF" w:rsidRPr="006A3FB7" w:rsidTr="003B27B7">
        <w:trPr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27EF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27EF" w:rsidRDefault="00A527EF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78795,35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27EF" w:rsidRDefault="00A527EF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148932,60</w:t>
            </w:r>
          </w:p>
        </w:tc>
      </w:tr>
    </w:tbl>
    <w:p w:rsidR="00104347" w:rsidRDefault="00104347" w:rsidP="00104347">
      <w:pPr>
        <w:shd w:val="clear" w:color="auto" w:fill="FFFFFF"/>
        <w:tabs>
          <w:tab w:val="left" w:pos="6285"/>
          <w:tab w:val="left" w:pos="8040"/>
          <w:tab w:val="right" w:pos="9072"/>
        </w:tabs>
        <w:spacing w:before="5"/>
        <w:ind w:right="56"/>
        <w:jc w:val="right"/>
        <w:rPr>
          <w:rFonts w:ascii="Arial" w:hAnsi="Arial" w:cs="Arial"/>
        </w:rPr>
        <w:sectPr w:rsidR="00104347" w:rsidSect="003B27B7">
          <w:pgSz w:w="16838" w:h="11906" w:orient="landscape"/>
          <w:pgMar w:top="1134" w:right="1247" w:bottom="1134" w:left="1531" w:header="1531" w:footer="720" w:gutter="0"/>
          <w:cols w:space="720"/>
          <w:docGrid w:linePitch="360"/>
        </w:sectPr>
      </w:pPr>
    </w:p>
    <w:p w:rsidR="00B01A27" w:rsidRPr="00D147FF" w:rsidRDefault="00B01A27" w:rsidP="00B300A6">
      <w:pPr>
        <w:jc w:val="right"/>
        <w:rPr>
          <w:rFonts w:ascii="Arial" w:hAnsi="Arial" w:cs="Arial"/>
        </w:rPr>
      </w:pPr>
      <w:r w:rsidRPr="00D147FF">
        <w:rPr>
          <w:rFonts w:ascii="Arial" w:hAnsi="Arial" w:cs="Arial"/>
        </w:rPr>
        <w:t>Приложение №6</w:t>
      </w:r>
    </w:p>
    <w:p w:rsidR="00FF4CF8" w:rsidRPr="00005F96" w:rsidRDefault="005F3888" w:rsidP="00FF4CF8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6C223B">
        <w:rPr>
          <w:rFonts w:ascii="Arial" w:hAnsi="Arial" w:cs="Arial"/>
        </w:rPr>
        <w:t xml:space="preserve"> </w:t>
      </w:r>
      <w:r w:rsidR="00FF4CF8" w:rsidRPr="00005F96">
        <w:rPr>
          <w:rFonts w:ascii="Arial" w:hAnsi="Arial" w:cs="Arial"/>
        </w:rPr>
        <w:t>решени</w:t>
      </w:r>
      <w:r w:rsidR="00D07012">
        <w:rPr>
          <w:rFonts w:ascii="Arial" w:hAnsi="Arial" w:cs="Arial"/>
        </w:rPr>
        <w:t>ю</w:t>
      </w:r>
      <w:r w:rsidR="00FF4CF8" w:rsidRPr="00005F96">
        <w:rPr>
          <w:rFonts w:ascii="Arial" w:hAnsi="Arial" w:cs="Arial"/>
        </w:rPr>
        <w:t xml:space="preserve"> Собрания депутатов</w:t>
      </w:r>
    </w:p>
    <w:p w:rsidR="00FF4CF8" w:rsidRPr="00005F96" w:rsidRDefault="00FF4CF8" w:rsidP="00FF4CF8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муниципального образования</w:t>
      </w:r>
    </w:p>
    <w:p w:rsidR="00FF4CF8" w:rsidRPr="00005F96" w:rsidRDefault="00FF4CF8" w:rsidP="00FF4CF8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«</w:t>
      </w:r>
      <w:r w:rsidR="000F0D9E">
        <w:rPr>
          <w:rFonts w:ascii="Arial" w:hAnsi="Arial" w:cs="Arial"/>
        </w:rPr>
        <w:t>Нижнереутчанский</w:t>
      </w:r>
      <w:r w:rsidRPr="00005F96">
        <w:rPr>
          <w:rFonts w:ascii="Arial" w:hAnsi="Arial" w:cs="Arial"/>
        </w:rPr>
        <w:t xml:space="preserve"> сельсовет»</w:t>
      </w:r>
    </w:p>
    <w:p w:rsidR="00FF4CF8" w:rsidRPr="00005F96" w:rsidRDefault="00FF4CF8" w:rsidP="00FF4CF8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Медвенского района Курской области</w:t>
      </w:r>
    </w:p>
    <w:p w:rsidR="00706DA7" w:rsidRDefault="00E173D1" w:rsidP="00706DA7">
      <w:pPr>
        <w:ind w:firstLine="4830"/>
        <w:jc w:val="right"/>
        <w:rPr>
          <w:rFonts w:ascii="Arial" w:hAnsi="Arial" w:cs="Arial"/>
        </w:rPr>
      </w:pPr>
      <w:r w:rsidRPr="00EF29A1">
        <w:rPr>
          <w:rFonts w:ascii="Arial" w:hAnsi="Arial" w:cs="Arial"/>
        </w:rPr>
        <w:t>О</w:t>
      </w:r>
      <w:r w:rsidR="00706DA7" w:rsidRPr="00EF29A1">
        <w:rPr>
          <w:rFonts w:ascii="Arial" w:hAnsi="Arial" w:cs="Arial"/>
        </w:rPr>
        <w:t>т</w:t>
      </w:r>
      <w:r w:rsidR="004471BF">
        <w:rPr>
          <w:rFonts w:ascii="Arial" w:hAnsi="Arial" w:cs="Arial"/>
        </w:rPr>
        <w:t xml:space="preserve"> </w:t>
      </w:r>
      <w:r w:rsidR="00E677DB">
        <w:rPr>
          <w:rFonts w:ascii="Arial" w:hAnsi="Arial" w:cs="Arial"/>
        </w:rPr>
        <w:t>______________</w:t>
      </w:r>
      <w:r w:rsidR="00706DA7" w:rsidRPr="00EF29A1">
        <w:rPr>
          <w:rFonts w:ascii="Arial" w:hAnsi="Arial" w:cs="Arial"/>
        </w:rPr>
        <w:t>20</w:t>
      </w:r>
      <w:r w:rsidR="00E677DB">
        <w:rPr>
          <w:rFonts w:ascii="Arial" w:hAnsi="Arial" w:cs="Arial"/>
        </w:rPr>
        <w:t>21</w:t>
      </w:r>
      <w:r w:rsidR="00706DA7" w:rsidRPr="00EF29A1">
        <w:rPr>
          <w:rFonts w:ascii="Arial" w:hAnsi="Arial" w:cs="Arial"/>
        </w:rPr>
        <w:t>г. №</w:t>
      </w:r>
      <w:r w:rsidR="00E677DB">
        <w:rPr>
          <w:rFonts w:ascii="Arial" w:hAnsi="Arial" w:cs="Arial"/>
        </w:rPr>
        <w:t>______</w:t>
      </w:r>
    </w:p>
    <w:p w:rsidR="00D07012" w:rsidRDefault="00D07012" w:rsidP="0017244B">
      <w:pPr>
        <w:jc w:val="right"/>
        <w:rPr>
          <w:rFonts w:ascii="Arial" w:hAnsi="Arial" w:cs="Arial"/>
          <w:sz w:val="28"/>
          <w:szCs w:val="28"/>
        </w:rPr>
      </w:pPr>
    </w:p>
    <w:p w:rsidR="00790080" w:rsidRDefault="00790080" w:rsidP="0017244B">
      <w:pPr>
        <w:jc w:val="right"/>
        <w:rPr>
          <w:rFonts w:ascii="Arial" w:hAnsi="Arial" w:cs="Arial"/>
          <w:sz w:val="28"/>
          <w:szCs w:val="28"/>
        </w:rPr>
      </w:pPr>
    </w:p>
    <w:p w:rsidR="00472758" w:rsidRDefault="00472758" w:rsidP="00472758">
      <w:pPr>
        <w:jc w:val="right"/>
        <w:rPr>
          <w:rFonts w:ascii="Arial" w:hAnsi="Arial" w:cs="Arial"/>
          <w:sz w:val="28"/>
          <w:szCs w:val="28"/>
        </w:rPr>
      </w:pPr>
    </w:p>
    <w:p w:rsidR="00472758" w:rsidRPr="00AB7593" w:rsidRDefault="00472758" w:rsidP="00472758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AB7593">
        <w:rPr>
          <w:rFonts w:ascii="Arial" w:hAnsi="Arial" w:cs="Arial"/>
          <w:b/>
          <w:bCs/>
          <w:sz w:val="30"/>
          <w:szCs w:val="30"/>
        </w:rPr>
        <w:t>Ведомственная структура расходов бюджета</w:t>
      </w:r>
    </w:p>
    <w:p w:rsidR="00472758" w:rsidRPr="00AB7593" w:rsidRDefault="00472758" w:rsidP="00472758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AB7593">
        <w:rPr>
          <w:rFonts w:ascii="Arial" w:hAnsi="Arial" w:cs="Arial"/>
          <w:b/>
          <w:bCs/>
          <w:sz w:val="30"/>
          <w:szCs w:val="30"/>
        </w:rPr>
        <w:t xml:space="preserve"> муниципального образования «</w:t>
      </w:r>
      <w:r>
        <w:rPr>
          <w:rFonts w:ascii="Arial" w:hAnsi="Arial" w:cs="Arial"/>
          <w:b/>
          <w:bCs/>
          <w:sz w:val="30"/>
          <w:szCs w:val="30"/>
        </w:rPr>
        <w:t>Нижнереутчанский</w:t>
      </w:r>
      <w:r w:rsidRPr="00AB7593">
        <w:rPr>
          <w:rFonts w:ascii="Arial" w:hAnsi="Arial" w:cs="Arial"/>
          <w:b/>
          <w:bCs/>
          <w:sz w:val="30"/>
          <w:szCs w:val="30"/>
        </w:rPr>
        <w:t xml:space="preserve"> сельсовет» </w:t>
      </w:r>
    </w:p>
    <w:p w:rsidR="00472758" w:rsidRPr="00AB7593" w:rsidRDefault="00472758" w:rsidP="00472758">
      <w:pPr>
        <w:jc w:val="center"/>
        <w:rPr>
          <w:rFonts w:ascii="Arial" w:hAnsi="Arial" w:cs="Arial"/>
          <w:b/>
          <w:sz w:val="30"/>
          <w:szCs w:val="30"/>
        </w:rPr>
      </w:pPr>
      <w:r w:rsidRPr="00AB7593">
        <w:rPr>
          <w:rFonts w:ascii="Arial" w:hAnsi="Arial" w:cs="Arial"/>
          <w:b/>
          <w:bCs/>
          <w:sz w:val="30"/>
          <w:szCs w:val="30"/>
        </w:rPr>
        <w:t>Медвенско</w:t>
      </w:r>
      <w:r>
        <w:rPr>
          <w:rFonts w:ascii="Arial" w:hAnsi="Arial" w:cs="Arial"/>
          <w:b/>
          <w:bCs/>
          <w:sz w:val="30"/>
          <w:szCs w:val="30"/>
        </w:rPr>
        <w:t>го района Курской области на 202</w:t>
      </w:r>
      <w:r w:rsidR="00E677DB">
        <w:rPr>
          <w:rFonts w:ascii="Arial" w:hAnsi="Arial" w:cs="Arial"/>
          <w:b/>
          <w:bCs/>
          <w:sz w:val="30"/>
          <w:szCs w:val="30"/>
        </w:rPr>
        <w:t>2</w:t>
      </w:r>
      <w:r w:rsidRPr="00AB7593">
        <w:rPr>
          <w:rFonts w:ascii="Arial" w:hAnsi="Arial" w:cs="Arial"/>
          <w:b/>
          <w:bCs/>
          <w:sz w:val="30"/>
          <w:szCs w:val="30"/>
        </w:rPr>
        <w:t xml:space="preserve"> год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Pr="00E3511B">
        <w:rPr>
          <w:rFonts w:ascii="Arial" w:hAnsi="Arial" w:cs="Arial"/>
          <w:b/>
          <w:bCs/>
          <w:sz w:val="30"/>
          <w:szCs w:val="30"/>
        </w:rPr>
        <w:t>и</w:t>
      </w:r>
      <w:r w:rsidRPr="00E3511B">
        <w:rPr>
          <w:rFonts w:ascii="Arial" w:hAnsi="Arial" w:cs="Arial"/>
          <w:b/>
          <w:bCs/>
          <w:color w:val="000000"/>
          <w:sz w:val="30"/>
          <w:szCs w:val="30"/>
        </w:rPr>
        <w:t xml:space="preserve"> плановый период 20</w:t>
      </w:r>
      <w:r>
        <w:rPr>
          <w:rFonts w:ascii="Arial" w:hAnsi="Arial" w:cs="Arial"/>
          <w:b/>
          <w:bCs/>
          <w:color w:val="000000"/>
          <w:sz w:val="30"/>
          <w:szCs w:val="30"/>
        </w:rPr>
        <w:t>2</w:t>
      </w:r>
      <w:r w:rsidR="00E677DB">
        <w:rPr>
          <w:rFonts w:ascii="Arial" w:hAnsi="Arial" w:cs="Arial"/>
          <w:b/>
          <w:bCs/>
          <w:color w:val="000000"/>
          <w:sz w:val="30"/>
          <w:szCs w:val="30"/>
        </w:rPr>
        <w:t>3</w:t>
      </w: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и 202</w:t>
      </w:r>
      <w:r w:rsidR="00E677DB">
        <w:rPr>
          <w:rFonts w:ascii="Arial" w:hAnsi="Arial" w:cs="Arial"/>
          <w:b/>
          <w:bCs/>
          <w:color w:val="000000"/>
          <w:sz w:val="30"/>
          <w:szCs w:val="30"/>
        </w:rPr>
        <w:t>4</w:t>
      </w:r>
      <w:r w:rsidRPr="00E3511B">
        <w:rPr>
          <w:rFonts w:ascii="Arial" w:hAnsi="Arial" w:cs="Arial"/>
          <w:b/>
          <w:bCs/>
          <w:color w:val="000000"/>
          <w:sz w:val="30"/>
          <w:szCs w:val="30"/>
        </w:rPr>
        <w:t xml:space="preserve"> годов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</w:p>
    <w:p w:rsidR="00556B85" w:rsidRPr="006A3FB7" w:rsidRDefault="00556B85" w:rsidP="00556B85">
      <w:pPr>
        <w:rPr>
          <w:rFonts w:ascii="Arial" w:hAnsi="Arial" w:cs="Arial"/>
        </w:rPr>
      </w:pPr>
    </w:p>
    <w:tbl>
      <w:tblPr>
        <w:tblW w:w="14941" w:type="dxa"/>
        <w:jc w:val="center"/>
        <w:tblInd w:w="-1071" w:type="dxa"/>
        <w:tblLayout w:type="fixed"/>
        <w:tblLook w:val="0000"/>
      </w:tblPr>
      <w:tblGrid>
        <w:gridCol w:w="5272"/>
        <w:gridCol w:w="846"/>
        <w:gridCol w:w="577"/>
        <w:gridCol w:w="567"/>
        <w:gridCol w:w="2019"/>
        <w:gridCol w:w="709"/>
        <w:gridCol w:w="1740"/>
        <w:gridCol w:w="1559"/>
        <w:gridCol w:w="1652"/>
      </w:tblGrid>
      <w:tr w:rsidR="00F252CC" w:rsidRPr="006A3FB7" w:rsidTr="00F252CC">
        <w:trPr>
          <w:trHeight w:val="481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CC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F252CC" w:rsidRPr="006A3FB7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РБС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ПР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ВР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E677D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</w:t>
            </w:r>
            <w:r w:rsidR="00E677DB"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 xml:space="preserve"> год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E677D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</w:t>
            </w:r>
            <w:r w:rsidR="00E677DB">
              <w:rPr>
                <w:rFonts w:ascii="Arial" w:hAnsi="Arial" w:cs="Arial"/>
              </w:rPr>
              <w:t>23</w:t>
            </w:r>
            <w:r w:rsidRPr="006A3FB7">
              <w:rPr>
                <w:rFonts w:ascii="Arial" w:hAnsi="Arial" w:cs="Arial"/>
              </w:rPr>
              <w:t xml:space="preserve"> год рублей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E677D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</w:t>
            </w:r>
            <w:r w:rsidR="00E677DB">
              <w:rPr>
                <w:rFonts w:ascii="Arial" w:hAnsi="Arial" w:cs="Arial"/>
              </w:rPr>
              <w:t>4</w:t>
            </w:r>
            <w:r w:rsidRPr="006A3FB7">
              <w:rPr>
                <w:rFonts w:ascii="Arial" w:hAnsi="Arial" w:cs="Arial"/>
              </w:rPr>
              <w:t xml:space="preserve"> год рублей</w:t>
            </w:r>
          </w:p>
        </w:tc>
      </w:tr>
      <w:tr w:rsidR="00F252CC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CC" w:rsidRPr="006A3FB7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5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8</w:t>
            </w:r>
          </w:p>
        </w:tc>
      </w:tr>
      <w:tr w:rsidR="00F252CC" w:rsidRPr="006A3FB7" w:rsidTr="005975F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Нижнереутчанского сельсовета Медвенского района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5975F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50F03" w:rsidRPr="006A3FB7" w:rsidTr="005975F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c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A3FB7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5975F8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2443276,00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1674643,00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1414595,00</w:t>
            </w:r>
          </w:p>
        </w:tc>
      </w:tr>
      <w:tr w:rsidR="00C50F03" w:rsidRPr="006A3FB7" w:rsidTr="005975F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5975F8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438816,00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C50F03" w:rsidRPr="006A3FB7" w:rsidTr="005975F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5975F8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438816,00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C50F03" w:rsidRPr="006A3FB7" w:rsidTr="005975F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Г</w:t>
            </w:r>
            <w:r>
              <w:rPr>
                <w:rFonts w:ascii="Arial" w:hAnsi="Arial" w:cs="Arial"/>
              </w:rPr>
              <w:t>лава муниципального образования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5975F8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438816,00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C50F03" w:rsidRPr="006A3FB7" w:rsidTr="005975F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5975F8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438816,00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C50F03" w:rsidRPr="006A3FB7" w:rsidTr="005975F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5975F8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438816,00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FB7FCB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7FCB" w:rsidRPr="006A3FB7" w:rsidRDefault="00FB7FCB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FCB" w:rsidRPr="006A3FB7" w:rsidRDefault="00FB7FCB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7FCB" w:rsidRPr="006A3FB7" w:rsidRDefault="00FB7FCB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7FCB" w:rsidRPr="006A3FB7" w:rsidRDefault="00FB7FCB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7FCB" w:rsidRPr="006A3FB7" w:rsidRDefault="00FB7FCB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7FCB" w:rsidRPr="006A3FB7" w:rsidRDefault="00FB7FCB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7FCB" w:rsidRPr="006A3FB7" w:rsidRDefault="00FB7FCB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1091793,00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7FCB" w:rsidRPr="006A3FB7" w:rsidRDefault="00FB7FCB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1273177,00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7FCB" w:rsidRPr="006A3FB7" w:rsidRDefault="00FB7FCB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1090884,00</w:t>
            </w:r>
          </w:p>
        </w:tc>
      </w:tr>
      <w:tr w:rsidR="00C50F03" w:rsidRPr="006A3FB7" w:rsidTr="00F252CC">
        <w:trPr>
          <w:trHeight w:val="108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>«Развитие муниципальной службы в Нижнереутчанском сельсовете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29986,00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trHeight w:val="1873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Подпрограмма "Реализация мероприятий, направленных на развитие муниципальной службы" м</w:t>
            </w:r>
            <w:r w:rsidRPr="006A3FB7">
              <w:rPr>
                <w:rFonts w:ascii="Arial" w:hAnsi="Arial" w:cs="Arial"/>
                <w:bCs/>
                <w:color w:val="000000"/>
              </w:rPr>
              <w:t>униципальной программы "Развитие муниципальной службы в Нижнереутчанском сельсовете Медвенского района Курской области на 20</w:t>
            </w:r>
            <w:r>
              <w:rPr>
                <w:rFonts w:ascii="Arial" w:hAnsi="Arial" w:cs="Arial"/>
                <w:bCs/>
                <w:color w:val="000000"/>
              </w:rPr>
              <w:t>20</w:t>
            </w:r>
            <w:r w:rsidRPr="006A3FB7">
              <w:rPr>
                <w:rFonts w:ascii="Arial" w:hAnsi="Arial" w:cs="Arial"/>
                <w:bCs/>
                <w:color w:val="000000"/>
              </w:rPr>
              <w:t>-</w:t>
            </w:r>
            <w:r w:rsidR="008922DF">
              <w:rPr>
                <w:rFonts w:ascii="Arial" w:hAnsi="Arial" w:cs="Arial"/>
                <w:bCs/>
                <w:color w:val="000000"/>
              </w:rPr>
              <w:t>2022</w:t>
            </w:r>
            <w:r w:rsidRPr="006A3FB7">
              <w:rPr>
                <w:rFonts w:ascii="Arial" w:hAnsi="Arial" w:cs="Arial"/>
                <w:bCs/>
                <w:color w:val="000000"/>
              </w:rPr>
              <w:t xml:space="preserve"> годы"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29986,00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trHeight w:val="637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  <w:bCs/>
              </w:rPr>
            </w:pPr>
            <w:r w:rsidRPr="006A3FB7">
              <w:rPr>
                <w:rFonts w:ascii="Arial" w:hAnsi="Arial" w:cs="Arial"/>
                <w:bCs/>
              </w:rPr>
              <w:t>Основные мероприятия,</w:t>
            </w:r>
            <w:r w:rsidRPr="006A3FB7">
              <w:rPr>
                <w:rFonts w:ascii="Arial" w:hAnsi="Arial" w:cs="Arial"/>
                <w:color w:val="000000"/>
              </w:rPr>
              <w:t xml:space="preserve"> направленные на развитие муниципальной службы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29986,00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29986,00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29986,00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1061807,00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1273177,00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1090884,00</w:t>
            </w: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Обеспечение деятельности администрации </w:t>
            </w:r>
            <w:r w:rsidRPr="006A3FB7">
              <w:rPr>
                <w:rFonts w:ascii="Arial" w:hAnsi="Arial" w:cs="Arial"/>
                <w:color w:val="000000"/>
              </w:rPr>
              <w:t>местного самоуправления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1061807,00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1273177,00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1090884,00</w:t>
            </w: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Обеспечение деятельности и выполнение функций органов </w:t>
            </w:r>
            <w:r w:rsidRPr="006A3FB7">
              <w:rPr>
                <w:rFonts w:ascii="Arial" w:hAnsi="Arial" w:cs="Arial"/>
                <w:color w:val="000000"/>
              </w:rPr>
              <w:t>местного самоуправления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1061807,00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1273177,00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1090884,00</w:t>
            </w:r>
          </w:p>
        </w:tc>
      </w:tr>
      <w:tr w:rsidR="00C50F03" w:rsidRPr="006A3FB7" w:rsidTr="00F252CC">
        <w:trPr>
          <w:trHeight w:val="42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711688,00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755198,00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572905,00</w:t>
            </w: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347259,00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501279,00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501279,00</w:t>
            </w: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2860,00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16700,00</w:t>
            </w: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66083,00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66083,00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66083,00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Организация муниципального финансового контроля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28483,00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28483,00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846584,00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</w:t>
            </w: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</w:t>
            </w:r>
            <w:r>
              <w:rPr>
                <w:rFonts w:ascii="Arial" w:hAnsi="Arial" w:cs="Arial"/>
              </w:rPr>
              <w:t>о района Курской области на 2020-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759816,00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</w:t>
            </w:r>
            <w:r>
              <w:rPr>
                <w:rFonts w:ascii="Arial" w:hAnsi="Arial" w:cs="Arial"/>
              </w:rPr>
              <w:t>го района Курской области на 2020-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379908,00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379908,00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379908,00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379908,00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379908,00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379908,00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76 0 00 00000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70260,00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93093D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57260,00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16508,00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16508,00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16508,00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16508,00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82908,00</w:t>
            </w: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82908,00</w:t>
            </w: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82908,00</w:t>
            </w: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82908,00</w:t>
            </w: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82908,00</w:t>
            </w: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73754,00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73754,00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73754,00</w:t>
            </w:r>
          </w:p>
        </w:tc>
      </w:tr>
      <w:tr w:rsidR="00C50F03" w:rsidRPr="006A3FB7" w:rsidTr="00F252CC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23418,00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23418,00</w:t>
            </w:r>
          </w:p>
        </w:tc>
      </w:tr>
      <w:tr w:rsidR="00C50F03" w:rsidRPr="006A3FB7" w:rsidTr="00F252CC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</w:t>
            </w:r>
            <w:r>
              <w:rPr>
                <w:rFonts w:ascii="Arial" w:hAnsi="Arial" w:cs="Arial"/>
              </w:rPr>
              <w:t xml:space="preserve">20- 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</w:t>
            </w:r>
            <w:r>
              <w:rPr>
                <w:rFonts w:ascii="Arial" w:hAnsi="Arial" w:cs="Arial"/>
              </w:rPr>
              <w:t xml:space="preserve"> людей на водных объектах на 2020</w:t>
            </w:r>
            <w:r w:rsidRPr="006A3FB7">
              <w:rPr>
                <w:rFonts w:ascii="Arial" w:hAnsi="Arial" w:cs="Arial"/>
              </w:rPr>
              <w:t xml:space="preserve">- 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ind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  <w:bCs/>
              </w:rPr>
            </w:pPr>
            <w:r w:rsidRPr="006A3FB7">
              <w:rPr>
                <w:rFonts w:ascii="Arial" w:hAnsi="Arial" w:cs="Arial"/>
                <w:bCs/>
              </w:rPr>
              <w:t>основное мероприятие «Обеспечение пожарной безопасности»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ind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trHeight w:val="453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1c"/>
              <w:rPr>
                <w:rFonts w:cs="Arial"/>
                <w:sz w:val="24"/>
              </w:rPr>
            </w:pPr>
            <w:r w:rsidRPr="006A3FB7">
              <w:rPr>
                <w:rFonts w:cs="Arial"/>
                <w:sz w:val="24"/>
              </w:rPr>
              <w:t>Муниципальная программа «Профилактика правонарушений в Нижнереутчанском сельсовете Медвенско</w:t>
            </w:r>
            <w:r>
              <w:rPr>
                <w:rFonts w:cs="Arial"/>
                <w:sz w:val="24"/>
              </w:rPr>
              <w:t>го района Курской области на 2020-</w:t>
            </w:r>
            <w:r w:rsidR="008922DF">
              <w:rPr>
                <w:rFonts w:cs="Arial"/>
                <w:sz w:val="24"/>
              </w:rPr>
              <w:t>2022</w:t>
            </w:r>
            <w:r w:rsidRPr="006A3FB7">
              <w:rPr>
                <w:rFonts w:cs="Arial"/>
                <w:sz w:val="24"/>
              </w:rPr>
              <w:t xml:space="preserve">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Основные мероприятия </w:t>
            </w:r>
            <w:r w:rsidRPr="006A3FB7">
              <w:rPr>
                <w:rFonts w:ascii="Arial" w:hAnsi="Arial" w:cs="Arial"/>
                <w:color w:val="000000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adjustRightInd w:val="0"/>
              <w:outlineLvl w:val="4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3046F7" w:rsidRDefault="00C50F03" w:rsidP="00E173D1">
            <w:pPr>
              <w:snapToGrid w:val="0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E173D1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E173D1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E173D1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E173D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3046F7" w:rsidRDefault="00C50F03" w:rsidP="00E173D1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 xml:space="preserve">Муниципальная </w:t>
            </w:r>
            <w:hyperlink r:id="rId10" w:history="1">
              <w:r w:rsidRPr="003046F7">
                <w:rPr>
                  <w:rFonts w:ascii="Arial" w:hAnsi="Arial" w:cs="Arial"/>
                </w:rPr>
                <w:t>программа</w:t>
              </w:r>
            </w:hyperlink>
            <w:r w:rsidRPr="003046F7">
              <w:rPr>
                <w:rFonts w:ascii="Arial" w:hAnsi="Arial" w:cs="Arial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Default="00C50F03" w:rsidP="00E173D1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Default="00C50F03" w:rsidP="00E173D1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E173D1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E173D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3046F7" w:rsidRDefault="00C50F03" w:rsidP="00E173D1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  <w:snapToGrid w:val="0"/>
              </w:rPr>
              <w:t xml:space="preserve">Подпрограмма «Управление муниципальной программой и обеспечение условий реализации» </w:t>
            </w:r>
            <w:r w:rsidRPr="003046F7">
              <w:rPr>
                <w:rFonts w:ascii="Arial" w:hAnsi="Arial" w:cs="Arial"/>
              </w:rPr>
              <w:t>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Default="00C50F03" w:rsidP="00E173D1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Default="00C50F03" w:rsidP="00E173D1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Default="00C50F03" w:rsidP="00E173D1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E173D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3046F7" w:rsidRDefault="00C50F03" w:rsidP="00E173D1">
            <w:pPr>
              <w:adjustRightInd w:val="0"/>
              <w:outlineLvl w:val="4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Default="00C50F03" w:rsidP="00E173D1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Default="00C50F03" w:rsidP="00E173D1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Default="00C50F03" w:rsidP="00E173D1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Default="00C50F03" w:rsidP="00E173D1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3046F7" w:rsidRDefault="00C50F03" w:rsidP="00E173D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Default="00C50F03" w:rsidP="00E173D1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Default="00C50F03" w:rsidP="00E173D1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Default="00C50F03" w:rsidP="00E173D1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E173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C50F03" w:rsidRPr="006A3FB7" w:rsidTr="00F252CC">
        <w:trPr>
          <w:trHeight w:val="115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C50F03" w:rsidRPr="006A3FB7" w:rsidTr="00F252CC">
        <w:trPr>
          <w:trHeight w:val="2110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</w:t>
            </w:r>
            <w:r w:rsidRPr="006A3FB7">
              <w:rPr>
                <w:rFonts w:ascii="Arial" w:hAnsi="Arial" w:cs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trHeight w:val="1145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Основные мероприятия</w:t>
            </w:r>
            <w:r w:rsidRPr="006A3FB7">
              <w:rPr>
                <w:rFonts w:ascii="Arial" w:hAnsi="Arial" w:cs="Arial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trHeight w:val="359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05 1 01</w:t>
            </w:r>
            <w:r w:rsidRPr="006A3FB7">
              <w:rPr>
                <w:rFonts w:ascii="Arial" w:hAnsi="Arial" w:cs="Arial"/>
              </w:rPr>
              <w:t xml:space="preserve">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05 1 0</w:t>
            </w:r>
            <w:r>
              <w:rPr>
                <w:rFonts w:ascii="Arial" w:hAnsi="Arial" w:cs="Arial"/>
              </w:rPr>
              <w:t>1</w:t>
            </w:r>
            <w:r w:rsidRPr="006A3FB7">
              <w:rPr>
                <w:rFonts w:ascii="Arial" w:hAnsi="Arial" w:cs="Arial"/>
              </w:rPr>
              <w:t xml:space="preserve">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C50F03" w:rsidRPr="006A3FB7" w:rsidTr="00F252CC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  <w:r w:rsidRPr="006A3FB7">
              <w:rPr>
                <w:rFonts w:ascii="Arial" w:hAnsi="Arial" w:cs="Arial"/>
                <w:b w:val="0"/>
                <w:color w:val="000000"/>
              </w:rPr>
              <w:t>Муниципальная программа "</w:t>
            </w:r>
            <w:r w:rsidRPr="006A3FB7">
              <w:rPr>
                <w:rFonts w:ascii="Arial" w:hAnsi="Arial" w:cs="Arial"/>
                <w:b w:val="0"/>
              </w:rPr>
              <w:t xml:space="preserve"> программы «Развитие малого и среднего предпринимательства на территории муниципального образования «Нижнереутчанский сельсовет» Медвенско</w:t>
            </w:r>
            <w:r>
              <w:rPr>
                <w:rFonts w:ascii="Arial" w:hAnsi="Arial" w:cs="Arial"/>
                <w:b w:val="0"/>
              </w:rPr>
              <w:t>го района Курской области на 2020</w:t>
            </w:r>
            <w:r w:rsidRPr="006A3FB7">
              <w:rPr>
                <w:rFonts w:ascii="Arial" w:hAnsi="Arial" w:cs="Arial"/>
                <w:b w:val="0"/>
              </w:rPr>
              <w:t>-</w:t>
            </w:r>
            <w:r w:rsidR="008922DF">
              <w:rPr>
                <w:rFonts w:ascii="Arial" w:hAnsi="Arial" w:cs="Arial"/>
                <w:b w:val="0"/>
              </w:rPr>
              <w:t>2022</w:t>
            </w:r>
            <w:r w:rsidRPr="006A3FB7">
              <w:rPr>
                <w:rFonts w:ascii="Arial" w:hAnsi="Arial" w:cs="Arial"/>
                <w:b w:val="0"/>
              </w:rPr>
              <w:t>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Подпрограмма "Содействие развитию малого и среднего предпринимательства" м</w:t>
            </w:r>
            <w:r w:rsidRPr="006A3FB7">
              <w:rPr>
                <w:rFonts w:ascii="Arial" w:hAnsi="Arial" w:cs="Arial"/>
                <w:bCs/>
                <w:color w:val="000000"/>
              </w:rPr>
              <w:t xml:space="preserve">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</w:t>
            </w:r>
            <w:r w:rsidRPr="006A3FB7">
              <w:rPr>
                <w:rFonts w:ascii="Arial" w:hAnsi="Arial" w:cs="Arial"/>
              </w:rPr>
              <w:t>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9A6784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784" w:rsidRPr="006A3FB7" w:rsidRDefault="009A6784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329250,00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357870,00</w:t>
            </w:r>
          </w:p>
        </w:tc>
      </w:tr>
      <w:tr w:rsidR="009A6784" w:rsidRPr="006A3FB7" w:rsidTr="00F252CC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784" w:rsidRPr="006A3FB7" w:rsidRDefault="009A6784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329250,00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357870,00</w:t>
            </w:r>
          </w:p>
        </w:tc>
      </w:tr>
      <w:tr w:rsidR="009A6784" w:rsidRPr="006A3FB7" w:rsidTr="00F252CC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 xml:space="preserve">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</w:t>
            </w:r>
            <w:r>
              <w:rPr>
                <w:rFonts w:ascii="Arial" w:hAnsi="Arial" w:cs="Arial"/>
              </w:rPr>
              <w:t>2020</w:t>
            </w:r>
            <w:r w:rsidRPr="006A3FB7">
              <w:rPr>
                <w:rFonts w:ascii="Arial" w:hAnsi="Arial" w:cs="Arial"/>
              </w:rPr>
              <w:t>-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784" w:rsidRPr="006A3FB7" w:rsidRDefault="009A6784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8C7C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8C7C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329250,00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357870,00</w:t>
            </w:r>
          </w:p>
        </w:tc>
      </w:tr>
      <w:tr w:rsidR="009A6784" w:rsidRPr="006A3FB7" w:rsidTr="00F252CC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8C7C92">
            <w:pPr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</w:t>
            </w:r>
            <w:r>
              <w:rPr>
                <w:rFonts w:ascii="Arial" w:hAnsi="Arial" w:cs="Arial"/>
              </w:rPr>
              <w:t>го района Курской области на 2020</w:t>
            </w:r>
            <w:r w:rsidRPr="006A3FB7">
              <w:rPr>
                <w:rFonts w:ascii="Arial" w:hAnsi="Arial" w:cs="Arial"/>
              </w:rPr>
              <w:t>-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784" w:rsidRPr="006A3FB7" w:rsidRDefault="009A6784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329250,00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357870,00</w:t>
            </w:r>
          </w:p>
        </w:tc>
      </w:tr>
      <w:tr w:rsidR="009A6784" w:rsidRPr="006A3FB7" w:rsidTr="00F252CC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784" w:rsidRPr="006A3FB7" w:rsidRDefault="009A6784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329250,00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357870,00</w:t>
            </w:r>
          </w:p>
        </w:tc>
      </w:tr>
      <w:tr w:rsidR="009A6784" w:rsidRPr="006A3FB7" w:rsidTr="00F252CC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Мероприятия по благоустройству 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784" w:rsidRPr="006A3FB7" w:rsidRDefault="009A6784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8C7C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8C7C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329250,00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357870,00</w:t>
            </w:r>
          </w:p>
        </w:tc>
      </w:tr>
      <w:tr w:rsidR="009A6784" w:rsidRPr="006A3FB7" w:rsidTr="00F252CC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784" w:rsidRPr="006A3FB7" w:rsidRDefault="009A6784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8C7C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8C7C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329250,00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357870,00</w:t>
            </w:r>
          </w:p>
        </w:tc>
      </w:tr>
      <w:tr w:rsidR="00C50F03" w:rsidRPr="006A3FB7" w:rsidTr="00F252CC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«Повышение эффективности реализации молодежной политики» муниципальной программы 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</w:t>
            </w:r>
            <w:r>
              <w:rPr>
                <w:rFonts w:ascii="Arial" w:hAnsi="Arial" w:cs="Arial"/>
              </w:rPr>
              <w:t>она Курской области на 2020-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trHeight w:val="827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Основные мероприятие «Создание условий для вовлечения молодежи </w:t>
            </w:r>
            <w:r>
              <w:rPr>
                <w:rFonts w:ascii="Arial" w:hAnsi="Arial" w:cs="Arial"/>
              </w:rPr>
              <w:t>в активную общественную работу»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bCs/>
                <w:color w:val="000000"/>
                <w:lang w:eastAsia="ar-SA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Культура, кинематография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bCs/>
                <w:color w:val="000000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1169614,00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  <w:lang w:eastAsia="ar-SA"/>
              </w:rPr>
            </w:pPr>
            <w:r w:rsidRPr="006A3FB7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1169614,00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  <w:lang w:eastAsia="ar-SA"/>
              </w:rPr>
            </w:pPr>
            <w:r w:rsidRPr="006A3FB7">
              <w:rPr>
                <w:rFonts w:ascii="Arial" w:hAnsi="Arial" w:cs="Arial"/>
              </w:rPr>
              <w:t>Муниципальная программа «Развитие культуры Нижнереутчанского сельсовета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1169614,00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Подпрограмма «Искусство» муниципальной программы «Развитие культуры Нижнереутчанского сельсовета Медвенско</w:t>
            </w:r>
            <w:r>
              <w:rPr>
                <w:rFonts w:ascii="Arial" w:hAnsi="Arial" w:cs="Arial"/>
              </w:rPr>
              <w:t>го района Курской области на 2020</w:t>
            </w:r>
            <w:r w:rsidRPr="006A3FB7">
              <w:rPr>
                <w:rFonts w:ascii="Arial" w:hAnsi="Arial" w:cs="Arial"/>
              </w:rPr>
              <w:t>-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1169614,00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1169614,00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 казенными учреждениями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01 1 01 </w:t>
            </w:r>
            <w:r w:rsidRPr="006A3FB7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Default="00C50F03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523049,00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Default="00C50F03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760719,00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Default="00C50F03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801509,00</w:t>
            </w: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01 1 01 </w:t>
            </w:r>
            <w:r w:rsidRPr="006A3FB7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523049,00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Default="00C50F03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760719,00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Default="00C50F03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801509,00</w:t>
            </w: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3046F7" w:rsidRDefault="00C50F03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3046F7" w:rsidRDefault="00C50F03" w:rsidP="008C7C92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3046F7" w:rsidRDefault="00C50F03" w:rsidP="008C7C92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3046F7" w:rsidRDefault="00C50F03" w:rsidP="008C7C92">
            <w:pPr>
              <w:rPr>
                <w:rFonts w:ascii="Arial" w:hAnsi="Arial" w:cs="Arial"/>
                <w:color w:val="000000"/>
              </w:rPr>
            </w:pPr>
            <w:r w:rsidRPr="003046F7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3046F7" w:rsidRDefault="00C50F03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347728,00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3046F7" w:rsidRDefault="00C50F03" w:rsidP="008C7C92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3046F7" w:rsidRDefault="00C50F03" w:rsidP="008C7C92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3046F7" w:rsidRDefault="00C50F03" w:rsidP="008C7C92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3046F7" w:rsidRDefault="00C50F03" w:rsidP="008C7C92">
            <w:pPr>
              <w:rPr>
                <w:rFonts w:ascii="Arial" w:hAnsi="Arial" w:cs="Arial"/>
                <w:color w:val="000000"/>
              </w:rPr>
            </w:pPr>
            <w:r w:rsidRPr="003046F7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3046F7" w:rsidRDefault="00C50F03" w:rsidP="008C7C92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347728,00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298837,00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AE6163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46449,00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46449,00</w:t>
            </w: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296837,00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AE616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43414,00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AE616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35349,00</w:t>
            </w: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11100,00</w:t>
            </w: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322210,00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322210,00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Муниципальная программа «Социальная поддержка граждан Нижнереутчанского сельсовета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322210,00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322210,00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9D317F" w:rsidP="008C7C92">
            <w:pPr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hyperlink r:id="rId11" w:history="1">
              <w:r w:rsidR="00C50F03" w:rsidRPr="006A3FB7">
                <w:rPr>
                  <w:rFonts w:ascii="Arial" w:hAnsi="Arial" w:cs="Arial"/>
                </w:rPr>
                <w:t>Основное</w:t>
              </w:r>
            </w:hyperlink>
            <w:r w:rsidR="00C50F03" w:rsidRPr="006A3FB7">
              <w:rPr>
                <w:rFonts w:ascii="Arial" w:hAnsi="Arial" w:cs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322210,00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322210,00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300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322210,00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tabs>
                <w:tab w:val="left" w:pos="690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tabs>
                <w:tab w:val="left" w:pos="690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</w:t>
            </w:r>
            <w:r>
              <w:rPr>
                <w:rFonts w:ascii="Arial" w:hAnsi="Arial" w:cs="Arial"/>
              </w:rPr>
              <w:t>го района Курской области на 2020</w:t>
            </w:r>
            <w:r w:rsidRPr="006A3FB7">
              <w:rPr>
                <w:rFonts w:ascii="Arial" w:hAnsi="Arial" w:cs="Arial"/>
              </w:rPr>
              <w:t>-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tabs>
                <w:tab w:val="left" w:pos="690"/>
              </w:tabs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Основные мероприятия «Повышение эффективности работы с молодежью, организация отдыха и оздоровления детей, молодежи, развити</w:t>
            </w:r>
            <w:r>
              <w:rPr>
                <w:rFonts w:ascii="Arial" w:hAnsi="Arial" w:cs="Arial"/>
              </w:rPr>
              <w:t>е физической культуры и спорта»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tabs>
                <w:tab w:val="left" w:pos="690"/>
              </w:tabs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Всего расходов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4425817,00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3151814,00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4A54EA" w:rsidRDefault="009A6784" w:rsidP="00AE6163">
            <w:pPr>
              <w:pStyle w:val="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297865</w:t>
            </w:r>
            <w:r w:rsidR="00AE6163">
              <w:rPr>
                <w:rFonts w:ascii="Arial" w:hAnsi="Arial" w:cs="Arial"/>
                <w:sz w:val="24"/>
              </w:rPr>
              <w:t>2</w:t>
            </w:r>
            <w:r w:rsidR="00C50F03" w:rsidRPr="004A54EA">
              <w:rPr>
                <w:rFonts w:ascii="Arial" w:hAnsi="Arial" w:cs="Arial"/>
                <w:sz w:val="24"/>
              </w:rPr>
              <w:t>,00</w:t>
            </w:r>
          </w:p>
        </w:tc>
      </w:tr>
      <w:tr w:rsidR="00F252CC" w:rsidRPr="006A3FB7" w:rsidTr="00F252CC">
        <w:trPr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52CC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52CC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78795,35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52CC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148932,60</w:t>
            </w:r>
          </w:p>
        </w:tc>
      </w:tr>
    </w:tbl>
    <w:p w:rsidR="00556B85" w:rsidRDefault="00556B85" w:rsidP="00556B85">
      <w:pPr>
        <w:shd w:val="clear" w:color="auto" w:fill="FFFFFF"/>
        <w:tabs>
          <w:tab w:val="left" w:pos="6285"/>
          <w:tab w:val="left" w:pos="8040"/>
          <w:tab w:val="right" w:pos="9072"/>
        </w:tabs>
        <w:spacing w:before="5"/>
        <w:ind w:right="56"/>
        <w:jc w:val="right"/>
        <w:rPr>
          <w:rFonts w:ascii="Arial" w:hAnsi="Arial" w:cs="Arial"/>
        </w:rPr>
        <w:sectPr w:rsidR="00556B85" w:rsidSect="003B27B7">
          <w:pgSz w:w="16838" w:h="11906" w:orient="landscape"/>
          <w:pgMar w:top="1134" w:right="1247" w:bottom="1134" w:left="1531" w:header="1531" w:footer="720" w:gutter="0"/>
          <w:cols w:space="720"/>
          <w:docGrid w:linePitch="360"/>
        </w:sectPr>
      </w:pPr>
    </w:p>
    <w:p w:rsidR="00645545" w:rsidRDefault="00645545" w:rsidP="00D07012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B01A27" w:rsidRPr="00D147FF" w:rsidRDefault="00B01A27" w:rsidP="00D07012">
      <w:pPr>
        <w:jc w:val="right"/>
        <w:rPr>
          <w:rFonts w:ascii="Arial" w:hAnsi="Arial" w:cs="Arial"/>
        </w:rPr>
      </w:pPr>
      <w:r w:rsidRPr="00D147FF">
        <w:rPr>
          <w:rFonts w:ascii="Arial" w:hAnsi="Arial" w:cs="Arial"/>
        </w:rPr>
        <w:t>Приложение №7</w:t>
      </w:r>
    </w:p>
    <w:p w:rsidR="00FF4CF8" w:rsidRPr="00005F96" w:rsidRDefault="0094173E" w:rsidP="00FF4CF8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07012">
        <w:rPr>
          <w:rFonts w:ascii="Arial" w:hAnsi="Arial" w:cs="Arial"/>
        </w:rPr>
        <w:t>к</w:t>
      </w:r>
      <w:r w:rsidR="00FF4CF8" w:rsidRPr="00005F96">
        <w:rPr>
          <w:rFonts w:ascii="Arial" w:hAnsi="Arial" w:cs="Arial"/>
        </w:rPr>
        <w:t xml:space="preserve"> решени</w:t>
      </w:r>
      <w:r w:rsidR="00D07012">
        <w:rPr>
          <w:rFonts w:ascii="Arial" w:hAnsi="Arial" w:cs="Arial"/>
        </w:rPr>
        <w:t>ю</w:t>
      </w:r>
      <w:r w:rsidR="00FF4CF8" w:rsidRPr="00005F96">
        <w:rPr>
          <w:rFonts w:ascii="Arial" w:hAnsi="Arial" w:cs="Arial"/>
        </w:rPr>
        <w:t xml:space="preserve"> Собрания депутатов</w:t>
      </w:r>
    </w:p>
    <w:p w:rsidR="00FF4CF8" w:rsidRPr="00005F96" w:rsidRDefault="00FF4CF8" w:rsidP="00FF4CF8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муниципального образования</w:t>
      </w:r>
    </w:p>
    <w:p w:rsidR="00FF4CF8" w:rsidRPr="00005F96" w:rsidRDefault="00FF4CF8" w:rsidP="00FF4CF8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«</w:t>
      </w:r>
      <w:r w:rsidR="000F0D9E">
        <w:rPr>
          <w:rFonts w:ascii="Arial" w:hAnsi="Arial" w:cs="Arial"/>
        </w:rPr>
        <w:t>Нижнереутчанский</w:t>
      </w:r>
      <w:r w:rsidRPr="00005F96">
        <w:rPr>
          <w:rFonts w:ascii="Arial" w:hAnsi="Arial" w:cs="Arial"/>
        </w:rPr>
        <w:t xml:space="preserve"> сельсовет»</w:t>
      </w:r>
    </w:p>
    <w:p w:rsidR="00FF4CF8" w:rsidRPr="00005F96" w:rsidRDefault="00FF4CF8" w:rsidP="00FF4CF8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Медвенского района Курской области</w:t>
      </w:r>
    </w:p>
    <w:p w:rsidR="00706DA7" w:rsidRDefault="00706DA7" w:rsidP="00706DA7">
      <w:pPr>
        <w:ind w:firstLine="4830"/>
        <w:jc w:val="right"/>
        <w:rPr>
          <w:rFonts w:ascii="Arial" w:hAnsi="Arial" w:cs="Arial"/>
        </w:rPr>
      </w:pPr>
      <w:r w:rsidRPr="0094173E">
        <w:rPr>
          <w:rFonts w:ascii="Arial" w:hAnsi="Arial" w:cs="Arial"/>
        </w:rPr>
        <w:t xml:space="preserve">от </w:t>
      </w:r>
      <w:r w:rsidR="00E677DB">
        <w:rPr>
          <w:rFonts w:ascii="Arial" w:hAnsi="Arial" w:cs="Arial"/>
        </w:rPr>
        <w:t>____________</w:t>
      </w:r>
      <w:r w:rsidRPr="0094173E">
        <w:rPr>
          <w:rFonts w:ascii="Arial" w:hAnsi="Arial" w:cs="Arial"/>
        </w:rPr>
        <w:t>20</w:t>
      </w:r>
      <w:r w:rsidR="00E677DB">
        <w:rPr>
          <w:rFonts w:ascii="Arial" w:hAnsi="Arial" w:cs="Arial"/>
        </w:rPr>
        <w:t>21</w:t>
      </w:r>
      <w:r w:rsidRPr="0094173E">
        <w:rPr>
          <w:rFonts w:ascii="Arial" w:hAnsi="Arial" w:cs="Arial"/>
        </w:rPr>
        <w:t>г. №</w:t>
      </w:r>
      <w:r w:rsidR="00E677DB">
        <w:rPr>
          <w:rFonts w:ascii="Arial" w:hAnsi="Arial" w:cs="Arial"/>
        </w:rPr>
        <w:t>_______</w:t>
      </w:r>
    </w:p>
    <w:p w:rsidR="00D07012" w:rsidRDefault="00D07012" w:rsidP="007C4777">
      <w:pPr>
        <w:ind w:firstLine="4830"/>
        <w:jc w:val="right"/>
        <w:rPr>
          <w:rFonts w:ascii="Arial" w:hAnsi="Arial" w:cs="Arial"/>
        </w:rPr>
      </w:pPr>
    </w:p>
    <w:p w:rsidR="00790080" w:rsidRDefault="00790080" w:rsidP="007C4777">
      <w:pPr>
        <w:ind w:firstLine="4830"/>
        <w:jc w:val="right"/>
        <w:rPr>
          <w:rFonts w:ascii="Arial" w:hAnsi="Arial" w:cs="Arial"/>
        </w:rPr>
      </w:pPr>
    </w:p>
    <w:p w:rsidR="00790080" w:rsidRPr="00005F96" w:rsidRDefault="00790080" w:rsidP="007C4777">
      <w:pPr>
        <w:ind w:firstLine="4830"/>
        <w:jc w:val="right"/>
        <w:rPr>
          <w:rFonts w:ascii="Arial" w:hAnsi="Arial" w:cs="Arial"/>
        </w:rPr>
      </w:pPr>
    </w:p>
    <w:p w:rsidR="00CF3D8C" w:rsidRDefault="00B01A27" w:rsidP="00AB7593">
      <w:pPr>
        <w:pStyle w:val="a7"/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AB7593">
        <w:rPr>
          <w:rFonts w:ascii="Arial" w:hAnsi="Arial" w:cs="Arial"/>
          <w:b/>
          <w:sz w:val="30"/>
          <w:szCs w:val="30"/>
        </w:rPr>
        <w:t xml:space="preserve">Распределение бюджетных ассигнований </w:t>
      </w:r>
    </w:p>
    <w:p w:rsidR="00864C2F" w:rsidRPr="00C50F03" w:rsidRDefault="00B01A27" w:rsidP="00C50F03">
      <w:pPr>
        <w:pStyle w:val="a7"/>
        <w:spacing w:after="0"/>
        <w:jc w:val="center"/>
        <w:rPr>
          <w:rFonts w:ascii="Arial" w:hAnsi="Arial" w:cs="Arial"/>
          <w:b/>
          <w:bCs/>
          <w:sz w:val="30"/>
          <w:szCs w:val="30"/>
        </w:rPr>
      </w:pPr>
      <w:r w:rsidRPr="00AB7593">
        <w:rPr>
          <w:rFonts w:ascii="Arial" w:hAnsi="Arial" w:cs="Arial"/>
          <w:b/>
          <w:sz w:val="30"/>
          <w:szCs w:val="30"/>
        </w:rPr>
        <w:t>на реализацию целевых программ, финансируемых за счет средств бюджета муниципального образования «</w:t>
      </w:r>
      <w:r w:rsidR="000F0D9E">
        <w:rPr>
          <w:rFonts w:ascii="Arial" w:hAnsi="Arial" w:cs="Arial"/>
          <w:b/>
          <w:sz w:val="30"/>
          <w:szCs w:val="30"/>
        </w:rPr>
        <w:t>Нижнереутчанский</w:t>
      </w:r>
      <w:r w:rsidR="0094173E">
        <w:rPr>
          <w:rFonts w:ascii="Arial" w:hAnsi="Arial" w:cs="Arial"/>
          <w:b/>
          <w:sz w:val="30"/>
          <w:szCs w:val="30"/>
        </w:rPr>
        <w:t xml:space="preserve"> сельсовет» на 202</w:t>
      </w:r>
      <w:r w:rsidR="00E677DB">
        <w:rPr>
          <w:rFonts w:ascii="Arial" w:hAnsi="Arial" w:cs="Arial"/>
          <w:b/>
          <w:sz w:val="30"/>
          <w:szCs w:val="30"/>
        </w:rPr>
        <w:t>2</w:t>
      </w:r>
      <w:r w:rsidRPr="00AB7593">
        <w:rPr>
          <w:rFonts w:ascii="Arial" w:hAnsi="Arial" w:cs="Arial"/>
          <w:b/>
          <w:sz w:val="30"/>
          <w:szCs w:val="30"/>
        </w:rPr>
        <w:t xml:space="preserve"> год</w:t>
      </w:r>
      <w:r w:rsidR="00CF3D8C" w:rsidRPr="00CF3D8C">
        <w:rPr>
          <w:rFonts w:ascii="Arial" w:hAnsi="Arial" w:cs="Arial"/>
          <w:b/>
          <w:bCs/>
          <w:sz w:val="30"/>
          <w:szCs w:val="30"/>
        </w:rPr>
        <w:t xml:space="preserve"> </w:t>
      </w:r>
      <w:r w:rsidR="00CF3D8C" w:rsidRPr="00E3511B">
        <w:rPr>
          <w:rFonts w:ascii="Arial" w:hAnsi="Arial" w:cs="Arial"/>
          <w:b/>
          <w:bCs/>
          <w:sz w:val="30"/>
          <w:szCs w:val="30"/>
        </w:rPr>
        <w:t>и</w:t>
      </w:r>
      <w:r w:rsidR="00D840D3">
        <w:rPr>
          <w:rFonts w:ascii="Arial" w:hAnsi="Arial" w:cs="Arial"/>
          <w:b/>
          <w:bCs/>
          <w:color w:val="000000"/>
          <w:sz w:val="30"/>
          <w:szCs w:val="30"/>
        </w:rPr>
        <w:t xml:space="preserve"> плановый период 202</w:t>
      </w:r>
      <w:r w:rsidR="00E677DB">
        <w:rPr>
          <w:rFonts w:ascii="Arial" w:hAnsi="Arial" w:cs="Arial"/>
          <w:b/>
          <w:bCs/>
          <w:color w:val="000000"/>
          <w:sz w:val="30"/>
          <w:szCs w:val="30"/>
        </w:rPr>
        <w:t>3</w:t>
      </w:r>
      <w:r w:rsidR="00E95CA6">
        <w:rPr>
          <w:rFonts w:ascii="Arial" w:hAnsi="Arial" w:cs="Arial"/>
          <w:b/>
          <w:bCs/>
          <w:color w:val="000000"/>
          <w:sz w:val="30"/>
          <w:szCs w:val="30"/>
        </w:rPr>
        <w:t xml:space="preserve"> и 202</w:t>
      </w:r>
      <w:r w:rsidR="00E677DB">
        <w:rPr>
          <w:rFonts w:ascii="Arial" w:hAnsi="Arial" w:cs="Arial"/>
          <w:b/>
          <w:bCs/>
          <w:color w:val="000000"/>
          <w:sz w:val="30"/>
          <w:szCs w:val="30"/>
        </w:rPr>
        <w:t>4</w:t>
      </w:r>
      <w:r w:rsidR="00CF3D8C" w:rsidRPr="00E3511B">
        <w:rPr>
          <w:rFonts w:ascii="Arial" w:hAnsi="Arial" w:cs="Arial"/>
          <w:b/>
          <w:bCs/>
          <w:color w:val="000000"/>
          <w:sz w:val="30"/>
          <w:szCs w:val="30"/>
        </w:rPr>
        <w:t xml:space="preserve"> годо</w:t>
      </w:r>
      <w:r w:rsidR="00C50F03">
        <w:rPr>
          <w:rFonts w:ascii="Arial" w:hAnsi="Arial" w:cs="Arial"/>
          <w:b/>
          <w:bCs/>
          <w:color w:val="000000"/>
          <w:sz w:val="30"/>
          <w:szCs w:val="30"/>
        </w:rPr>
        <w:t>в</w:t>
      </w:r>
    </w:p>
    <w:p w:rsidR="00C50F03" w:rsidRPr="006A3FB7" w:rsidRDefault="00C50F03" w:rsidP="00C50F03">
      <w:pPr>
        <w:rPr>
          <w:rFonts w:ascii="Arial" w:hAnsi="Arial" w:cs="Arial"/>
        </w:rPr>
      </w:pPr>
    </w:p>
    <w:tbl>
      <w:tblPr>
        <w:tblW w:w="14077" w:type="dxa"/>
        <w:jc w:val="center"/>
        <w:tblInd w:w="-1053" w:type="dxa"/>
        <w:tblLayout w:type="fixed"/>
        <w:tblLook w:val="0000"/>
      </w:tblPr>
      <w:tblGrid>
        <w:gridCol w:w="5254"/>
        <w:gridCol w:w="577"/>
        <w:gridCol w:w="567"/>
        <w:gridCol w:w="2019"/>
        <w:gridCol w:w="709"/>
        <w:gridCol w:w="1740"/>
        <w:gridCol w:w="1559"/>
        <w:gridCol w:w="1652"/>
      </w:tblGrid>
      <w:tr w:rsidR="00C50F03" w:rsidRPr="006A3FB7" w:rsidTr="00C50F03">
        <w:trPr>
          <w:trHeight w:val="481"/>
          <w:jc w:val="center"/>
        </w:trPr>
        <w:tc>
          <w:tcPr>
            <w:tcW w:w="5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ПР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ВР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E677D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</w:t>
            </w:r>
            <w:r w:rsidR="00E677DB"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 xml:space="preserve"> год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E677D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</w:t>
            </w:r>
            <w:r w:rsidR="00E677DB">
              <w:rPr>
                <w:rFonts w:ascii="Arial" w:hAnsi="Arial" w:cs="Arial"/>
              </w:rPr>
              <w:t>3</w:t>
            </w:r>
            <w:r w:rsidRPr="006A3FB7">
              <w:rPr>
                <w:rFonts w:ascii="Arial" w:hAnsi="Arial" w:cs="Arial"/>
              </w:rPr>
              <w:t xml:space="preserve"> год рублей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E677D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</w:t>
            </w:r>
            <w:r w:rsidR="00E677DB">
              <w:rPr>
                <w:rFonts w:ascii="Arial" w:hAnsi="Arial" w:cs="Arial"/>
              </w:rPr>
              <w:t>4</w:t>
            </w:r>
            <w:r w:rsidRPr="006A3FB7">
              <w:rPr>
                <w:rFonts w:ascii="Arial" w:hAnsi="Arial" w:cs="Arial"/>
              </w:rPr>
              <w:t xml:space="preserve"> год рублей</w:t>
            </w:r>
          </w:p>
        </w:tc>
      </w:tr>
      <w:tr w:rsidR="00C50F03" w:rsidRPr="006A3FB7" w:rsidTr="00C50F03">
        <w:trPr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5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8</w:t>
            </w:r>
          </w:p>
        </w:tc>
      </w:tr>
      <w:tr w:rsidR="00C50F03" w:rsidRPr="006A3FB7" w:rsidTr="00C50F03">
        <w:trPr>
          <w:trHeight w:val="1089"/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>«Развитие муниципальной службы в Нижнереутчанском сельсовете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29986,00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trHeight w:val="1873"/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Подпрограмма "Реализация мероприятий, направленных на развитие муниципальной службы" м</w:t>
            </w:r>
            <w:r w:rsidRPr="006A3FB7">
              <w:rPr>
                <w:rFonts w:ascii="Arial" w:hAnsi="Arial" w:cs="Arial"/>
                <w:bCs/>
                <w:color w:val="000000"/>
              </w:rPr>
              <w:t>униципальной программы "Развитие муниципальной службы в Нижнереутчанском сельсовете Медвенского района Курской области на 20</w:t>
            </w:r>
            <w:r>
              <w:rPr>
                <w:rFonts w:ascii="Arial" w:hAnsi="Arial" w:cs="Arial"/>
                <w:bCs/>
                <w:color w:val="000000"/>
              </w:rPr>
              <w:t>20</w:t>
            </w:r>
            <w:r w:rsidRPr="006A3FB7">
              <w:rPr>
                <w:rFonts w:ascii="Arial" w:hAnsi="Arial" w:cs="Arial"/>
                <w:bCs/>
                <w:color w:val="000000"/>
              </w:rPr>
              <w:t>-</w:t>
            </w:r>
            <w:r w:rsidR="008922DF">
              <w:rPr>
                <w:rFonts w:ascii="Arial" w:hAnsi="Arial" w:cs="Arial"/>
                <w:bCs/>
                <w:color w:val="000000"/>
              </w:rPr>
              <w:t>2022</w:t>
            </w:r>
            <w:r w:rsidRPr="006A3FB7">
              <w:rPr>
                <w:rFonts w:ascii="Arial" w:hAnsi="Arial" w:cs="Arial"/>
                <w:bCs/>
                <w:color w:val="000000"/>
              </w:rPr>
              <w:t xml:space="preserve"> годы"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29986,00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trHeight w:val="637"/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  <w:bCs/>
              </w:rPr>
            </w:pPr>
            <w:r w:rsidRPr="006A3FB7">
              <w:rPr>
                <w:rFonts w:ascii="Arial" w:hAnsi="Arial" w:cs="Arial"/>
                <w:bCs/>
              </w:rPr>
              <w:t>Основные мероприятия,</w:t>
            </w:r>
            <w:r w:rsidRPr="006A3FB7">
              <w:rPr>
                <w:rFonts w:ascii="Arial" w:hAnsi="Arial" w:cs="Arial"/>
                <w:color w:val="000000"/>
              </w:rPr>
              <w:t xml:space="preserve">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29986,00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29986,00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29986,00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</w:t>
            </w:r>
            <w:r>
              <w:rPr>
                <w:rFonts w:ascii="Arial" w:hAnsi="Arial" w:cs="Arial"/>
              </w:rPr>
              <w:t>о района Курской области на 2020-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759816,00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</w:t>
            </w:r>
            <w:r>
              <w:rPr>
                <w:rFonts w:ascii="Arial" w:hAnsi="Arial" w:cs="Arial"/>
              </w:rPr>
              <w:t>го района Курской области на 2020-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379908,00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379908,00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379908,00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379908,00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379908,00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379908,00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trHeight w:val="359"/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</w:t>
            </w:r>
            <w:r>
              <w:rPr>
                <w:rFonts w:ascii="Arial" w:hAnsi="Arial" w:cs="Arial"/>
              </w:rPr>
              <w:t xml:space="preserve">20- 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trHeight w:val="359"/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</w:t>
            </w:r>
            <w:r>
              <w:rPr>
                <w:rFonts w:ascii="Arial" w:hAnsi="Arial" w:cs="Arial"/>
              </w:rPr>
              <w:t xml:space="preserve"> людей на водных объектах на 2020</w:t>
            </w:r>
            <w:r w:rsidRPr="006A3FB7">
              <w:rPr>
                <w:rFonts w:ascii="Arial" w:hAnsi="Arial" w:cs="Arial"/>
              </w:rPr>
              <w:t xml:space="preserve">- 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ind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trHeight w:val="359"/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  <w:bCs/>
              </w:rPr>
            </w:pPr>
            <w:r w:rsidRPr="006A3FB7">
              <w:rPr>
                <w:rFonts w:ascii="Arial" w:hAnsi="Arial" w:cs="Arial"/>
                <w:bCs/>
              </w:rPr>
              <w:t>основное мероприятие «Обеспечение пожарной безопасности»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ind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trHeight w:val="359"/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trHeight w:val="359"/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trHeight w:val="359"/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922DF">
            <w:pPr>
              <w:pStyle w:val="1c"/>
              <w:rPr>
                <w:rFonts w:cs="Arial"/>
                <w:sz w:val="24"/>
              </w:rPr>
            </w:pPr>
            <w:r w:rsidRPr="006A3FB7">
              <w:rPr>
                <w:rFonts w:cs="Arial"/>
                <w:sz w:val="24"/>
              </w:rPr>
              <w:t>Муниципальная программа «Профилактика правонарушений в Нижнереутчанском сельсовете Медвенско</w:t>
            </w:r>
            <w:r>
              <w:rPr>
                <w:rFonts w:cs="Arial"/>
                <w:sz w:val="24"/>
              </w:rPr>
              <w:t>го района Курской области на 2020-202</w:t>
            </w:r>
            <w:r w:rsidR="008922DF">
              <w:rPr>
                <w:rFonts w:cs="Arial"/>
                <w:sz w:val="24"/>
              </w:rPr>
              <w:t>2</w:t>
            </w:r>
            <w:r w:rsidRPr="006A3FB7">
              <w:rPr>
                <w:rFonts w:cs="Arial"/>
                <w:sz w:val="24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trHeight w:val="359"/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trHeight w:val="359"/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Основные мероприятия </w:t>
            </w:r>
            <w:r w:rsidRPr="006A3FB7">
              <w:rPr>
                <w:rFonts w:ascii="Arial" w:hAnsi="Arial" w:cs="Arial"/>
                <w:color w:val="000000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trHeight w:val="359"/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adjustRightInd w:val="0"/>
              <w:outlineLvl w:val="4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trHeight w:val="359"/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trHeight w:val="359"/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3046F7" w:rsidRDefault="00C50F03" w:rsidP="004F3BE4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 xml:space="preserve">Муниципальная </w:t>
            </w:r>
            <w:hyperlink r:id="rId12" w:history="1">
              <w:r w:rsidRPr="003046F7">
                <w:rPr>
                  <w:rFonts w:ascii="Arial" w:hAnsi="Arial" w:cs="Arial"/>
                </w:rPr>
                <w:t>программа</w:t>
              </w:r>
            </w:hyperlink>
            <w:r w:rsidRPr="003046F7">
              <w:rPr>
                <w:rFonts w:ascii="Arial" w:hAnsi="Arial" w:cs="Arial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trHeight w:val="359"/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3046F7" w:rsidRDefault="00C50F03" w:rsidP="004F3BE4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  <w:snapToGrid w:val="0"/>
              </w:rPr>
              <w:t xml:space="preserve">Подпрограмма «Управление муниципальной программой и обеспечение условий реализации» </w:t>
            </w:r>
            <w:r w:rsidRPr="003046F7">
              <w:rPr>
                <w:rFonts w:ascii="Arial" w:hAnsi="Arial" w:cs="Arial"/>
              </w:rPr>
              <w:t>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Default="00C50F03" w:rsidP="004F3BE4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trHeight w:val="359"/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3046F7" w:rsidRDefault="00C50F03" w:rsidP="004F3BE4">
            <w:pPr>
              <w:adjustRightInd w:val="0"/>
              <w:outlineLvl w:val="4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Default="00C50F03" w:rsidP="004F3BE4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trHeight w:val="359"/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3046F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Default="00C50F03" w:rsidP="004F3BE4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trHeight w:val="1158"/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-20</w:t>
            </w:r>
            <w:r w:rsidR="008922DF">
              <w:rPr>
                <w:rFonts w:ascii="Arial" w:hAnsi="Arial" w:cs="Arial"/>
              </w:rPr>
              <w:t>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C50F03" w:rsidRPr="006A3FB7" w:rsidTr="00C50F03">
        <w:trPr>
          <w:trHeight w:val="2110"/>
          <w:jc w:val="center"/>
        </w:trPr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8922D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</w:t>
            </w:r>
            <w:r w:rsidRPr="006A3FB7">
              <w:rPr>
                <w:rFonts w:ascii="Arial" w:hAnsi="Arial" w:cs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</w:t>
            </w:r>
            <w:r w:rsidR="008922DF"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trHeight w:val="1145"/>
          <w:jc w:val="center"/>
        </w:trPr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Основные мероприятия</w:t>
            </w:r>
            <w:r w:rsidRPr="006A3FB7">
              <w:rPr>
                <w:rFonts w:ascii="Arial" w:hAnsi="Arial" w:cs="Arial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trHeight w:val="359"/>
          <w:jc w:val="center"/>
        </w:trPr>
        <w:tc>
          <w:tcPr>
            <w:tcW w:w="5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05 1 01</w:t>
            </w:r>
            <w:r w:rsidRPr="006A3FB7">
              <w:rPr>
                <w:rFonts w:ascii="Arial" w:hAnsi="Arial" w:cs="Arial"/>
              </w:rPr>
              <w:t xml:space="preserve">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trHeight w:val="359"/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05 1 0</w:t>
            </w:r>
            <w:r>
              <w:rPr>
                <w:rFonts w:ascii="Arial" w:hAnsi="Arial" w:cs="Arial"/>
              </w:rPr>
              <w:t>1</w:t>
            </w:r>
            <w:r w:rsidRPr="006A3FB7">
              <w:rPr>
                <w:rFonts w:ascii="Arial" w:hAnsi="Arial" w:cs="Arial"/>
              </w:rPr>
              <w:t xml:space="preserve">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C50F03" w:rsidRPr="006A3FB7" w:rsidTr="00C50F03">
        <w:trPr>
          <w:trHeight w:val="359"/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  <w:r w:rsidRPr="006A3FB7">
              <w:rPr>
                <w:rFonts w:ascii="Arial" w:hAnsi="Arial" w:cs="Arial"/>
                <w:b w:val="0"/>
                <w:color w:val="000000"/>
              </w:rPr>
              <w:t>Муниципальная программа "</w:t>
            </w:r>
            <w:r w:rsidRPr="006A3FB7">
              <w:rPr>
                <w:rFonts w:ascii="Arial" w:hAnsi="Arial" w:cs="Arial"/>
                <w:b w:val="0"/>
              </w:rPr>
              <w:t xml:space="preserve"> программы «Развитие малого и среднего предпринимательства на территории муниципального образования «Нижнереутчанский сельсовет» Медвенско</w:t>
            </w:r>
            <w:r>
              <w:rPr>
                <w:rFonts w:ascii="Arial" w:hAnsi="Arial" w:cs="Arial"/>
                <w:b w:val="0"/>
              </w:rPr>
              <w:t>го района Курской области на 2020</w:t>
            </w:r>
            <w:r w:rsidRPr="006A3FB7">
              <w:rPr>
                <w:rFonts w:ascii="Arial" w:hAnsi="Arial" w:cs="Arial"/>
                <w:b w:val="0"/>
              </w:rPr>
              <w:t>-20</w:t>
            </w:r>
            <w:r w:rsidR="008922DF">
              <w:rPr>
                <w:rFonts w:ascii="Arial" w:hAnsi="Arial" w:cs="Arial"/>
                <w:b w:val="0"/>
              </w:rPr>
              <w:t>22</w:t>
            </w:r>
            <w:r w:rsidRPr="006A3FB7">
              <w:rPr>
                <w:rFonts w:ascii="Arial" w:hAnsi="Arial" w:cs="Arial"/>
                <w:b w:val="0"/>
              </w:rPr>
              <w:t>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trHeight w:val="359"/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Подпрограмма "Содействие развитию малого и среднего предпринимательства" м</w:t>
            </w:r>
            <w:r w:rsidRPr="006A3FB7">
              <w:rPr>
                <w:rFonts w:ascii="Arial" w:hAnsi="Arial" w:cs="Arial"/>
                <w:bCs/>
                <w:color w:val="000000"/>
              </w:rPr>
              <w:t xml:space="preserve">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</w:t>
            </w:r>
            <w:r w:rsidRPr="006A3FB7">
              <w:rPr>
                <w:rFonts w:ascii="Arial" w:hAnsi="Arial" w:cs="Arial"/>
              </w:rPr>
              <w:t>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-20</w:t>
            </w:r>
            <w:r w:rsidR="008922DF">
              <w:rPr>
                <w:rFonts w:ascii="Arial" w:hAnsi="Arial" w:cs="Arial"/>
              </w:rPr>
              <w:t>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trHeight w:val="359"/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trHeight w:val="359"/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trHeight w:val="359"/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</w:tr>
      <w:tr w:rsidR="009A6784" w:rsidRPr="006A3FB7" w:rsidTr="00C50F03">
        <w:trPr>
          <w:trHeight w:val="298"/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8922DF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 xml:space="preserve">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</w:t>
            </w:r>
            <w:r>
              <w:rPr>
                <w:rFonts w:ascii="Arial" w:hAnsi="Arial" w:cs="Arial"/>
              </w:rPr>
              <w:t>2020</w:t>
            </w:r>
            <w:r w:rsidRPr="006A3FB7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</w:t>
            </w:r>
            <w:r w:rsidR="008922DF"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4F3B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4F3B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4F3BE4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4F3BE4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329250,00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357870,00</w:t>
            </w:r>
          </w:p>
        </w:tc>
      </w:tr>
      <w:tr w:rsidR="009A6784" w:rsidRPr="006A3FB7" w:rsidTr="00C50F03">
        <w:trPr>
          <w:trHeight w:val="298"/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8922DF">
            <w:pPr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</w:t>
            </w:r>
            <w:r>
              <w:rPr>
                <w:rFonts w:ascii="Arial" w:hAnsi="Arial" w:cs="Arial"/>
              </w:rPr>
              <w:t>го района Курской области на 2020</w:t>
            </w:r>
            <w:r w:rsidRPr="006A3FB7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</w:t>
            </w:r>
            <w:r w:rsidR="008922DF"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4F3BE4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4F3BE4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4F3BE4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4F3BE4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329250,00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357870,00</w:t>
            </w:r>
          </w:p>
        </w:tc>
      </w:tr>
      <w:tr w:rsidR="009A6784" w:rsidRPr="006A3FB7" w:rsidTr="00C50F03">
        <w:trPr>
          <w:trHeight w:val="298"/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4F3BE4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4F3BE4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4F3BE4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4F3BE4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4F3BE4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329250,00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357870,00</w:t>
            </w:r>
          </w:p>
        </w:tc>
      </w:tr>
      <w:tr w:rsidR="009A6784" w:rsidRPr="006A3FB7" w:rsidTr="00C50F03">
        <w:trPr>
          <w:trHeight w:val="298"/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4F3BE4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Мероприятия по благоустройству 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4F3B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4F3B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4F3BE4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4F3BE4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329250,00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357870,00</w:t>
            </w:r>
          </w:p>
        </w:tc>
      </w:tr>
      <w:tr w:rsidR="009A6784" w:rsidRPr="006A3FB7" w:rsidTr="00C50F03">
        <w:trPr>
          <w:trHeight w:val="298"/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4F3B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4F3B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4F3BE4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329250,00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357870,00</w:t>
            </w:r>
          </w:p>
        </w:tc>
      </w:tr>
      <w:tr w:rsidR="00C50F03" w:rsidRPr="006A3FB7" w:rsidTr="00C50F03">
        <w:trPr>
          <w:trHeight w:val="298"/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922DF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</w:t>
            </w:r>
            <w:r w:rsidR="008922DF"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trHeight w:val="298"/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«Повышение эффективности реализации молодежной политики» муниципальной программы 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</w:t>
            </w:r>
            <w:r w:rsidR="008922DF">
              <w:rPr>
                <w:rFonts w:ascii="Arial" w:hAnsi="Arial" w:cs="Arial"/>
              </w:rPr>
              <w:t>она Курской области на 2020-2022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trHeight w:val="827"/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Основные мероприятие «Создание условий для вовлечения молодежи </w:t>
            </w:r>
            <w:r>
              <w:rPr>
                <w:rFonts w:ascii="Arial" w:hAnsi="Arial" w:cs="Arial"/>
              </w:rPr>
              <w:t>в активную общественную работу»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trHeight w:val="298"/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trHeight w:val="298"/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922DF">
            <w:pPr>
              <w:rPr>
                <w:rFonts w:ascii="Arial" w:hAnsi="Arial" w:cs="Arial"/>
                <w:color w:val="000000"/>
                <w:lang w:eastAsia="ar-SA"/>
              </w:rPr>
            </w:pPr>
            <w:r w:rsidRPr="006A3FB7">
              <w:rPr>
                <w:rFonts w:ascii="Arial" w:hAnsi="Arial" w:cs="Arial"/>
              </w:rPr>
              <w:t>Муниципальная программа «Развитие культуры Нижнереутчанского сельсовета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</w:t>
            </w:r>
            <w:r w:rsidR="008922DF"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1169614,00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C50F03" w:rsidRPr="006A3FB7" w:rsidTr="00C50F03">
        <w:trPr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922DF">
            <w:pPr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Подпрограмма «Искусство» муниципальной программы «Развитие культуры Нижнереутчанского сельсовета Медвенско</w:t>
            </w:r>
            <w:r>
              <w:rPr>
                <w:rFonts w:ascii="Arial" w:hAnsi="Arial" w:cs="Arial"/>
              </w:rPr>
              <w:t>го района Курской области на 2020</w:t>
            </w:r>
            <w:r w:rsidRPr="006A3FB7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</w:t>
            </w:r>
            <w:r w:rsidR="008922DF"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1169614,00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C50F03" w:rsidRPr="006A3FB7" w:rsidTr="00C50F03">
        <w:trPr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1169614,00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C50F03" w:rsidRPr="006A3FB7" w:rsidTr="00C50F03">
        <w:trPr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 казенными учреждениями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01 1 01 </w:t>
            </w:r>
            <w:r w:rsidRPr="006A3FB7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Default="00C50F03" w:rsidP="004F3BE4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523049,00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760719,00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801509,00</w:t>
            </w:r>
          </w:p>
        </w:tc>
      </w:tr>
      <w:tr w:rsidR="00C50F03" w:rsidRPr="006A3FB7" w:rsidTr="00C50F03">
        <w:trPr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01 1 01 </w:t>
            </w:r>
            <w:r w:rsidRPr="006A3FB7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523049,00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760719,00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801509,00</w:t>
            </w:r>
          </w:p>
        </w:tc>
      </w:tr>
      <w:tr w:rsidR="00C50F03" w:rsidRPr="006A3FB7" w:rsidTr="00C50F03">
        <w:trPr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3046F7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3046F7" w:rsidRDefault="00C50F03" w:rsidP="004F3BE4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3046F7" w:rsidRDefault="00C50F03" w:rsidP="004F3BE4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3046F7" w:rsidRDefault="00C50F03" w:rsidP="004F3BE4">
            <w:pPr>
              <w:rPr>
                <w:rFonts w:ascii="Arial" w:hAnsi="Arial" w:cs="Arial"/>
                <w:color w:val="000000"/>
              </w:rPr>
            </w:pPr>
            <w:r w:rsidRPr="003046F7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3046F7" w:rsidRDefault="00C50F03" w:rsidP="004F3BE4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347728,00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3046F7" w:rsidRDefault="00C50F03" w:rsidP="004F3BE4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3046F7" w:rsidRDefault="00C50F03" w:rsidP="004F3BE4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3046F7" w:rsidRDefault="00C50F03" w:rsidP="004F3BE4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3046F7" w:rsidRDefault="00C50F03" w:rsidP="004F3BE4">
            <w:pPr>
              <w:rPr>
                <w:rFonts w:ascii="Arial" w:hAnsi="Arial" w:cs="Arial"/>
                <w:color w:val="000000"/>
              </w:rPr>
            </w:pPr>
            <w:r w:rsidRPr="003046F7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3046F7" w:rsidRDefault="00C50F03" w:rsidP="004F3BE4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347728,00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</w:tr>
      <w:tr w:rsidR="003133AE" w:rsidRPr="006A3FB7" w:rsidTr="00C50F03">
        <w:trPr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33AE" w:rsidRPr="006A3FB7" w:rsidRDefault="003133AE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33AE" w:rsidRPr="006A3FB7" w:rsidRDefault="003133AE" w:rsidP="004F3BE4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33AE" w:rsidRPr="006A3FB7" w:rsidRDefault="003133AE" w:rsidP="004F3BE4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33AE" w:rsidRPr="006A3FB7" w:rsidRDefault="003133AE" w:rsidP="004F3BE4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33AE" w:rsidRPr="006A3FB7" w:rsidRDefault="003133AE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33AE" w:rsidRPr="006A3FB7" w:rsidRDefault="003133AE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298837,00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33AE" w:rsidRPr="006A3FB7" w:rsidRDefault="003133AE" w:rsidP="00D50A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46449,00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33AE" w:rsidRPr="006A3FB7" w:rsidRDefault="003133AE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46449,00</w:t>
            </w:r>
          </w:p>
        </w:tc>
      </w:tr>
      <w:tr w:rsidR="00C50F03" w:rsidRPr="006A3FB7" w:rsidTr="00C50F03">
        <w:trPr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296837,00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3133AE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43414,00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3133AE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35349,00</w:t>
            </w:r>
          </w:p>
        </w:tc>
      </w:tr>
      <w:tr w:rsidR="00C50F03" w:rsidRPr="006A3FB7" w:rsidTr="00C50F03">
        <w:trPr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11100,00</w:t>
            </w:r>
          </w:p>
        </w:tc>
      </w:tr>
      <w:tr w:rsidR="00C50F03" w:rsidRPr="006A3FB7" w:rsidTr="00C50F03">
        <w:trPr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922DF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Муниципальная программа «Социальная поддержка граждан Нижнереутчанского сельсовета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</w:t>
            </w:r>
            <w:r w:rsidR="008922DF"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322210,00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C50F03" w:rsidRPr="006A3FB7" w:rsidTr="00C50F03">
        <w:trPr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-20</w:t>
            </w:r>
            <w:r w:rsidR="008922DF">
              <w:rPr>
                <w:rFonts w:ascii="Arial" w:hAnsi="Arial" w:cs="Arial"/>
              </w:rPr>
              <w:t>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322210,00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C50F03" w:rsidRPr="006A3FB7" w:rsidTr="00C50F03">
        <w:trPr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9D317F" w:rsidP="004F3BE4">
            <w:pPr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hyperlink r:id="rId13" w:history="1">
              <w:r w:rsidR="00C50F03" w:rsidRPr="006A3FB7">
                <w:rPr>
                  <w:rFonts w:ascii="Arial" w:hAnsi="Arial" w:cs="Arial"/>
                </w:rPr>
                <w:t>Основное</w:t>
              </w:r>
            </w:hyperlink>
            <w:r w:rsidR="00C50F03" w:rsidRPr="006A3FB7">
              <w:rPr>
                <w:rFonts w:ascii="Arial" w:hAnsi="Arial" w:cs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322210,00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C50F03" w:rsidRPr="006A3FB7" w:rsidTr="00C50F03">
        <w:trPr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322210,00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C50F03" w:rsidRPr="006A3FB7" w:rsidTr="00C50F03">
        <w:trPr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300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322210,00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C50F03" w:rsidRPr="006A3FB7" w:rsidTr="00C50F03">
        <w:trPr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tabs>
                <w:tab w:val="left" w:pos="690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-20</w:t>
            </w:r>
            <w:r w:rsidR="008922DF">
              <w:rPr>
                <w:rFonts w:ascii="Arial" w:hAnsi="Arial" w:cs="Arial"/>
              </w:rPr>
              <w:t>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922DF">
            <w:pPr>
              <w:tabs>
                <w:tab w:val="left" w:pos="690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</w:t>
            </w:r>
            <w:r>
              <w:rPr>
                <w:rFonts w:ascii="Arial" w:hAnsi="Arial" w:cs="Arial"/>
              </w:rPr>
              <w:t>го района Курской области на 2020</w:t>
            </w:r>
            <w:r w:rsidRPr="006A3FB7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</w:t>
            </w:r>
            <w:r w:rsidR="008922DF"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tabs>
                <w:tab w:val="left" w:pos="690"/>
              </w:tabs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Основные мероприятия «Повышение эффективности работы с молодежью, организация отдыха и оздоровления детей, молодежи, развити</w:t>
            </w:r>
            <w:r>
              <w:rPr>
                <w:rFonts w:ascii="Arial" w:hAnsi="Arial" w:cs="Arial"/>
              </w:rPr>
              <w:t>е физической культуры и спорта»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tabs>
                <w:tab w:val="left" w:pos="690"/>
              </w:tabs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jc w:val="center"/>
        </w:trPr>
        <w:tc>
          <w:tcPr>
            <w:tcW w:w="5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Всего расходов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E043FA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2691589,00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397CEE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1396206,00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4A54EA" w:rsidRDefault="009A6784" w:rsidP="009A6784">
            <w:pPr>
              <w:pStyle w:val="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1481155</w:t>
            </w:r>
            <w:r w:rsidR="00397CEE">
              <w:rPr>
                <w:rFonts w:ascii="Arial" w:hAnsi="Arial" w:cs="Arial"/>
                <w:sz w:val="24"/>
              </w:rPr>
              <w:t>,00</w:t>
            </w:r>
          </w:p>
        </w:tc>
      </w:tr>
    </w:tbl>
    <w:p w:rsidR="00C50F03" w:rsidRDefault="00C50F03" w:rsidP="00C50F03">
      <w:pPr>
        <w:shd w:val="clear" w:color="auto" w:fill="FFFFFF"/>
        <w:tabs>
          <w:tab w:val="left" w:pos="6285"/>
          <w:tab w:val="left" w:pos="8040"/>
          <w:tab w:val="right" w:pos="9072"/>
        </w:tabs>
        <w:spacing w:before="5"/>
        <w:ind w:right="56"/>
        <w:jc w:val="right"/>
        <w:rPr>
          <w:rFonts w:ascii="Arial" w:hAnsi="Arial" w:cs="Arial"/>
        </w:rPr>
        <w:sectPr w:rsidR="00C50F03" w:rsidSect="003B27B7">
          <w:pgSz w:w="16838" w:h="11906" w:orient="landscape"/>
          <w:pgMar w:top="1134" w:right="1247" w:bottom="1134" w:left="1531" w:header="1531" w:footer="720" w:gutter="0"/>
          <w:cols w:space="720"/>
          <w:docGrid w:linePitch="360"/>
        </w:sectPr>
      </w:pPr>
    </w:p>
    <w:p w:rsidR="00725007" w:rsidRDefault="00725007" w:rsidP="00725007">
      <w:pPr>
        <w:ind w:firstLine="4830"/>
        <w:jc w:val="right"/>
        <w:rPr>
          <w:rFonts w:ascii="Arial" w:hAnsi="Arial" w:cs="Arial"/>
        </w:rPr>
      </w:pPr>
    </w:p>
    <w:p w:rsidR="00725007" w:rsidRPr="00D147FF" w:rsidRDefault="00725007" w:rsidP="00725007">
      <w:pPr>
        <w:ind w:firstLine="4830"/>
        <w:jc w:val="right"/>
        <w:rPr>
          <w:rFonts w:ascii="Arial" w:hAnsi="Arial" w:cs="Arial"/>
        </w:rPr>
      </w:pPr>
      <w:r w:rsidRPr="00D147FF">
        <w:rPr>
          <w:rFonts w:ascii="Arial" w:hAnsi="Arial" w:cs="Arial"/>
        </w:rPr>
        <w:t>Приложение №8</w:t>
      </w:r>
    </w:p>
    <w:p w:rsidR="00725007" w:rsidRPr="00005F96" w:rsidRDefault="00725007" w:rsidP="00725007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к  решени</w:t>
      </w:r>
      <w:r w:rsidR="00D50A12">
        <w:rPr>
          <w:rFonts w:ascii="Arial" w:hAnsi="Arial" w:cs="Arial"/>
        </w:rPr>
        <w:t>ю</w:t>
      </w:r>
      <w:r w:rsidRPr="00005F96">
        <w:rPr>
          <w:rFonts w:ascii="Arial" w:hAnsi="Arial" w:cs="Arial"/>
        </w:rPr>
        <w:t xml:space="preserve"> Собрания депутатов</w:t>
      </w:r>
    </w:p>
    <w:p w:rsidR="00725007" w:rsidRPr="00005F96" w:rsidRDefault="00725007" w:rsidP="00725007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муниципального образования</w:t>
      </w:r>
    </w:p>
    <w:p w:rsidR="00725007" w:rsidRPr="00005F96" w:rsidRDefault="00725007" w:rsidP="00725007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«</w:t>
      </w:r>
      <w:r>
        <w:rPr>
          <w:rFonts w:ascii="Arial" w:hAnsi="Arial" w:cs="Arial"/>
        </w:rPr>
        <w:t>Нижнереутчанский</w:t>
      </w:r>
      <w:r w:rsidRPr="00005F96">
        <w:rPr>
          <w:rFonts w:ascii="Arial" w:hAnsi="Arial" w:cs="Arial"/>
        </w:rPr>
        <w:t xml:space="preserve"> сельсовет»</w:t>
      </w:r>
    </w:p>
    <w:p w:rsidR="00725007" w:rsidRPr="00005F96" w:rsidRDefault="00725007" w:rsidP="00725007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Медвенского района Курской области</w:t>
      </w:r>
    </w:p>
    <w:p w:rsidR="00725007" w:rsidRPr="00005F96" w:rsidRDefault="00444E90" w:rsidP="00725007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О</w:t>
      </w:r>
      <w:r w:rsidR="00725007" w:rsidRPr="00005F96">
        <w:rPr>
          <w:rFonts w:ascii="Arial" w:hAnsi="Arial" w:cs="Arial"/>
        </w:rPr>
        <w:t>т</w:t>
      </w:r>
      <w:r w:rsidR="00014CE1">
        <w:rPr>
          <w:rFonts w:ascii="Arial" w:hAnsi="Arial" w:cs="Arial"/>
        </w:rPr>
        <w:t xml:space="preserve"> </w:t>
      </w:r>
      <w:r w:rsidR="009348E6">
        <w:rPr>
          <w:rFonts w:ascii="Arial" w:hAnsi="Arial" w:cs="Arial"/>
        </w:rPr>
        <w:t>___________</w:t>
      </w:r>
      <w:r w:rsidR="00725007" w:rsidRPr="00005F96">
        <w:rPr>
          <w:rFonts w:ascii="Arial" w:hAnsi="Arial" w:cs="Arial"/>
        </w:rPr>
        <w:t xml:space="preserve"> 20</w:t>
      </w:r>
      <w:r w:rsidR="009348E6">
        <w:rPr>
          <w:rFonts w:ascii="Arial" w:hAnsi="Arial" w:cs="Arial"/>
        </w:rPr>
        <w:t>21</w:t>
      </w:r>
      <w:r w:rsidR="00725007" w:rsidRPr="00005F96">
        <w:rPr>
          <w:rFonts w:ascii="Arial" w:hAnsi="Arial" w:cs="Arial"/>
        </w:rPr>
        <w:t>г. №</w:t>
      </w:r>
      <w:r w:rsidR="009348E6">
        <w:rPr>
          <w:rFonts w:ascii="Arial" w:hAnsi="Arial" w:cs="Arial"/>
        </w:rPr>
        <w:t>______</w:t>
      </w:r>
    </w:p>
    <w:p w:rsidR="00725007" w:rsidRPr="00005F96" w:rsidRDefault="00725007" w:rsidP="00725007">
      <w:pPr>
        <w:ind w:firstLine="4830"/>
        <w:jc w:val="right"/>
        <w:rPr>
          <w:rFonts w:ascii="Arial" w:hAnsi="Arial" w:cs="Arial"/>
        </w:rPr>
      </w:pPr>
    </w:p>
    <w:p w:rsidR="00725007" w:rsidRPr="00D6252D" w:rsidRDefault="00725007" w:rsidP="00444E90">
      <w:pPr>
        <w:pStyle w:val="20"/>
        <w:tabs>
          <w:tab w:val="left" w:pos="576"/>
        </w:tabs>
        <w:rPr>
          <w:rFonts w:ascii="Arial" w:hAnsi="Arial" w:cs="Arial"/>
          <w:b/>
          <w:bCs/>
          <w:sz w:val="30"/>
          <w:szCs w:val="30"/>
        </w:rPr>
      </w:pPr>
      <w:r w:rsidRPr="00D6252D">
        <w:rPr>
          <w:rFonts w:ascii="Arial" w:hAnsi="Arial" w:cs="Arial"/>
          <w:b/>
          <w:bCs/>
          <w:sz w:val="30"/>
          <w:szCs w:val="30"/>
        </w:rPr>
        <w:t>Программа муниципальных внутренних заимствований</w:t>
      </w:r>
    </w:p>
    <w:p w:rsidR="00725007" w:rsidRPr="00D6252D" w:rsidRDefault="00725007" w:rsidP="00444E90">
      <w:pPr>
        <w:pStyle w:val="3"/>
        <w:tabs>
          <w:tab w:val="left" w:pos="720"/>
        </w:tabs>
        <w:jc w:val="center"/>
        <w:rPr>
          <w:rFonts w:ascii="Arial" w:hAnsi="Arial" w:cs="Arial"/>
          <w:b/>
          <w:bCs/>
          <w:i w:val="0"/>
          <w:sz w:val="30"/>
          <w:szCs w:val="30"/>
        </w:rPr>
      </w:pPr>
      <w:r w:rsidRPr="00D6252D">
        <w:rPr>
          <w:rFonts w:ascii="Arial" w:hAnsi="Arial" w:cs="Arial"/>
          <w:b/>
          <w:bCs/>
          <w:i w:val="0"/>
          <w:sz w:val="30"/>
          <w:szCs w:val="30"/>
        </w:rPr>
        <w:t>муниципального образования «</w:t>
      </w:r>
      <w:r>
        <w:rPr>
          <w:rFonts w:ascii="Arial" w:hAnsi="Arial" w:cs="Arial"/>
          <w:b/>
          <w:bCs/>
          <w:i w:val="0"/>
          <w:sz w:val="30"/>
          <w:szCs w:val="30"/>
        </w:rPr>
        <w:t>Нижнереутчанский</w:t>
      </w:r>
      <w:r w:rsidRPr="00D6252D">
        <w:rPr>
          <w:rFonts w:ascii="Arial" w:hAnsi="Arial" w:cs="Arial"/>
          <w:b/>
          <w:bCs/>
          <w:i w:val="0"/>
          <w:sz w:val="30"/>
          <w:szCs w:val="30"/>
        </w:rPr>
        <w:t xml:space="preserve"> сельсовет»</w:t>
      </w:r>
    </w:p>
    <w:p w:rsidR="00725007" w:rsidRDefault="00725007" w:rsidP="00444E90">
      <w:pPr>
        <w:pStyle w:val="3"/>
        <w:tabs>
          <w:tab w:val="left" w:pos="720"/>
        </w:tabs>
        <w:jc w:val="center"/>
        <w:rPr>
          <w:rFonts w:ascii="Arial" w:hAnsi="Arial" w:cs="Arial"/>
          <w:b/>
          <w:bCs/>
          <w:i w:val="0"/>
          <w:sz w:val="30"/>
          <w:szCs w:val="30"/>
        </w:rPr>
      </w:pPr>
      <w:r w:rsidRPr="00D6252D">
        <w:rPr>
          <w:rFonts w:ascii="Arial" w:hAnsi="Arial" w:cs="Arial"/>
          <w:b/>
          <w:bCs/>
          <w:i w:val="0"/>
          <w:sz w:val="30"/>
          <w:szCs w:val="30"/>
        </w:rPr>
        <w:t>Медвенско</w:t>
      </w:r>
      <w:r>
        <w:rPr>
          <w:rFonts w:ascii="Arial" w:hAnsi="Arial" w:cs="Arial"/>
          <w:b/>
          <w:bCs/>
          <w:i w:val="0"/>
          <w:sz w:val="30"/>
          <w:szCs w:val="30"/>
        </w:rPr>
        <w:t>го района Курской области на 202</w:t>
      </w:r>
      <w:r w:rsidR="009348E6">
        <w:rPr>
          <w:rFonts w:ascii="Arial" w:hAnsi="Arial" w:cs="Arial"/>
          <w:b/>
          <w:bCs/>
          <w:i w:val="0"/>
          <w:sz w:val="30"/>
          <w:szCs w:val="30"/>
        </w:rPr>
        <w:t>2</w:t>
      </w:r>
      <w:r w:rsidRPr="00D6252D">
        <w:rPr>
          <w:rFonts w:ascii="Arial" w:hAnsi="Arial" w:cs="Arial"/>
          <w:b/>
          <w:bCs/>
          <w:i w:val="0"/>
          <w:sz w:val="30"/>
          <w:szCs w:val="30"/>
        </w:rPr>
        <w:t xml:space="preserve"> </w:t>
      </w:r>
      <w:r w:rsidRPr="00F20A6D">
        <w:rPr>
          <w:rFonts w:ascii="Arial" w:hAnsi="Arial" w:cs="Arial"/>
          <w:b/>
          <w:bCs/>
          <w:i w:val="0"/>
          <w:sz w:val="30"/>
          <w:szCs w:val="30"/>
        </w:rPr>
        <w:t>год</w:t>
      </w:r>
    </w:p>
    <w:p w:rsidR="00725007" w:rsidRPr="00F20A6D" w:rsidRDefault="00725007" w:rsidP="00444E90">
      <w:pPr>
        <w:pStyle w:val="3"/>
        <w:tabs>
          <w:tab w:val="left" w:pos="720"/>
        </w:tabs>
        <w:jc w:val="center"/>
        <w:rPr>
          <w:rFonts w:ascii="Arial" w:hAnsi="Arial" w:cs="Arial"/>
          <w:b/>
          <w:bCs/>
          <w:i w:val="0"/>
          <w:sz w:val="30"/>
          <w:szCs w:val="30"/>
        </w:rPr>
      </w:pPr>
    </w:p>
    <w:tbl>
      <w:tblPr>
        <w:tblW w:w="5072" w:type="pct"/>
        <w:tblLayout w:type="fixed"/>
        <w:tblLook w:val="04A0"/>
      </w:tblPr>
      <w:tblGrid>
        <w:gridCol w:w="328"/>
        <w:gridCol w:w="1199"/>
        <w:gridCol w:w="7670"/>
        <w:gridCol w:w="2734"/>
        <w:gridCol w:w="1778"/>
        <w:gridCol w:w="773"/>
      </w:tblGrid>
      <w:tr w:rsidR="00D6374B" w:rsidRPr="00795BB7" w:rsidTr="00D6374B">
        <w:trPr>
          <w:trHeight w:val="354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8"/>
                <w:szCs w:val="28"/>
              </w:rPr>
            </w:pPr>
          </w:p>
        </w:tc>
      </w:tr>
      <w:tr w:rsidR="00D6374B" w:rsidRPr="00795BB7" w:rsidTr="00D6374B">
        <w:trPr>
          <w:trHeight w:val="1716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B7" w:rsidRPr="00795BB7" w:rsidRDefault="00795BB7" w:rsidP="00795BB7">
            <w:pPr>
              <w:rPr>
                <w:color w:val="000000"/>
              </w:rPr>
            </w:pPr>
            <w:r w:rsidRPr="00795BB7">
              <w:rPr>
                <w:color w:val="000000"/>
              </w:rPr>
              <w:t>№ п/п</w:t>
            </w:r>
          </w:p>
        </w:tc>
        <w:tc>
          <w:tcPr>
            <w:tcW w:w="2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BB7" w:rsidRPr="005F3888" w:rsidRDefault="00795BB7" w:rsidP="00795BB7">
            <w:pPr>
              <w:jc w:val="center"/>
              <w:rPr>
                <w:rFonts w:ascii="Arial" w:hAnsi="Arial" w:cs="Arial"/>
                <w:color w:val="000000"/>
              </w:rPr>
            </w:pPr>
            <w:r w:rsidRPr="005F3888">
              <w:rPr>
                <w:rFonts w:ascii="Arial" w:hAnsi="Arial" w:cs="Arial"/>
                <w:color w:val="000000"/>
              </w:rPr>
              <w:t>Виды долговых обязательств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B7" w:rsidRPr="005F3888" w:rsidRDefault="00795BB7" w:rsidP="009348E6">
            <w:pPr>
              <w:jc w:val="center"/>
              <w:rPr>
                <w:rFonts w:ascii="Arial" w:hAnsi="Arial" w:cs="Arial"/>
                <w:color w:val="000000"/>
              </w:rPr>
            </w:pPr>
            <w:r w:rsidRPr="005F3888">
              <w:rPr>
                <w:rFonts w:ascii="Arial" w:hAnsi="Arial" w:cs="Arial"/>
                <w:color w:val="000000"/>
              </w:rPr>
              <w:t>Объем привлечения средств в 202</w:t>
            </w:r>
            <w:r w:rsidR="009348E6">
              <w:rPr>
                <w:rFonts w:ascii="Arial" w:hAnsi="Arial" w:cs="Arial"/>
                <w:color w:val="000000"/>
              </w:rPr>
              <w:t>2</w:t>
            </w:r>
            <w:r w:rsidRPr="005F3888">
              <w:rPr>
                <w:rFonts w:ascii="Arial" w:hAnsi="Arial" w:cs="Arial"/>
                <w:color w:val="000000"/>
              </w:rPr>
              <w:t xml:space="preserve"> году (рублей)</w:t>
            </w:r>
          </w:p>
        </w:tc>
        <w:tc>
          <w:tcPr>
            <w:tcW w:w="8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B7" w:rsidRPr="005F3888" w:rsidRDefault="00795BB7" w:rsidP="00D6374B">
            <w:pPr>
              <w:jc w:val="center"/>
              <w:rPr>
                <w:rFonts w:ascii="Arial" w:hAnsi="Arial" w:cs="Arial"/>
                <w:color w:val="000000"/>
              </w:rPr>
            </w:pPr>
            <w:r w:rsidRPr="005F3888">
              <w:rPr>
                <w:rFonts w:ascii="Arial" w:hAnsi="Arial" w:cs="Arial"/>
                <w:color w:val="000000"/>
              </w:rPr>
              <w:t xml:space="preserve">Предельный срок погашения  долговых обязательств                </w:t>
            </w:r>
          </w:p>
        </w:tc>
      </w:tr>
      <w:tr w:rsidR="00D6374B" w:rsidRPr="00795BB7" w:rsidTr="00D6374B">
        <w:trPr>
          <w:trHeight w:val="354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BB7" w:rsidRPr="005F3888" w:rsidRDefault="00795BB7" w:rsidP="00795BB7">
            <w:pPr>
              <w:jc w:val="center"/>
              <w:rPr>
                <w:rFonts w:ascii="Arial" w:hAnsi="Arial" w:cs="Arial"/>
                <w:color w:val="000000"/>
              </w:rPr>
            </w:pPr>
            <w:r w:rsidRPr="005F3888">
              <w:rPr>
                <w:rFonts w:ascii="Arial" w:hAnsi="Arial" w:cs="Arial"/>
                <w:color w:val="000000"/>
              </w:rPr>
              <w:t xml:space="preserve">1. 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BB7" w:rsidRPr="005F3888" w:rsidRDefault="00795BB7" w:rsidP="00795BB7">
            <w:pPr>
              <w:rPr>
                <w:rFonts w:ascii="Arial" w:hAnsi="Arial" w:cs="Arial"/>
                <w:color w:val="000000"/>
              </w:rPr>
            </w:pPr>
            <w:r w:rsidRPr="005F3888">
              <w:rPr>
                <w:rFonts w:ascii="Arial" w:hAnsi="Arial" w:cs="Arial"/>
                <w:color w:val="000000"/>
              </w:rPr>
              <w:t>Муниципальные ценные бумаги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BB7" w:rsidRPr="005F3888" w:rsidRDefault="00795BB7" w:rsidP="00795BB7">
            <w:pPr>
              <w:jc w:val="center"/>
              <w:rPr>
                <w:rFonts w:ascii="Arial" w:hAnsi="Arial" w:cs="Arial"/>
                <w:color w:val="000000"/>
              </w:rPr>
            </w:pPr>
            <w:r w:rsidRPr="005F3888">
              <w:rPr>
                <w:rFonts w:ascii="Arial" w:hAnsi="Arial" w:cs="Arial"/>
                <w:color w:val="000000"/>
              </w:rPr>
              <w:t> </w:t>
            </w:r>
            <w:r w:rsidR="00AB1B6D" w:rsidRPr="005F388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BB7" w:rsidRPr="005F3888" w:rsidRDefault="00795BB7" w:rsidP="00795BB7">
            <w:pPr>
              <w:rPr>
                <w:rFonts w:ascii="Arial" w:hAnsi="Arial" w:cs="Arial"/>
                <w:color w:val="000000"/>
              </w:rPr>
            </w:pPr>
            <w:r w:rsidRPr="005F388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374B" w:rsidRPr="00795BB7" w:rsidTr="00D6374B">
        <w:trPr>
          <w:trHeight w:val="667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5BB7" w:rsidRPr="005F3888" w:rsidRDefault="00795BB7" w:rsidP="00795BB7">
            <w:pPr>
              <w:jc w:val="center"/>
              <w:rPr>
                <w:rFonts w:ascii="Arial" w:hAnsi="Arial" w:cs="Arial"/>
                <w:color w:val="000000"/>
              </w:rPr>
            </w:pPr>
            <w:r w:rsidRPr="005F3888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BB7" w:rsidRPr="005F3888" w:rsidRDefault="00795BB7" w:rsidP="00795BB7">
            <w:pPr>
              <w:rPr>
                <w:rFonts w:ascii="Arial" w:hAnsi="Arial" w:cs="Arial"/>
                <w:color w:val="000000"/>
              </w:rPr>
            </w:pPr>
            <w:r w:rsidRPr="005F3888">
              <w:rPr>
                <w:rFonts w:ascii="Arial" w:hAnsi="Arial" w:cs="Arial"/>
                <w:color w:val="000000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BB7" w:rsidRPr="005F3888" w:rsidRDefault="00AB1B6D" w:rsidP="00795BB7">
            <w:pPr>
              <w:jc w:val="center"/>
              <w:rPr>
                <w:rFonts w:ascii="Arial" w:hAnsi="Arial" w:cs="Arial"/>
                <w:color w:val="000000"/>
              </w:rPr>
            </w:pPr>
            <w:r w:rsidRPr="005F3888">
              <w:rPr>
                <w:rFonts w:ascii="Arial" w:hAnsi="Arial" w:cs="Arial"/>
                <w:color w:val="000000"/>
              </w:rPr>
              <w:t>195564,00</w:t>
            </w:r>
            <w:r w:rsidR="00795BB7" w:rsidRPr="005F388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BB7" w:rsidRPr="005F3888" w:rsidRDefault="00795BB7" w:rsidP="00795BB7">
            <w:pPr>
              <w:rPr>
                <w:rFonts w:ascii="Arial" w:hAnsi="Arial" w:cs="Arial"/>
                <w:color w:val="000000"/>
              </w:rPr>
            </w:pPr>
            <w:r w:rsidRPr="005F388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374B" w:rsidRPr="00795BB7" w:rsidTr="00D6374B">
        <w:trPr>
          <w:trHeight w:val="408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5BB7" w:rsidRPr="005F3888" w:rsidRDefault="00795BB7" w:rsidP="00795BB7">
            <w:pPr>
              <w:jc w:val="center"/>
              <w:rPr>
                <w:rFonts w:ascii="Arial" w:hAnsi="Arial" w:cs="Arial"/>
                <w:color w:val="000000"/>
              </w:rPr>
            </w:pPr>
            <w:r w:rsidRPr="005F3888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BB7" w:rsidRPr="005F3888" w:rsidRDefault="00795BB7" w:rsidP="00795BB7">
            <w:pPr>
              <w:rPr>
                <w:rFonts w:ascii="Arial" w:hAnsi="Arial" w:cs="Arial"/>
                <w:color w:val="000000"/>
              </w:rPr>
            </w:pPr>
            <w:r w:rsidRPr="005F3888">
              <w:rPr>
                <w:rFonts w:ascii="Arial" w:hAnsi="Arial" w:cs="Arial"/>
                <w:color w:val="000000"/>
              </w:rPr>
              <w:t xml:space="preserve">Кредиты кредитных организаций 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BB7" w:rsidRPr="005F3888" w:rsidRDefault="00795BB7" w:rsidP="00795BB7">
            <w:pPr>
              <w:jc w:val="center"/>
              <w:rPr>
                <w:rFonts w:ascii="Arial" w:hAnsi="Arial" w:cs="Arial"/>
                <w:color w:val="000000"/>
              </w:rPr>
            </w:pPr>
            <w:r w:rsidRPr="005F3888">
              <w:rPr>
                <w:rFonts w:ascii="Arial" w:hAnsi="Arial" w:cs="Arial"/>
                <w:color w:val="000000"/>
              </w:rPr>
              <w:t> </w:t>
            </w:r>
            <w:r w:rsidR="00AB1B6D" w:rsidRPr="005F388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BB7" w:rsidRPr="005F3888" w:rsidRDefault="00795BB7" w:rsidP="00795BB7">
            <w:pPr>
              <w:jc w:val="center"/>
              <w:rPr>
                <w:rFonts w:ascii="Arial" w:hAnsi="Arial" w:cs="Arial"/>
                <w:color w:val="000000"/>
              </w:rPr>
            </w:pPr>
            <w:r w:rsidRPr="005F388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374B" w:rsidRPr="00795BB7" w:rsidTr="00D6374B">
        <w:trPr>
          <w:trHeight w:val="354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5F3888" w:rsidRDefault="00795BB7" w:rsidP="00795BB7">
            <w:pPr>
              <w:rPr>
                <w:rFonts w:ascii="Arial" w:hAnsi="Arial" w:cs="Arial"/>
                <w:color w:val="000000"/>
              </w:rPr>
            </w:pPr>
            <w:r w:rsidRPr="005F388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BB7" w:rsidRPr="005F3888" w:rsidRDefault="00795BB7" w:rsidP="00795BB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3888">
              <w:rPr>
                <w:rFonts w:ascii="Arial" w:hAnsi="Arial" w:cs="Arial"/>
                <w:b/>
                <w:bCs/>
                <w:color w:val="000000"/>
              </w:rPr>
              <w:t>Итого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BB7" w:rsidRPr="005F3888" w:rsidRDefault="00AB1B6D" w:rsidP="00795BB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F3888">
              <w:rPr>
                <w:rFonts w:ascii="Arial" w:hAnsi="Arial" w:cs="Arial"/>
                <w:b/>
                <w:bCs/>
                <w:color w:val="000000"/>
              </w:rPr>
              <w:t>195564,00</w:t>
            </w:r>
            <w:r w:rsidR="00795BB7" w:rsidRPr="005F388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BB7" w:rsidRPr="005F3888" w:rsidRDefault="00795BB7" w:rsidP="00795BB7">
            <w:pPr>
              <w:rPr>
                <w:rFonts w:ascii="Arial" w:hAnsi="Arial" w:cs="Arial"/>
                <w:color w:val="000000"/>
              </w:rPr>
            </w:pPr>
            <w:r w:rsidRPr="005F388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374B" w:rsidRPr="00795BB7" w:rsidTr="00D6374B">
        <w:trPr>
          <w:trHeight w:val="354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5F3888" w:rsidRDefault="00795BB7" w:rsidP="00795B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5F3888" w:rsidRDefault="00795BB7" w:rsidP="00795B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5F3888" w:rsidRDefault="00795BB7" w:rsidP="00795B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5F3888" w:rsidRDefault="00795BB7" w:rsidP="00795BB7">
            <w:pPr>
              <w:rPr>
                <w:rFonts w:ascii="Arial" w:hAnsi="Arial" w:cs="Arial"/>
                <w:color w:val="000000"/>
              </w:rPr>
            </w:pPr>
          </w:p>
        </w:tc>
      </w:tr>
      <w:tr w:rsidR="00D6374B" w:rsidRPr="00795BB7" w:rsidTr="00D6374B">
        <w:trPr>
          <w:trHeight w:val="354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5F3888" w:rsidRDefault="00795BB7" w:rsidP="00795B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5F3888" w:rsidRDefault="00795BB7" w:rsidP="00795B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5F3888" w:rsidRDefault="00795BB7" w:rsidP="00795B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5F3888" w:rsidRDefault="00795BB7" w:rsidP="00795BB7">
            <w:pPr>
              <w:rPr>
                <w:rFonts w:ascii="Arial" w:hAnsi="Arial" w:cs="Arial"/>
                <w:color w:val="000000"/>
              </w:rPr>
            </w:pPr>
          </w:p>
        </w:tc>
      </w:tr>
      <w:tr w:rsidR="00D6374B" w:rsidRPr="00795BB7" w:rsidTr="00D6374B">
        <w:trPr>
          <w:trHeight w:val="354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5F3888" w:rsidRDefault="00795BB7" w:rsidP="00795B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5F3888" w:rsidRDefault="00795BB7" w:rsidP="00795BB7">
            <w:pPr>
              <w:rPr>
                <w:rFonts w:ascii="Arial" w:hAnsi="Arial" w:cs="Arial"/>
                <w:color w:val="000000"/>
              </w:rPr>
            </w:pPr>
            <w:r w:rsidRPr="005F3888">
              <w:rPr>
                <w:rFonts w:ascii="Arial" w:hAnsi="Arial" w:cs="Arial"/>
                <w:color w:val="000000"/>
              </w:rPr>
              <w:t>2. Погашение внутренних заимствований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5F3888" w:rsidRDefault="00795BB7" w:rsidP="00795B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5F3888" w:rsidRDefault="00795BB7" w:rsidP="00795BB7">
            <w:pPr>
              <w:rPr>
                <w:rFonts w:ascii="Arial" w:hAnsi="Arial" w:cs="Arial"/>
                <w:color w:val="000000"/>
              </w:rPr>
            </w:pPr>
          </w:p>
        </w:tc>
      </w:tr>
      <w:tr w:rsidR="00D6374B" w:rsidRPr="00795BB7" w:rsidTr="00D6374B">
        <w:trPr>
          <w:trHeight w:val="354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5F3888" w:rsidRDefault="00795BB7" w:rsidP="00795B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5F3888" w:rsidRDefault="00795BB7" w:rsidP="00795B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5F3888" w:rsidRDefault="00795BB7" w:rsidP="00795B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5F3888" w:rsidRDefault="00795BB7" w:rsidP="00795BB7">
            <w:pPr>
              <w:rPr>
                <w:rFonts w:ascii="Arial" w:hAnsi="Arial" w:cs="Arial"/>
                <w:color w:val="000000"/>
              </w:rPr>
            </w:pPr>
          </w:p>
        </w:tc>
      </w:tr>
      <w:tr w:rsidR="00D6374B" w:rsidRPr="00795BB7" w:rsidTr="00D6374B">
        <w:trPr>
          <w:trHeight w:val="1892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B7" w:rsidRPr="005F3888" w:rsidRDefault="00795BB7" w:rsidP="00795BB7">
            <w:pPr>
              <w:rPr>
                <w:rFonts w:ascii="Arial" w:hAnsi="Arial" w:cs="Arial"/>
                <w:color w:val="000000"/>
              </w:rPr>
            </w:pPr>
            <w:r w:rsidRPr="005F3888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2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BB7" w:rsidRPr="005F3888" w:rsidRDefault="00795BB7" w:rsidP="00795BB7">
            <w:pPr>
              <w:jc w:val="center"/>
              <w:rPr>
                <w:rFonts w:ascii="Arial" w:hAnsi="Arial" w:cs="Arial"/>
                <w:color w:val="000000"/>
              </w:rPr>
            </w:pPr>
            <w:r w:rsidRPr="005F3888">
              <w:rPr>
                <w:rFonts w:ascii="Arial" w:hAnsi="Arial" w:cs="Arial"/>
                <w:color w:val="000000"/>
              </w:rPr>
              <w:t>Виды долговых обязательств</w:t>
            </w:r>
          </w:p>
        </w:tc>
        <w:tc>
          <w:tcPr>
            <w:tcW w:w="18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B7" w:rsidRPr="005F3888" w:rsidRDefault="00795BB7" w:rsidP="009348E6">
            <w:pPr>
              <w:jc w:val="center"/>
              <w:rPr>
                <w:rFonts w:ascii="Arial" w:hAnsi="Arial" w:cs="Arial"/>
                <w:color w:val="000000"/>
              </w:rPr>
            </w:pPr>
            <w:r w:rsidRPr="005F3888">
              <w:rPr>
                <w:rFonts w:ascii="Arial" w:hAnsi="Arial" w:cs="Arial"/>
                <w:color w:val="000000"/>
              </w:rPr>
              <w:t>Объем погашения средств                                    в 202</w:t>
            </w:r>
            <w:r w:rsidR="009348E6">
              <w:rPr>
                <w:rFonts w:ascii="Arial" w:hAnsi="Arial" w:cs="Arial"/>
                <w:color w:val="000000"/>
              </w:rPr>
              <w:t>2</w:t>
            </w:r>
            <w:r w:rsidRPr="005F3888">
              <w:rPr>
                <w:rFonts w:ascii="Arial" w:hAnsi="Arial" w:cs="Arial"/>
                <w:color w:val="000000"/>
              </w:rPr>
              <w:t xml:space="preserve"> году (рублей)</w:t>
            </w:r>
          </w:p>
        </w:tc>
      </w:tr>
      <w:tr w:rsidR="00D6374B" w:rsidRPr="00795BB7" w:rsidTr="00D6374B">
        <w:trPr>
          <w:trHeight w:val="354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BB7" w:rsidRPr="005F3888" w:rsidRDefault="00795BB7" w:rsidP="00795BB7">
            <w:pPr>
              <w:jc w:val="center"/>
              <w:rPr>
                <w:rFonts w:ascii="Arial" w:hAnsi="Arial" w:cs="Arial"/>
                <w:color w:val="000000"/>
              </w:rPr>
            </w:pPr>
            <w:r w:rsidRPr="005F3888">
              <w:rPr>
                <w:rFonts w:ascii="Arial" w:hAnsi="Arial" w:cs="Arial"/>
                <w:color w:val="000000"/>
              </w:rPr>
              <w:t xml:space="preserve">1. 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BB7" w:rsidRPr="005F3888" w:rsidRDefault="00795BB7" w:rsidP="00795BB7">
            <w:pPr>
              <w:rPr>
                <w:rFonts w:ascii="Arial" w:hAnsi="Arial" w:cs="Arial"/>
                <w:color w:val="000000"/>
              </w:rPr>
            </w:pPr>
            <w:r w:rsidRPr="005F3888">
              <w:rPr>
                <w:rFonts w:ascii="Arial" w:hAnsi="Arial" w:cs="Arial"/>
                <w:color w:val="000000"/>
              </w:rPr>
              <w:t>Муниципальные ценные бумаги</w:t>
            </w:r>
          </w:p>
        </w:tc>
        <w:tc>
          <w:tcPr>
            <w:tcW w:w="18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BB7" w:rsidRPr="005F3888" w:rsidRDefault="00AB1B6D" w:rsidP="00795BB7">
            <w:pPr>
              <w:jc w:val="center"/>
              <w:rPr>
                <w:rFonts w:ascii="Arial" w:hAnsi="Arial" w:cs="Arial"/>
                <w:color w:val="000000"/>
              </w:rPr>
            </w:pPr>
            <w:r w:rsidRPr="005F3888">
              <w:rPr>
                <w:rFonts w:ascii="Arial" w:hAnsi="Arial" w:cs="Arial"/>
                <w:color w:val="000000"/>
              </w:rPr>
              <w:t>0,00</w:t>
            </w:r>
            <w:r w:rsidR="00795BB7" w:rsidRPr="005F388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374B" w:rsidRPr="00795BB7" w:rsidTr="00D6374B">
        <w:trPr>
          <w:trHeight w:val="917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5BB7" w:rsidRPr="005F3888" w:rsidRDefault="00795BB7" w:rsidP="00795BB7">
            <w:pPr>
              <w:jc w:val="center"/>
              <w:rPr>
                <w:rFonts w:ascii="Arial" w:hAnsi="Arial" w:cs="Arial"/>
                <w:color w:val="000000"/>
              </w:rPr>
            </w:pPr>
            <w:r w:rsidRPr="005F3888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BB7" w:rsidRPr="005F3888" w:rsidRDefault="00795BB7" w:rsidP="00795BB7">
            <w:pPr>
              <w:rPr>
                <w:rFonts w:ascii="Arial" w:hAnsi="Arial" w:cs="Arial"/>
                <w:color w:val="000000"/>
              </w:rPr>
            </w:pPr>
            <w:r w:rsidRPr="005F3888">
              <w:rPr>
                <w:rFonts w:ascii="Arial" w:hAnsi="Arial" w:cs="Arial"/>
                <w:color w:val="000000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18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95BB7" w:rsidRPr="005F3888" w:rsidRDefault="00AB1B6D" w:rsidP="00795BB7">
            <w:pPr>
              <w:jc w:val="center"/>
              <w:rPr>
                <w:rFonts w:ascii="Arial" w:hAnsi="Arial" w:cs="Arial"/>
                <w:color w:val="000000"/>
              </w:rPr>
            </w:pPr>
            <w:r w:rsidRPr="005F3888">
              <w:rPr>
                <w:rFonts w:ascii="Arial" w:hAnsi="Arial" w:cs="Arial"/>
                <w:color w:val="000000"/>
              </w:rPr>
              <w:t>0,00</w:t>
            </w:r>
            <w:r w:rsidR="00795BB7" w:rsidRPr="005F388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374B" w:rsidRPr="00795BB7" w:rsidTr="00D6374B">
        <w:trPr>
          <w:trHeight w:val="354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5BB7" w:rsidRPr="005F3888" w:rsidRDefault="00795BB7" w:rsidP="00795BB7">
            <w:pPr>
              <w:jc w:val="center"/>
              <w:rPr>
                <w:rFonts w:ascii="Arial" w:hAnsi="Arial" w:cs="Arial"/>
                <w:color w:val="000000"/>
              </w:rPr>
            </w:pPr>
            <w:r w:rsidRPr="005F3888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BB7" w:rsidRPr="005F3888" w:rsidRDefault="00795BB7" w:rsidP="00795BB7">
            <w:pPr>
              <w:rPr>
                <w:rFonts w:ascii="Arial" w:hAnsi="Arial" w:cs="Arial"/>
                <w:color w:val="000000"/>
              </w:rPr>
            </w:pPr>
            <w:r w:rsidRPr="005F3888">
              <w:rPr>
                <w:rFonts w:ascii="Arial" w:hAnsi="Arial" w:cs="Arial"/>
                <w:color w:val="000000"/>
              </w:rPr>
              <w:t>Кредиты кредитных организаций</w:t>
            </w:r>
          </w:p>
        </w:tc>
        <w:tc>
          <w:tcPr>
            <w:tcW w:w="18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95BB7" w:rsidRPr="005F3888" w:rsidRDefault="00AB1B6D" w:rsidP="00795BB7">
            <w:pPr>
              <w:jc w:val="center"/>
              <w:rPr>
                <w:rFonts w:ascii="Arial" w:hAnsi="Arial" w:cs="Arial"/>
                <w:color w:val="000000"/>
              </w:rPr>
            </w:pPr>
            <w:r w:rsidRPr="005F3888">
              <w:rPr>
                <w:rFonts w:ascii="Arial" w:hAnsi="Arial" w:cs="Arial"/>
                <w:color w:val="000000"/>
              </w:rPr>
              <w:t>0,00</w:t>
            </w:r>
            <w:r w:rsidR="00795BB7" w:rsidRPr="005F388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374B" w:rsidRPr="00795BB7" w:rsidTr="00D6374B">
        <w:trPr>
          <w:trHeight w:val="354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2"/>
                <w:szCs w:val="22"/>
              </w:rPr>
            </w:pPr>
            <w:r w:rsidRPr="00795B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BB7" w:rsidRPr="00795BB7" w:rsidRDefault="00795BB7" w:rsidP="00795BB7">
            <w:pPr>
              <w:rPr>
                <w:b/>
                <w:bCs/>
                <w:color w:val="000000"/>
              </w:rPr>
            </w:pPr>
            <w:r w:rsidRPr="00795BB7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8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95BB7" w:rsidRPr="00795BB7" w:rsidRDefault="00AB1B6D" w:rsidP="00795B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  <w:r w:rsidR="00795BB7" w:rsidRPr="00795BB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D6374B" w:rsidRPr="00795BB7" w:rsidTr="00D6374B">
        <w:trPr>
          <w:trHeight w:val="354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8"/>
                <w:szCs w:val="28"/>
              </w:rPr>
            </w:pPr>
          </w:p>
        </w:tc>
      </w:tr>
      <w:tr w:rsidR="00D6374B" w:rsidRPr="00795BB7" w:rsidTr="00D6374B">
        <w:trPr>
          <w:trHeight w:val="354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8"/>
                <w:szCs w:val="28"/>
              </w:rPr>
            </w:pPr>
          </w:p>
        </w:tc>
      </w:tr>
      <w:tr w:rsidR="00D6374B" w:rsidRPr="00795BB7" w:rsidTr="00D6374B">
        <w:trPr>
          <w:trHeight w:val="354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8"/>
                <w:szCs w:val="28"/>
              </w:rPr>
            </w:pPr>
          </w:p>
        </w:tc>
      </w:tr>
      <w:tr w:rsidR="00D6374B" w:rsidRPr="00795BB7" w:rsidTr="00D6374B">
        <w:trPr>
          <w:trHeight w:val="354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8"/>
                <w:szCs w:val="28"/>
              </w:rPr>
            </w:pPr>
          </w:p>
        </w:tc>
      </w:tr>
      <w:tr w:rsidR="00D6374B" w:rsidRPr="00795BB7" w:rsidTr="00D6374B">
        <w:trPr>
          <w:trHeight w:val="354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795BB7" w:rsidRDefault="00795BB7" w:rsidP="00795BB7">
      <w:pPr>
        <w:rPr>
          <w:lang w:eastAsia="ar-SA"/>
        </w:rPr>
      </w:pPr>
    </w:p>
    <w:p w:rsidR="00795BB7" w:rsidRDefault="00795BB7" w:rsidP="00795BB7">
      <w:pPr>
        <w:rPr>
          <w:lang w:eastAsia="ar-SA"/>
        </w:rPr>
      </w:pPr>
    </w:p>
    <w:p w:rsidR="00795BB7" w:rsidRDefault="00795BB7" w:rsidP="00795BB7">
      <w:pPr>
        <w:rPr>
          <w:lang w:eastAsia="ar-SA"/>
        </w:rPr>
      </w:pPr>
    </w:p>
    <w:p w:rsidR="00795BB7" w:rsidRDefault="00795BB7" w:rsidP="00795BB7">
      <w:pPr>
        <w:rPr>
          <w:lang w:eastAsia="ar-SA"/>
        </w:rPr>
      </w:pPr>
    </w:p>
    <w:p w:rsidR="0024010A" w:rsidRDefault="0024010A" w:rsidP="00795BB7">
      <w:pPr>
        <w:rPr>
          <w:lang w:eastAsia="ar-SA"/>
        </w:rPr>
      </w:pPr>
    </w:p>
    <w:p w:rsidR="0024010A" w:rsidRDefault="0024010A" w:rsidP="00795BB7">
      <w:pPr>
        <w:rPr>
          <w:lang w:eastAsia="ar-SA"/>
        </w:rPr>
      </w:pPr>
    </w:p>
    <w:p w:rsidR="0024010A" w:rsidRDefault="0024010A" w:rsidP="00795BB7">
      <w:pPr>
        <w:rPr>
          <w:lang w:eastAsia="ar-SA"/>
        </w:rPr>
      </w:pPr>
    </w:p>
    <w:p w:rsidR="0024010A" w:rsidRDefault="0024010A" w:rsidP="00795BB7">
      <w:pPr>
        <w:rPr>
          <w:lang w:eastAsia="ar-SA"/>
        </w:rPr>
      </w:pPr>
    </w:p>
    <w:p w:rsidR="0024010A" w:rsidRDefault="0024010A" w:rsidP="00795BB7">
      <w:pPr>
        <w:rPr>
          <w:lang w:eastAsia="ar-SA"/>
        </w:rPr>
      </w:pPr>
    </w:p>
    <w:p w:rsidR="0024010A" w:rsidRDefault="0024010A" w:rsidP="00795BB7">
      <w:pPr>
        <w:rPr>
          <w:lang w:eastAsia="ar-SA"/>
        </w:rPr>
      </w:pPr>
    </w:p>
    <w:p w:rsidR="0024010A" w:rsidRDefault="0024010A" w:rsidP="00795BB7">
      <w:pPr>
        <w:rPr>
          <w:lang w:eastAsia="ar-SA"/>
        </w:rPr>
      </w:pPr>
    </w:p>
    <w:p w:rsidR="0024010A" w:rsidRDefault="0024010A" w:rsidP="00795BB7">
      <w:pPr>
        <w:rPr>
          <w:lang w:eastAsia="ar-SA"/>
        </w:rPr>
      </w:pPr>
    </w:p>
    <w:p w:rsidR="0024010A" w:rsidRDefault="0024010A" w:rsidP="00795BB7">
      <w:pPr>
        <w:rPr>
          <w:lang w:eastAsia="ar-SA"/>
        </w:rPr>
      </w:pPr>
    </w:p>
    <w:p w:rsidR="0024010A" w:rsidRDefault="0024010A" w:rsidP="00795BB7">
      <w:pPr>
        <w:rPr>
          <w:lang w:eastAsia="ar-SA"/>
        </w:rPr>
      </w:pPr>
    </w:p>
    <w:p w:rsidR="00DA5AD1" w:rsidRDefault="00DA5AD1" w:rsidP="003C4860">
      <w:pPr>
        <w:jc w:val="right"/>
        <w:rPr>
          <w:rFonts w:ascii="Arial" w:hAnsi="Arial" w:cs="Arial"/>
        </w:rPr>
      </w:pPr>
    </w:p>
    <w:p w:rsidR="00DA5AD1" w:rsidRDefault="00DA5AD1" w:rsidP="003C4860">
      <w:pPr>
        <w:jc w:val="right"/>
        <w:rPr>
          <w:rFonts w:ascii="Arial" w:hAnsi="Arial" w:cs="Arial"/>
        </w:rPr>
      </w:pPr>
    </w:p>
    <w:p w:rsidR="0024010A" w:rsidRDefault="0024010A" w:rsidP="0024010A">
      <w:pPr>
        <w:rPr>
          <w:lang w:eastAsia="ar-SA"/>
        </w:rPr>
      </w:pPr>
    </w:p>
    <w:p w:rsidR="0024010A" w:rsidRDefault="0024010A" w:rsidP="0024010A">
      <w:pPr>
        <w:rPr>
          <w:lang w:eastAsia="ar-SA"/>
        </w:rPr>
      </w:pPr>
    </w:p>
    <w:p w:rsidR="0024010A" w:rsidRDefault="0024010A" w:rsidP="0024010A">
      <w:pPr>
        <w:rPr>
          <w:lang w:eastAsia="ar-SA"/>
        </w:rPr>
      </w:pPr>
    </w:p>
    <w:p w:rsidR="0024010A" w:rsidRDefault="0024010A" w:rsidP="0024010A">
      <w:pPr>
        <w:rPr>
          <w:lang w:eastAsia="ar-SA"/>
        </w:rPr>
      </w:pPr>
    </w:p>
    <w:p w:rsidR="0024010A" w:rsidRPr="00005F96" w:rsidRDefault="0024010A" w:rsidP="0024010A">
      <w:pPr>
        <w:ind w:firstLine="4830"/>
        <w:jc w:val="right"/>
        <w:rPr>
          <w:rFonts w:ascii="Arial" w:hAnsi="Arial" w:cs="Arial"/>
        </w:rPr>
      </w:pPr>
    </w:p>
    <w:p w:rsidR="0024010A" w:rsidRPr="00D6252D" w:rsidRDefault="0024010A" w:rsidP="00DA5AD1">
      <w:pPr>
        <w:pStyle w:val="20"/>
        <w:tabs>
          <w:tab w:val="left" w:pos="576"/>
        </w:tabs>
        <w:rPr>
          <w:rFonts w:ascii="Arial" w:hAnsi="Arial" w:cs="Arial"/>
          <w:b/>
          <w:bCs/>
          <w:sz w:val="30"/>
          <w:szCs w:val="30"/>
        </w:rPr>
      </w:pPr>
      <w:r w:rsidRPr="00D6252D">
        <w:rPr>
          <w:rFonts w:ascii="Arial" w:hAnsi="Arial" w:cs="Arial"/>
          <w:b/>
          <w:bCs/>
          <w:sz w:val="30"/>
          <w:szCs w:val="30"/>
        </w:rPr>
        <w:t>Программа муниципальных внутренних заимствований</w:t>
      </w:r>
    </w:p>
    <w:p w:rsidR="0024010A" w:rsidRPr="00D6252D" w:rsidRDefault="0024010A" w:rsidP="00DA5AD1">
      <w:pPr>
        <w:pStyle w:val="3"/>
        <w:tabs>
          <w:tab w:val="left" w:pos="720"/>
        </w:tabs>
        <w:jc w:val="center"/>
        <w:rPr>
          <w:rFonts w:ascii="Arial" w:hAnsi="Arial" w:cs="Arial"/>
          <w:b/>
          <w:bCs/>
          <w:i w:val="0"/>
          <w:sz w:val="30"/>
          <w:szCs w:val="30"/>
        </w:rPr>
      </w:pPr>
      <w:r w:rsidRPr="00D6252D">
        <w:rPr>
          <w:rFonts w:ascii="Arial" w:hAnsi="Arial" w:cs="Arial"/>
          <w:b/>
          <w:bCs/>
          <w:i w:val="0"/>
          <w:sz w:val="30"/>
          <w:szCs w:val="30"/>
        </w:rPr>
        <w:t>муниципального образования «</w:t>
      </w:r>
      <w:r>
        <w:rPr>
          <w:rFonts w:ascii="Arial" w:hAnsi="Arial" w:cs="Arial"/>
          <w:b/>
          <w:bCs/>
          <w:i w:val="0"/>
          <w:sz w:val="30"/>
          <w:szCs w:val="30"/>
        </w:rPr>
        <w:t>Нижнереутчанский</w:t>
      </w:r>
      <w:r w:rsidRPr="00D6252D">
        <w:rPr>
          <w:rFonts w:ascii="Arial" w:hAnsi="Arial" w:cs="Arial"/>
          <w:b/>
          <w:bCs/>
          <w:i w:val="0"/>
          <w:sz w:val="30"/>
          <w:szCs w:val="30"/>
        </w:rPr>
        <w:t xml:space="preserve"> сельсовет»</w:t>
      </w:r>
    </w:p>
    <w:p w:rsidR="0024010A" w:rsidRPr="00F20A6D" w:rsidRDefault="0024010A" w:rsidP="00DA5AD1">
      <w:pPr>
        <w:pStyle w:val="3"/>
        <w:tabs>
          <w:tab w:val="left" w:pos="720"/>
        </w:tabs>
        <w:jc w:val="center"/>
        <w:rPr>
          <w:rFonts w:ascii="Arial" w:hAnsi="Arial" w:cs="Arial"/>
          <w:b/>
          <w:bCs/>
          <w:i w:val="0"/>
          <w:sz w:val="30"/>
          <w:szCs w:val="30"/>
        </w:rPr>
      </w:pPr>
      <w:r w:rsidRPr="00D6252D">
        <w:rPr>
          <w:rFonts w:ascii="Arial" w:hAnsi="Arial" w:cs="Arial"/>
          <w:b/>
          <w:bCs/>
          <w:i w:val="0"/>
          <w:sz w:val="30"/>
          <w:szCs w:val="30"/>
        </w:rPr>
        <w:t>Медвенско</w:t>
      </w:r>
      <w:r>
        <w:rPr>
          <w:rFonts w:ascii="Arial" w:hAnsi="Arial" w:cs="Arial"/>
          <w:b/>
          <w:bCs/>
          <w:i w:val="0"/>
          <w:sz w:val="30"/>
          <w:szCs w:val="30"/>
        </w:rPr>
        <w:t>го района Курской области и плановый период 202</w:t>
      </w:r>
      <w:r w:rsidR="009348E6">
        <w:rPr>
          <w:rFonts w:ascii="Arial" w:hAnsi="Arial" w:cs="Arial"/>
          <w:b/>
          <w:bCs/>
          <w:i w:val="0"/>
          <w:sz w:val="30"/>
          <w:szCs w:val="30"/>
        </w:rPr>
        <w:t>3</w:t>
      </w:r>
      <w:r>
        <w:rPr>
          <w:rFonts w:ascii="Arial" w:hAnsi="Arial" w:cs="Arial"/>
          <w:b/>
          <w:bCs/>
          <w:i w:val="0"/>
          <w:sz w:val="30"/>
          <w:szCs w:val="30"/>
        </w:rPr>
        <w:t xml:space="preserve"> и 202</w:t>
      </w:r>
      <w:r w:rsidR="009348E6">
        <w:rPr>
          <w:rFonts w:ascii="Arial" w:hAnsi="Arial" w:cs="Arial"/>
          <w:b/>
          <w:bCs/>
          <w:i w:val="0"/>
          <w:sz w:val="30"/>
          <w:szCs w:val="30"/>
        </w:rPr>
        <w:t>4</w:t>
      </w:r>
      <w:r w:rsidRPr="00F20A6D">
        <w:rPr>
          <w:rFonts w:ascii="Arial" w:hAnsi="Arial" w:cs="Arial"/>
          <w:b/>
          <w:bCs/>
          <w:i w:val="0"/>
          <w:sz w:val="30"/>
          <w:szCs w:val="30"/>
        </w:rPr>
        <w:t xml:space="preserve"> годов</w:t>
      </w:r>
    </w:p>
    <w:p w:rsidR="0024010A" w:rsidRDefault="0024010A" w:rsidP="0024010A">
      <w:pPr>
        <w:jc w:val="center"/>
        <w:rPr>
          <w:lang w:eastAsia="ar-SA"/>
        </w:rPr>
      </w:pPr>
    </w:p>
    <w:tbl>
      <w:tblPr>
        <w:tblW w:w="5000" w:type="pct"/>
        <w:tblLook w:val="04A0"/>
      </w:tblPr>
      <w:tblGrid>
        <w:gridCol w:w="253"/>
        <w:gridCol w:w="594"/>
        <w:gridCol w:w="5399"/>
        <w:gridCol w:w="2292"/>
        <w:gridCol w:w="1727"/>
        <w:gridCol w:w="2284"/>
        <w:gridCol w:w="1727"/>
      </w:tblGrid>
      <w:tr w:rsidR="0024010A" w:rsidRPr="0024010A" w:rsidTr="0024010A">
        <w:trPr>
          <w:trHeight w:val="354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8"/>
                <w:szCs w:val="28"/>
              </w:rPr>
            </w:pPr>
            <w:r w:rsidRPr="0024010A">
              <w:rPr>
                <w:color w:val="000000"/>
                <w:sz w:val="28"/>
                <w:szCs w:val="28"/>
              </w:rPr>
              <w:t>1. Привлечение внутренних заимствований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8"/>
                <w:szCs w:val="28"/>
              </w:rPr>
            </w:pPr>
          </w:p>
        </w:tc>
      </w:tr>
      <w:tr w:rsidR="0024010A" w:rsidRPr="0024010A" w:rsidTr="0024010A">
        <w:trPr>
          <w:trHeight w:val="1905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0A" w:rsidRPr="0024010A" w:rsidRDefault="0024010A" w:rsidP="0024010A">
            <w:pPr>
              <w:rPr>
                <w:color w:val="000000"/>
                <w:sz w:val="28"/>
                <w:szCs w:val="28"/>
              </w:rPr>
            </w:pPr>
            <w:r w:rsidRPr="0024010A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0A" w:rsidRPr="005E7F82" w:rsidRDefault="0024010A" w:rsidP="0024010A">
            <w:pPr>
              <w:jc w:val="center"/>
              <w:rPr>
                <w:rFonts w:ascii="Arial" w:hAnsi="Arial" w:cs="Arial"/>
                <w:color w:val="000000"/>
              </w:rPr>
            </w:pPr>
            <w:r w:rsidRPr="005E7F82">
              <w:rPr>
                <w:rFonts w:ascii="Arial" w:hAnsi="Arial" w:cs="Arial"/>
                <w:color w:val="000000"/>
              </w:rPr>
              <w:t>Виды долговых обязательств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0A" w:rsidRPr="005E7F82" w:rsidRDefault="0024010A" w:rsidP="009348E6">
            <w:pPr>
              <w:jc w:val="center"/>
              <w:rPr>
                <w:rFonts w:ascii="Arial" w:hAnsi="Arial" w:cs="Arial"/>
                <w:color w:val="000000"/>
              </w:rPr>
            </w:pPr>
            <w:r w:rsidRPr="005E7F82">
              <w:rPr>
                <w:rFonts w:ascii="Arial" w:hAnsi="Arial" w:cs="Arial"/>
                <w:color w:val="000000"/>
              </w:rPr>
              <w:t>Объем привлечения средств в 202</w:t>
            </w:r>
            <w:r w:rsidR="009348E6">
              <w:rPr>
                <w:rFonts w:ascii="Arial" w:hAnsi="Arial" w:cs="Arial"/>
                <w:color w:val="000000"/>
              </w:rPr>
              <w:t>3</w:t>
            </w:r>
            <w:r w:rsidRPr="005E7F82">
              <w:rPr>
                <w:rFonts w:ascii="Arial" w:hAnsi="Arial" w:cs="Arial"/>
                <w:color w:val="000000"/>
              </w:rPr>
              <w:t xml:space="preserve"> году (рублей)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0A" w:rsidRPr="005E7F82" w:rsidRDefault="0024010A" w:rsidP="00DA5AD1">
            <w:pPr>
              <w:jc w:val="center"/>
              <w:rPr>
                <w:rFonts w:ascii="Arial" w:hAnsi="Arial" w:cs="Arial"/>
                <w:color w:val="000000"/>
              </w:rPr>
            </w:pPr>
            <w:r w:rsidRPr="005E7F82">
              <w:rPr>
                <w:rFonts w:ascii="Arial" w:hAnsi="Arial" w:cs="Arial"/>
                <w:color w:val="000000"/>
              </w:rPr>
              <w:t xml:space="preserve">Предельный срок погашения  долговых обязательств                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0A" w:rsidRPr="005E7F82" w:rsidRDefault="0024010A" w:rsidP="009348E6">
            <w:pPr>
              <w:jc w:val="center"/>
              <w:rPr>
                <w:rFonts w:ascii="Arial" w:hAnsi="Arial" w:cs="Arial"/>
                <w:color w:val="000000"/>
              </w:rPr>
            </w:pPr>
            <w:r w:rsidRPr="005E7F82">
              <w:rPr>
                <w:rFonts w:ascii="Arial" w:hAnsi="Arial" w:cs="Arial"/>
                <w:color w:val="000000"/>
              </w:rPr>
              <w:t>Объем привлечения средств в 202</w:t>
            </w:r>
            <w:r w:rsidR="009348E6">
              <w:rPr>
                <w:rFonts w:ascii="Arial" w:hAnsi="Arial" w:cs="Arial"/>
                <w:color w:val="000000"/>
              </w:rPr>
              <w:t>4</w:t>
            </w:r>
            <w:r w:rsidRPr="005E7F82">
              <w:rPr>
                <w:rFonts w:ascii="Arial" w:hAnsi="Arial" w:cs="Arial"/>
                <w:color w:val="000000"/>
              </w:rPr>
              <w:t xml:space="preserve"> году (рублей)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0A" w:rsidRPr="005E7F82" w:rsidRDefault="0024010A" w:rsidP="0024010A">
            <w:pPr>
              <w:jc w:val="center"/>
              <w:rPr>
                <w:rFonts w:ascii="Arial" w:hAnsi="Arial" w:cs="Arial"/>
                <w:color w:val="000000"/>
              </w:rPr>
            </w:pPr>
            <w:r w:rsidRPr="005E7F82">
              <w:rPr>
                <w:rFonts w:ascii="Arial" w:hAnsi="Arial" w:cs="Arial"/>
                <w:color w:val="000000"/>
              </w:rPr>
              <w:t xml:space="preserve">Предельный срок погашения  долговых обязательств                </w:t>
            </w:r>
          </w:p>
        </w:tc>
      </w:tr>
      <w:tr w:rsidR="0024010A" w:rsidRPr="0024010A" w:rsidTr="0024010A">
        <w:trPr>
          <w:trHeight w:val="354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10A" w:rsidRPr="0024010A" w:rsidRDefault="0024010A" w:rsidP="0024010A">
            <w:pPr>
              <w:jc w:val="center"/>
              <w:rPr>
                <w:color w:val="000000"/>
                <w:sz w:val="22"/>
                <w:szCs w:val="22"/>
              </w:rPr>
            </w:pPr>
            <w:r w:rsidRPr="0024010A">
              <w:rPr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10A" w:rsidRPr="005E7F82" w:rsidRDefault="0024010A" w:rsidP="0024010A">
            <w:pPr>
              <w:rPr>
                <w:rFonts w:ascii="Arial" w:hAnsi="Arial" w:cs="Arial"/>
                <w:color w:val="000000"/>
              </w:rPr>
            </w:pPr>
            <w:r w:rsidRPr="005E7F82">
              <w:rPr>
                <w:rFonts w:ascii="Arial" w:hAnsi="Arial" w:cs="Arial"/>
                <w:color w:val="000000"/>
              </w:rPr>
              <w:t>Муниципальные ценные бумаги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10A" w:rsidRPr="0024010A" w:rsidRDefault="0024010A" w:rsidP="0024010A">
            <w:pPr>
              <w:jc w:val="center"/>
              <w:rPr>
                <w:color w:val="000000"/>
                <w:sz w:val="28"/>
                <w:szCs w:val="28"/>
              </w:rPr>
            </w:pPr>
            <w:r w:rsidRPr="002401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10A" w:rsidRPr="0024010A" w:rsidRDefault="0024010A" w:rsidP="0024010A">
            <w:pPr>
              <w:jc w:val="center"/>
              <w:rPr>
                <w:color w:val="000000"/>
                <w:sz w:val="28"/>
                <w:szCs w:val="28"/>
              </w:rPr>
            </w:pPr>
            <w:r w:rsidRPr="002401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10A" w:rsidRPr="0024010A" w:rsidRDefault="0024010A" w:rsidP="0024010A">
            <w:pPr>
              <w:jc w:val="center"/>
              <w:rPr>
                <w:color w:val="000000"/>
                <w:sz w:val="28"/>
                <w:szCs w:val="28"/>
              </w:rPr>
            </w:pPr>
            <w:r w:rsidRPr="002401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10A" w:rsidRPr="0024010A" w:rsidRDefault="0024010A" w:rsidP="0024010A">
            <w:pPr>
              <w:jc w:val="center"/>
              <w:rPr>
                <w:color w:val="000000"/>
                <w:sz w:val="28"/>
                <w:szCs w:val="28"/>
              </w:rPr>
            </w:pPr>
            <w:r w:rsidRPr="0024010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4010A" w:rsidRPr="0024010A" w:rsidTr="0024010A">
        <w:trPr>
          <w:trHeight w:val="704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10A" w:rsidRPr="0024010A" w:rsidRDefault="0024010A" w:rsidP="0024010A">
            <w:pPr>
              <w:jc w:val="center"/>
              <w:rPr>
                <w:color w:val="000000"/>
                <w:sz w:val="22"/>
                <w:szCs w:val="22"/>
              </w:rPr>
            </w:pPr>
            <w:r w:rsidRPr="0024010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10A" w:rsidRPr="005E7F82" w:rsidRDefault="0024010A" w:rsidP="0024010A">
            <w:pPr>
              <w:rPr>
                <w:rFonts w:ascii="Arial" w:hAnsi="Arial" w:cs="Arial"/>
                <w:color w:val="000000"/>
              </w:rPr>
            </w:pPr>
            <w:r w:rsidRPr="005E7F82">
              <w:rPr>
                <w:rFonts w:ascii="Arial" w:hAnsi="Arial" w:cs="Arial"/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10A" w:rsidRPr="0024010A" w:rsidRDefault="0024010A" w:rsidP="0024010A">
            <w:pPr>
              <w:jc w:val="center"/>
              <w:rPr>
                <w:color w:val="000000"/>
                <w:sz w:val="28"/>
                <w:szCs w:val="28"/>
              </w:rPr>
            </w:pPr>
            <w:r w:rsidRPr="0024010A">
              <w:rPr>
                <w:color w:val="000000"/>
                <w:sz w:val="28"/>
                <w:szCs w:val="28"/>
              </w:rPr>
              <w:t> </w:t>
            </w:r>
            <w:r w:rsidR="00AD30CB">
              <w:rPr>
                <w:color w:val="000000"/>
                <w:sz w:val="28"/>
                <w:szCs w:val="28"/>
              </w:rPr>
              <w:t>220451,00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10A" w:rsidRPr="0024010A" w:rsidRDefault="0024010A" w:rsidP="0024010A">
            <w:pPr>
              <w:jc w:val="center"/>
              <w:rPr>
                <w:color w:val="000000"/>
                <w:sz w:val="28"/>
                <w:szCs w:val="28"/>
              </w:rPr>
            </w:pPr>
            <w:r w:rsidRPr="002401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10A" w:rsidRPr="0024010A" w:rsidRDefault="00AD30CB" w:rsidP="002401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204709,00</w:t>
            </w:r>
            <w:r w:rsidR="0024010A" w:rsidRPr="002401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10A" w:rsidRPr="0024010A" w:rsidRDefault="0024010A" w:rsidP="0024010A">
            <w:pPr>
              <w:jc w:val="center"/>
              <w:rPr>
                <w:color w:val="000000"/>
                <w:sz w:val="28"/>
                <w:szCs w:val="28"/>
              </w:rPr>
            </w:pPr>
            <w:r w:rsidRPr="0024010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4010A" w:rsidRPr="0024010A" w:rsidTr="0024010A">
        <w:trPr>
          <w:trHeight w:val="354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010A" w:rsidRPr="0024010A" w:rsidRDefault="0024010A" w:rsidP="0024010A">
            <w:pPr>
              <w:jc w:val="center"/>
              <w:rPr>
                <w:color w:val="000000"/>
                <w:sz w:val="22"/>
                <w:szCs w:val="22"/>
              </w:rPr>
            </w:pPr>
            <w:r w:rsidRPr="0024010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10A" w:rsidRPr="005E7F82" w:rsidRDefault="0024010A" w:rsidP="0024010A">
            <w:pPr>
              <w:rPr>
                <w:rFonts w:ascii="Arial" w:hAnsi="Arial" w:cs="Arial"/>
                <w:color w:val="000000"/>
              </w:rPr>
            </w:pPr>
            <w:r w:rsidRPr="005E7F82">
              <w:rPr>
                <w:rFonts w:ascii="Arial" w:hAnsi="Arial" w:cs="Arial"/>
                <w:color w:val="000000"/>
              </w:rPr>
              <w:t>Кредиты кредитных организаций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10A" w:rsidRPr="0024010A" w:rsidRDefault="0024010A" w:rsidP="0024010A">
            <w:pPr>
              <w:jc w:val="center"/>
              <w:rPr>
                <w:color w:val="000000"/>
                <w:sz w:val="28"/>
                <w:szCs w:val="28"/>
              </w:rPr>
            </w:pPr>
            <w:r w:rsidRPr="002401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10A" w:rsidRPr="0024010A" w:rsidRDefault="0024010A" w:rsidP="0024010A">
            <w:pPr>
              <w:jc w:val="center"/>
              <w:rPr>
                <w:color w:val="000000"/>
                <w:sz w:val="28"/>
                <w:szCs w:val="28"/>
              </w:rPr>
            </w:pPr>
            <w:r w:rsidRPr="002401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10A" w:rsidRPr="0024010A" w:rsidRDefault="0024010A" w:rsidP="0024010A">
            <w:pPr>
              <w:jc w:val="center"/>
              <w:rPr>
                <w:color w:val="000000"/>
                <w:sz w:val="28"/>
                <w:szCs w:val="28"/>
              </w:rPr>
            </w:pPr>
            <w:r w:rsidRPr="002401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10A" w:rsidRPr="0024010A" w:rsidRDefault="0024010A" w:rsidP="0024010A">
            <w:pPr>
              <w:jc w:val="center"/>
              <w:rPr>
                <w:color w:val="000000"/>
                <w:sz w:val="28"/>
                <w:szCs w:val="28"/>
              </w:rPr>
            </w:pPr>
            <w:r w:rsidRPr="0024010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4010A" w:rsidRPr="0024010A" w:rsidTr="0024010A">
        <w:trPr>
          <w:trHeight w:val="354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2"/>
                <w:szCs w:val="22"/>
              </w:rPr>
            </w:pPr>
            <w:r w:rsidRPr="002401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10A" w:rsidRPr="0024010A" w:rsidRDefault="0024010A" w:rsidP="0024010A">
            <w:pPr>
              <w:rPr>
                <w:b/>
                <w:bCs/>
                <w:color w:val="000000"/>
              </w:rPr>
            </w:pPr>
            <w:r w:rsidRPr="0024010A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10A" w:rsidRPr="0024010A" w:rsidRDefault="00AD30CB" w:rsidP="002401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220451,00</w:t>
            </w:r>
            <w:r w:rsidR="0024010A" w:rsidRPr="0024010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10A" w:rsidRPr="0024010A" w:rsidRDefault="0024010A" w:rsidP="002401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010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10A" w:rsidRPr="0024010A" w:rsidRDefault="00AD30CB" w:rsidP="002401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204709,00</w:t>
            </w:r>
            <w:r w:rsidR="0024010A" w:rsidRPr="0024010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10A" w:rsidRPr="0024010A" w:rsidRDefault="0024010A" w:rsidP="002401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010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4010A" w:rsidRPr="0024010A" w:rsidTr="0024010A">
        <w:trPr>
          <w:trHeight w:val="354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D1" w:rsidRDefault="00DA5AD1" w:rsidP="0024010A">
            <w:pPr>
              <w:rPr>
                <w:color w:val="000000"/>
                <w:sz w:val="28"/>
                <w:szCs w:val="28"/>
              </w:rPr>
            </w:pPr>
          </w:p>
          <w:p w:rsidR="0024010A" w:rsidRPr="0024010A" w:rsidRDefault="0024010A" w:rsidP="0024010A">
            <w:pPr>
              <w:rPr>
                <w:color w:val="000000"/>
                <w:sz w:val="28"/>
                <w:szCs w:val="28"/>
              </w:rPr>
            </w:pPr>
            <w:r w:rsidRPr="0024010A">
              <w:rPr>
                <w:color w:val="000000"/>
                <w:sz w:val="28"/>
                <w:szCs w:val="28"/>
              </w:rPr>
              <w:t>2. Погашение внутренних заимствований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8"/>
                <w:szCs w:val="28"/>
              </w:rPr>
            </w:pPr>
          </w:p>
        </w:tc>
      </w:tr>
      <w:tr w:rsidR="0024010A" w:rsidRPr="0024010A" w:rsidTr="0024010A">
        <w:trPr>
          <w:trHeight w:val="1005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0A" w:rsidRPr="0024010A" w:rsidRDefault="0024010A" w:rsidP="0024010A">
            <w:pPr>
              <w:rPr>
                <w:color w:val="000000"/>
                <w:sz w:val="28"/>
                <w:szCs w:val="28"/>
              </w:rPr>
            </w:pPr>
            <w:r w:rsidRPr="0024010A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0A" w:rsidRPr="005E7F82" w:rsidRDefault="0024010A" w:rsidP="0024010A">
            <w:pPr>
              <w:jc w:val="center"/>
              <w:rPr>
                <w:rFonts w:ascii="Arial" w:hAnsi="Arial" w:cs="Arial"/>
                <w:color w:val="000000"/>
              </w:rPr>
            </w:pPr>
            <w:r w:rsidRPr="005E7F82">
              <w:rPr>
                <w:rFonts w:ascii="Arial" w:hAnsi="Arial" w:cs="Arial"/>
                <w:color w:val="000000"/>
              </w:rPr>
              <w:t>Виды долговых обязательств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10A" w:rsidRPr="005E7F82" w:rsidRDefault="0024010A" w:rsidP="009348E6">
            <w:pPr>
              <w:jc w:val="center"/>
              <w:rPr>
                <w:rFonts w:ascii="Arial" w:hAnsi="Arial" w:cs="Arial"/>
                <w:color w:val="000000"/>
              </w:rPr>
            </w:pPr>
            <w:r w:rsidRPr="005E7F82">
              <w:rPr>
                <w:rFonts w:ascii="Arial" w:hAnsi="Arial" w:cs="Arial"/>
                <w:color w:val="000000"/>
              </w:rPr>
              <w:t>Объем погашения средств в 202</w:t>
            </w:r>
            <w:r w:rsidR="009348E6">
              <w:rPr>
                <w:rFonts w:ascii="Arial" w:hAnsi="Arial" w:cs="Arial"/>
                <w:color w:val="000000"/>
              </w:rPr>
              <w:t>3</w:t>
            </w:r>
            <w:r w:rsidRPr="005E7F82">
              <w:rPr>
                <w:rFonts w:ascii="Arial" w:hAnsi="Arial" w:cs="Arial"/>
                <w:color w:val="000000"/>
              </w:rPr>
              <w:t xml:space="preserve"> году (рублей)</w:t>
            </w:r>
          </w:p>
        </w:tc>
        <w:tc>
          <w:tcPr>
            <w:tcW w:w="1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0A" w:rsidRPr="005E7F82" w:rsidRDefault="0024010A" w:rsidP="009348E6">
            <w:pPr>
              <w:jc w:val="center"/>
              <w:rPr>
                <w:rFonts w:ascii="Arial" w:hAnsi="Arial" w:cs="Arial"/>
                <w:color w:val="000000"/>
              </w:rPr>
            </w:pPr>
            <w:r w:rsidRPr="005E7F82">
              <w:rPr>
                <w:rFonts w:ascii="Arial" w:hAnsi="Arial" w:cs="Arial"/>
                <w:color w:val="000000"/>
              </w:rPr>
              <w:t>Объем погашения средств в 202</w:t>
            </w:r>
            <w:r w:rsidR="009348E6">
              <w:rPr>
                <w:rFonts w:ascii="Arial" w:hAnsi="Arial" w:cs="Arial"/>
                <w:color w:val="000000"/>
              </w:rPr>
              <w:t xml:space="preserve">4 </w:t>
            </w:r>
            <w:r w:rsidRPr="005E7F82">
              <w:rPr>
                <w:rFonts w:ascii="Arial" w:hAnsi="Arial" w:cs="Arial"/>
                <w:color w:val="000000"/>
              </w:rPr>
              <w:t>году (рублей)</w:t>
            </w:r>
          </w:p>
        </w:tc>
      </w:tr>
      <w:tr w:rsidR="0024010A" w:rsidRPr="0024010A" w:rsidTr="0024010A">
        <w:trPr>
          <w:trHeight w:val="354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10A" w:rsidRPr="0024010A" w:rsidRDefault="0024010A" w:rsidP="0024010A">
            <w:pPr>
              <w:jc w:val="center"/>
              <w:rPr>
                <w:color w:val="000000"/>
                <w:sz w:val="22"/>
                <w:szCs w:val="22"/>
              </w:rPr>
            </w:pPr>
            <w:r w:rsidRPr="0024010A">
              <w:rPr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10A" w:rsidRPr="005E7F82" w:rsidRDefault="0024010A" w:rsidP="0024010A">
            <w:pPr>
              <w:rPr>
                <w:rFonts w:ascii="Arial" w:hAnsi="Arial" w:cs="Arial"/>
                <w:color w:val="000000"/>
              </w:rPr>
            </w:pPr>
            <w:r w:rsidRPr="005E7F82">
              <w:rPr>
                <w:rFonts w:ascii="Arial" w:hAnsi="Arial" w:cs="Arial"/>
                <w:color w:val="000000"/>
              </w:rPr>
              <w:t>Муниципальные ценные бумаги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10A" w:rsidRPr="0024010A" w:rsidRDefault="0024010A" w:rsidP="0024010A">
            <w:pPr>
              <w:jc w:val="center"/>
              <w:rPr>
                <w:color w:val="000000"/>
                <w:sz w:val="28"/>
                <w:szCs w:val="28"/>
              </w:rPr>
            </w:pPr>
            <w:r w:rsidRPr="002401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10A" w:rsidRPr="0024010A" w:rsidRDefault="0024010A" w:rsidP="0024010A">
            <w:pPr>
              <w:jc w:val="center"/>
              <w:rPr>
                <w:color w:val="000000"/>
                <w:sz w:val="28"/>
                <w:szCs w:val="28"/>
              </w:rPr>
            </w:pPr>
            <w:r w:rsidRPr="0024010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4010A" w:rsidRPr="0024010A" w:rsidTr="0024010A">
        <w:trPr>
          <w:trHeight w:val="704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10A" w:rsidRPr="0024010A" w:rsidRDefault="0024010A" w:rsidP="0024010A">
            <w:pPr>
              <w:jc w:val="center"/>
              <w:rPr>
                <w:color w:val="000000"/>
                <w:sz w:val="22"/>
                <w:szCs w:val="22"/>
              </w:rPr>
            </w:pPr>
            <w:r w:rsidRPr="0024010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10A" w:rsidRPr="005E7F82" w:rsidRDefault="0024010A" w:rsidP="0024010A">
            <w:pPr>
              <w:rPr>
                <w:rFonts w:ascii="Arial" w:hAnsi="Arial" w:cs="Arial"/>
                <w:color w:val="000000"/>
              </w:rPr>
            </w:pPr>
            <w:r w:rsidRPr="005E7F82">
              <w:rPr>
                <w:rFonts w:ascii="Arial" w:hAnsi="Arial" w:cs="Arial"/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10A" w:rsidRPr="0024010A" w:rsidRDefault="00AD30CB" w:rsidP="0024010A">
            <w:pPr>
              <w:jc w:val="center"/>
              <w:rPr>
                <w:color w:val="000000"/>
                <w:sz w:val="28"/>
                <w:szCs w:val="28"/>
              </w:rPr>
            </w:pPr>
            <w:r w:rsidRPr="0024010A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195564,00</w:t>
            </w:r>
            <w:r w:rsidR="0024010A" w:rsidRPr="002401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10A" w:rsidRPr="0024010A" w:rsidRDefault="00AD30CB" w:rsidP="002401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220451,00</w:t>
            </w:r>
            <w:r w:rsidR="0024010A" w:rsidRPr="0024010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4010A" w:rsidRPr="0024010A" w:rsidTr="0024010A">
        <w:trPr>
          <w:trHeight w:val="354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010A" w:rsidRPr="0024010A" w:rsidRDefault="0024010A" w:rsidP="0024010A">
            <w:pPr>
              <w:jc w:val="center"/>
              <w:rPr>
                <w:color w:val="000000"/>
                <w:sz w:val="22"/>
                <w:szCs w:val="22"/>
              </w:rPr>
            </w:pPr>
            <w:r w:rsidRPr="0024010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10A" w:rsidRPr="005E7F82" w:rsidRDefault="0024010A" w:rsidP="0024010A">
            <w:pPr>
              <w:rPr>
                <w:rFonts w:ascii="Arial" w:hAnsi="Arial" w:cs="Arial"/>
                <w:color w:val="000000"/>
              </w:rPr>
            </w:pPr>
            <w:r w:rsidRPr="005E7F82">
              <w:rPr>
                <w:rFonts w:ascii="Arial" w:hAnsi="Arial" w:cs="Arial"/>
                <w:color w:val="000000"/>
              </w:rPr>
              <w:t>Кредиты кредитных организаций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10A" w:rsidRPr="0024010A" w:rsidRDefault="0024010A" w:rsidP="0024010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10A" w:rsidRPr="0024010A" w:rsidRDefault="0024010A" w:rsidP="0024010A">
            <w:pPr>
              <w:jc w:val="center"/>
              <w:rPr>
                <w:color w:val="000000"/>
                <w:sz w:val="28"/>
                <w:szCs w:val="28"/>
              </w:rPr>
            </w:pPr>
            <w:r w:rsidRPr="0024010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4010A" w:rsidRPr="0024010A" w:rsidTr="0024010A">
        <w:trPr>
          <w:trHeight w:val="354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2"/>
                <w:szCs w:val="22"/>
              </w:rPr>
            </w:pPr>
            <w:r w:rsidRPr="002401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10A" w:rsidRPr="0024010A" w:rsidRDefault="0024010A" w:rsidP="0024010A">
            <w:pPr>
              <w:rPr>
                <w:b/>
                <w:bCs/>
                <w:color w:val="000000"/>
              </w:rPr>
            </w:pPr>
            <w:r w:rsidRPr="0024010A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10A" w:rsidRPr="0024010A" w:rsidRDefault="0024010A" w:rsidP="002401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010A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="00AD30CB">
              <w:rPr>
                <w:b/>
                <w:bCs/>
                <w:color w:val="000000"/>
                <w:sz w:val="28"/>
                <w:szCs w:val="28"/>
              </w:rPr>
              <w:t>195564,00</w:t>
            </w:r>
          </w:p>
        </w:tc>
        <w:tc>
          <w:tcPr>
            <w:tcW w:w="1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10A" w:rsidRPr="0024010A" w:rsidRDefault="00AD30CB" w:rsidP="002401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220451,00</w:t>
            </w:r>
            <w:r w:rsidR="0024010A" w:rsidRPr="0024010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4010A" w:rsidRPr="0024010A" w:rsidTr="0024010A">
        <w:trPr>
          <w:trHeight w:val="354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8"/>
                <w:szCs w:val="28"/>
              </w:rPr>
            </w:pPr>
          </w:p>
        </w:tc>
      </w:tr>
      <w:tr w:rsidR="0024010A" w:rsidRPr="0024010A" w:rsidTr="0024010A">
        <w:trPr>
          <w:trHeight w:val="354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8"/>
                <w:szCs w:val="28"/>
              </w:rPr>
            </w:pPr>
          </w:p>
        </w:tc>
      </w:tr>
      <w:tr w:rsidR="0024010A" w:rsidRPr="0024010A" w:rsidTr="0024010A">
        <w:trPr>
          <w:trHeight w:val="354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8"/>
                <w:szCs w:val="28"/>
              </w:rPr>
            </w:pPr>
          </w:p>
        </w:tc>
      </w:tr>
      <w:tr w:rsidR="0024010A" w:rsidRPr="0024010A" w:rsidTr="0024010A">
        <w:trPr>
          <w:trHeight w:val="354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725007" w:rsidRPr="00D147FF" w:rsidRDefault="00725007" w:rsidP="00E579D8">
      <w:pPr>
        <w:jc w:val="right"/>
        <w:rPr>
          <w:rFonts w:ascii="Arial" w:hAnsi="Arial" w:cs="Arial"/>
        </w:rPr>
      </w:pPr>
      <w:r w:rsidRPr="00D147FF">
        <w:rPr>
          <w:rFonts w:ascii="Arial" w:hAnsi="Arial" w:cs="Arial"/>
        </w:rPr>
        <w:t>Приложение №9</w:t>
      </w:r>
    </w:p>
    <w:p w:rsidR="00725007" w:rsidRPr="00005F96" w:rsidRDefault="00725007" w:rsidP="00725007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к  решени</w:t>
      </w:r>
      <w:r w:rsidR="003C4860">
        <w:rPr>
          <w:rFonts w:ascii="Arial" w:hAnsi="Arial" w:cs="Arial"/>
        </w:rPr>
        <w:t>ю</w:t>
      </w:r>
      <w:r w:rsidRPr="00005F96">
        <w:rPr>
          <w:rFonts w:ascii="Arial" w:hAnsi="Arial" w:cs="Arial"/>
        </w:rPr>
        <w:t xml:space="preserve"> Собрания депутатов</w:t>
      </w:r>
    </w:p>
    <w:p w:rsidR="00725007" w:rsidRPr="00005F96" w:rsidRDefault="00725007" w:rsidP="00725007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муниципального образования</w:t>
      </w:r>
    </w:p>
    <w:p w:rsidR="00725007" w:rsidRPr="00005F96" w:rsidRDefault="00725007" w:rsidP="00725007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«</w:t>
      </w:r>
      <w:r>
        <w:rPr>
          <w:rFonts w:ascii="Arial" w:hAnsi="Arial" w:cs="Arial"/>
        </w:rPr>
        <w:t>Нижнереутчанский</w:t>
      </w:r>
      <w:r w:rsidRPr="00005F96">
        <w:rPr>
          <w:rFonts w:ascii="Arial" w:hAnsi="Arial" w:cs="Arial"/>
        </w:rPr>
        <w:t xml:space="preserve"> сельсовет»</w:t>
      </w:r>
    </w:p>
    <w:p w:rsidR="00725007" w:rsidRPr="00005F96" w:rsidRDefault="00725007" w:rsidP="00725007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Медвенского района Курской области</w:t>
      </w:r>
    </w:p>
    <w:p w:rsidR="00444E90" w:rsidRPr="00005F96" w:rsidRDefault="00444E90" w:rsidP="00444E90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О</w:t>
      </w:r>
      <w:r w:rsidR="00725007" w:rsidRPr="00005F96">
        <w:rPr>
          <w:rFonts w:ascii="Arial" w:hAnsi="Arial" w:cs="Arial"/>
        </w:rPr>
        <w:t>т</w:t>
      </w:r>
      <w:r w:rsidR="003C4860">
        <w:rPr>
          <w:rFonts w:ascii="Arial" w:hAnsi="Arial" w:cs="Arial"/>
        </w:rPr>
        <w:t xml:space="preserve"> </w:t>
      </w:r>
      <w:r w:rsidR="009348E6">
        <w:rPr>
          <w:rFonts w:ascii="Arial" w:hAnsi="Arial" w:cs="Arial"/>
        </w:rPr>
        <w:t>______</w:t>
      </w:r>
      <w:r w:rsidR="00725007" w:rsidRPr="00005F96">
        <w:rPr>
          <w:rFonts w:ascii="Arial" w:hAnsi="Arial" w:cs="Arial"/>
        </w:rPr>
        <w:t xml:space="preserve"> 20</w:t>
      </w:r>
      <w:r w:rsidR="009348E6">
        <w:rPr>
          <w:rFonts w:ascii="Arial" w:hAnsi="Arial" w:cs="Arial"/>
        </w:rPr>
        <w:t>21</w:t>
      </w:r>
      <w:r w:rsidR="00725007" w:rsidRPr="00005F96">
        <w:rPr>
          <w:rFonts w:ascii="Arial" w:hAnsi="Arial" w:cs="Arial"/>
        </w:rPr>
        <w:t>г. №</w:t>
      </w:r>
      <w:r w:rsidR="009348E6">
        <w:rPr>
          <w:rFonts w:ascii="Arial" w:hAnsi="Arial" w:cs="Arial"/>
        </w:rPr>
        <w:t>_______</w:t>
      </w:r>
    </w:p>
    <w:p w:rsidR="00725007" w:rsidRPr="00005F96" w:rsidRDefault="00725007" w:rsidP="00725007">
      <w:pPr>
        <w:ind w:firstLine="4830"/>
        <w:jc w:val="right"/>
        <w:rPr>
          <w:rFonts w:ascii="Arial" w:hAnsi="Arial" w:cs="Arial"/>
        </w:rPr>
      </w:pPr>
    </w:p>
    <w:p w:rsidR="00725007" w:rsidRPr="009E74F7" w:rsidRDefault="00725007" w:rsidP="00725007">
      <w:pPr>
        <w:rPr>
          <w:lang w:eastAsia="ar-SA"/>
        </w:rPr>
      </w:pPr>
    </w:p>
    <w:p w:rsidR="00725007" w:rsidRPr="009E74F7" w:rsidRDefault="00725007" w:rsidP="00725007">
      <w:pPr>
        <w:pStyle w:val="20"/>
        <w:tabs>
          <w:tab w:val="clear" w:pos="576"/>
          <w:tab w:val="num" w:pos="0"/>
        </w:tabs>
        <w:ind w:left="142" w:hanging="142"/>
        <w:rPr>
          <w:rFonts w:ascii="Arial" w:hAnsi="Arial" w:cs="Arial"/>
          <w:b/>
          <w:sz w:val="30"/>
          <w:szCs w:val="30"/>
        </w:rPr>
      </w:pPr>
      <w:r w:rsidRPr="009E74F7">
        <w:rPr>
          <w:rFonts w:ascii="Arial" w:hAnsi="Arial" w:cs="Arial"/>
          <w:b/>
          <w:sz w:val="30"/>
          <w:szCs w:val="30"/>
        </w:rPr>
        <w:t>Программа муниципальных гарантий</w:t>
      </w:r>
    </w:p>
    <w:p w:rsidR="00725007" w:rsidRPr="009E74F7" w:rsidRDefault="00725007" w:rsidP="00725007">
      <w:pPr>
        <w:pStyle w:val="3"/>
        <w:tabs>
          <w:tab w:val="clear" w:pos="720"/>
          <w:tab w:val="num" w:pos="0"/>
        </w:tabs>
        <w:ind w:left="142" w:hanging="142"/>
        <w:jc w:val="center"/>
        <w:rPr>
          <w:rFonts w:ascii="Arial" w:hAnsi="Arial" w:cs="Arial"/>
          <w:b/>
          <w:i w:val="0"/>
          <w:sz w:val="30"/>
          <w:szCs w:val="30"/>
        </w:rPr>
      </w:pPr>
      <w:r w:rsidRPr="009E74F7">
        <w:rPr>
          <w:rFonts w:ascii="Arial" w:hAnsi="Arial" w:cs="Arial"/>
          <w:b/>
          <w:i w:val="0"/>
          <w:sz w:val="30"/>
          <w:szCs w:val="30"/>
        </w:rPr>
        <w:t>муниципального образования «</w:t>
      </w:r>
      <w:r>
        <w:rPr>
          <w:rFonts w:ascii="Arial" w:hAnsi="Arial" w:cs="Arial"/>
          <w:b/>
          <w:i w:val="0"/>
          <w:sz w:val="30"/>
          <w:szCs w:val="30"/>
        </w:rPr>
        <w:t>Нижнереутчанский</w:t>
      </w:r>
      <w:r w:rsidRPr="009E74F7">
        <w:rPr>
          <w:rFonts w:ascii="Arial" w:hAnsi="Arial" w:cs="Arial"/>
          <w:b/>
          <w:i w:val="0"/>
          <w:sz w:val="30"/>
          <w:szCs w:val="30"/>
        </w:rPr>
        <w:t xml:space="preserve"> сельсовет» </w:t>
      </w:r>
    </w:p>
    <w:p w:rsidR="00725007" w:rsidRPr="009E74F7" w:rsidRDefault="00725007" w:rsidP="00725007">
      <w:pPr>
        <w:pStyle w:val="3"/>
        <w:tabs>
          <w:tab w:val="clear" w:pos="720"/>
          <w:tab w:val="num" w:pos="0"/>
        </w:tabs>
        <w:ind w:left="142" w:hanging="142"/>
        <w:jc w:val="center"/>
        <w:rPr>
          <w:rFonts w:ascii="Arial" w:hAnsi="Arial" w:cs="Arial"/>
          <w:b/>
          <w:i w:val="0"/>
          <w:sz w:val="30"/>
          <w:szCs w:val="30"/>
        </w:rPr>
      </w:pPr>
      <w:r w:rsidRPr="009E74F7">
        <w:rPr>
          <w:rFonts w:ascii="Arial" w:hAnsi="Arial" w:cs="Arial"/>
          <w:b/>
          <w:i w:val="0"/>
          <w:sz w:val="30"/>
          <w:szCs w:val="30"/>
        </w:rPr>
        <w:t>Медвенско</w:t>
      </w:r>
      <w:r>
        <w:rPr>
          <w:rFonts w:ascii="Arial" w:hAnsi="Arial" w:cs="Arial"/>
          <w:b/>
          <w:i w:val="0"/>
          <w:sz w:val="30"/>
          <w:szCs w:val="30"/>
        </w:rPr>
        <w:t>го района Курской области на 202</w:t>
      </w:r>
      <w:r w:rsidR="009348E6">
        <w:rPr>
          <w:rFonts w:ascii="Arial" w:hAnsi="Arial" w:cs="Arial"/>
          <w:b/>
          <w:i w:val="0"/>
          <w:sz w:val="30"/>
          <w:szCs w:val="30"/>
        </w:rPr>
        <w:t>2</w:t>
      </w:r>
      <w:r w:rsidRPr="009E74F7">
        <w:rPr>
          <w:rFonts w:ascii="Arial" w:hAnsi="Arial" w:cs="Arial"/>
          <w:b/>
          <w:i w:val="0"/>
          <w:sz w:val="30"/>
          <w:szCs w:val="30"/>
        </w:rPr>
        <w:t xml:space="preserve"> год</w:t>
      </w:r>
    </w:p>
    <w:p w:rsidR="00725007" w:rsidRPr="00D147FF" w:rsidRDefault="00725007" w:rsidP="00725007">
      <w:pPr>
        <w:jc w:val="center"/>
        <w:rPr>
          <w:rFonts w:ascii="Arial" w:hAnsi="Arial" w:cs="Arial"/>
        </w:rPr>
      </w:pPr>
    </w:p>
    <w:p w:rsidR="00725007" w:rsidRPr="00D147FF" w:rsidRDefault="00725007" w:rsidP="00725007">
      <w:pPr>
        <w:numPr>
          <w:ilvl w:val="1"/>
          <w:numId w:val="22"/>
        </w:numPr>
        <w:suppressAutoHyphens/>
        <w:rPr>
          <w:rFonts w:ascii="Arial" w:hAnsi="Arial" w:cs="Arial"/>
        </w:rPr>
      </w:pPr>
      <w:r w:rsidRPr="00D147FF">
        <w:rPr>
          <w:rFonts w:ascii="Arial" w:hAnsi="Arial" w:cs="Arial"/>
        </w:rPr>
        <w:t>Перечень подлежащих предоставлен</w:t>
      </w:r>
      <w:r>
        <w:rPr>
          <w:rFonts w:ascii="Arial" w:hAnsi="Arial" w:cs="Arial"/>
        </w:rPr>
        <w:t>ию муниципальных гарантий  в 202</w:t>
      </w:r>
      <w:r w:rsidR="009348E6">
        <w:rPr>
          <w:rFonts w:ascii="Arial" w:hAnsi="Arial" w:cs="Arial"/>
        </w:rPr>
        <w:t>2</w:t>
      </w:r>
      <w:r w:rsidRPr="00D147FF">
        <w:rPr>
          <w:rFonts w:ascii="Arial" w:hAnsi="Arial" w:cs="Arial"/>
        </w:rPr>
        <w:t>году</w:t>
      </w:r>
    </w:p>
    <w:p w:rsidR="00725007" w:rsidRPr="00D147FF" w:rsidRDefault="00725007" w:rsidP="00725007">
      <w:pPr>
        <w:ind w:left="360"/>
        <w:jc w:val="center"/>
        <w:rPr>
          <w:rFonts w:ascii="Arial" w:hAnsi="Arial" w:cs="Arial"/>
        </w:rPr>
      </w:pPr>
    </w:p>
    <w:tbl>
      <w:tblPr>
        <w:tblW w:w="147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6"/>
        <w:gridCol w:w="2216"/>
        <w:gridCol w:w="2160"/>
        <w:gridCol w:w="2700"/>
        <w:gridCol w:w="2880"/>
        <w:gridCol w:w="1980"/>
        <w:gridCol w:w="1980"/>
      </w:tblGrid>
      <w:tr w:rsidR="00725007" w:rsidRPr="00D147FF" w:rsidTr="008C7C92">
        <w:tc>
          <w:tcPr>
            <w:tcW w:w="806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6" w:type="dxa"/>
          </w:tcPr>
          <w:p w:rsidR="00725007" w:rsidRPr="00D147FF" w:rsidRDefault="003C4860" w:rsidP="003C48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Направление (ц</w:t>
            </w:r>
            <w:r w:rsidR="00725007" w:rsidRPr="00D147FF">
              <w:rPr>
                <w:rFonts w:ascii="Arial" w:hAnsi="Arial" w:cs="Arial"/>
              </w:rPr>
              <w:t>ель</w:t>
            </w:r>
            <w:r>
              <w:rPr>
                <w:rFonts w:ascii="Arial" w:hAnsi="Arial" w:cs="Arial"/>
              </w:rPr>
              <w:t>)</w:t>
            </w:r>
            <w:r w:rsidR="00725007" w:rsidRPr="00D147FF">
              <w:rPr>
                <w:rFonts w:ascii="Arial" w:hAnsi="Arial" w:cs="Arial"/>
              </w:rPr>
              <w:t xml:space="preserve"> гарантирования</w:t>
            </w:r>
          </w:p>
        </w:tc>
        <w:tc>
          <w:tcPr>
            <w:tcW w:w="2160" w:type="dxa"/>
          </w:tcPr>
          <w:p w:rsidR="00725007" w:rsidRPr="00D147FF" w:rsidRDefault="00EE281F" w:rsidP="008C7C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гарантий, рублей</w:t>
            </w:r>
          </w:p>
        </w:tc>
        <w:tc>
          <w:tcPr>
            <w:tcW w:w="2700" w:type="dxa"/>
          </w:tcPr>
          <w:p w:rsidR="00725007" w:rsidRPr="00EE281F" w:rsidRDefault="00EE281F" w:rsidP="008C7C92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EE281F"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2880" w:type="dxa"/>
          </w:tcPr>
          <w:p w:rsidR="00EE281F" w:rsidRPr="0019369D" w:rsidRDefault="00EE281F" w:rsidP="00EE281F">
            <w:pPr>
              <w:jc w:val="center"/>
              <w:rPr>
                <w:rFonts w:ascii="Arial" w:hAnsi="Arial" w:cs="Arial"/>
              </w:rPr>
            </w:pPr>
            <w:r w:rsidRPr="0019369D">
              <w:rPr>
                <w:rFonts w:ascii="Arial" w:hAnsi="Arial" w:cs="Arial"/>
              </w:rPr>
              <w:t xml:space="preserve">Наличие </w:t>
            </w:r>
          </w:p>
          <w:p w:rsidR="00EE281F" w:rsidRPr="0019369D" w:rsidRDefault="00EE281F" w:rsidP="00EE281F">
            <w:pPr>
              <w:jc w:val="center"/>
              <w:rPr>
                <w:rFonts w:ascii="Arial" w:hAnsi="Arial" w:cs="Arial"/>
              </w:rPr>
            </w:pPr>
            <w:r w:rsidRPr="0019369D">
              <w:rPr>
                <w:rFonts w:ascii="Arial" w:hAnsi="Arial" w:cs="Arial"/>
              </w:rPr>
              <w:t>(отсутствие)</w:t>
            </w:r>
          </w:p>
          <w:p w:rsidR="00EE281F" w:rsidRPr="0019369D" w:rsidRDefault="00EE281F" w:rsidP="00EE281F">
            <w:pPr>
              <w:jc w:val="center"/>
              <w:rPr>
                <w:rFonts w:ascii="Arial" w:hAnsi="Arial" w:cs="Arial"/>
              </w:rPr>
            </w:pPr>
            <w:r w:rsidRPr="0019369D">
              <w:rPr>
                <w:rFonts w:ascii="Arial" w:hAnsi="Arial" w:cs="Arial"/>
              </w:rPr>
              <w:t xml:space="preserve">права </w:t>
            </w:r>
          </w:p>
          <w:p w:rsidR="00725007" w:rsidRPr="0019369D" w:rsidRDefault="00EE281F" w:rsidP="00EE281F">
            <w:pPr>
              <w:jc w:val="center"/>
              <w:rPr>
                <w:rFonts w:ascii="Arial" w:hAnsi="Arial" w:cs="Arial"/>
              </w:rPr>
            </w:pPr>
            <w:r w:rsidRPr="0019369D">
              <w:rPr>
                <w:rFonts w:ascii="Arial" w:hAnsi="Arial" w:cs="Arial"/>
              </w:rPr>
              <w:t>регрессного требования</w:t>
            </w:r>
          </w:p>
        </w:tc>
        <w:tc>
          <w:tcPr>
            <w:tcW w:w="1980" w:type="dxa"/>
          </w:tcPr>
          <w:p w:rsidR="00725007" w:rsidRPr="0019369D" w:rsidRDefault="00725007" w:rsidP="008C7C92">
            <w:pPr>
              <w:jc w:val="center"/>
              <w:rPr>
                <w:rFonts w:ascii="Arial" w:hAnsi="Arial" w:cs="Arial"/>
              </w:rPr>
            </w:pPr>
            <w:r w:rsidRPr="0019369D">
              <w:rPr>
                <w:rFonts w:ascii="Arial" w:hAnsi="Arial" w:cs="Arial"/>
              </w:rPr>
              <w:t>Наименование кредитора</w:t>
            </w:r>
          </w:p>
        </w:tc>
        <w:tc>
          <w:tcPr>
            <w:tcW w:w="1980" w:type="dxa"/>
          </w:tcPr>
          <w:p w:rsidR="00725007" w:rsidRPr="0019369D" w:rsidRDefault="00725007" w:rsidP="008C7C92">
            <w:pPr>
              <w:ind w:right="-108"/>
              <w:jc w:val="center"/>
              <w:rPr>
                <w:rFonts w:ascii="Arial" w:hAnsi="Arial" w:cs="Arial"/>
              </w:rPr>
            </w:pPr>
            <w:r w:rsidRPr="0019369D">
              <w:rPr>
                <w:rFonts w:ascii="Arial" w:hAnsi="Arial" w:cs="Arial"/>
              </w:rPr>
              <w:t xml:space="preserve">Срок  </w:t>
            </w:r>
            <w:r w:rsidR="00EE281F" w:rsidRPr="0019369D">
              <w:rPr>
                <w:rFonts w:ascii="Arial" w:hAnsi="Arial" w:cs="Arial"/>
              </w:rPr>
              <w:t>действия</w:t>
            </w:r>
            <w:r w:rsidRPr="0019369D">
              <w:rPr>
                <w:rFonts w:ascii="Arial" w:hAnsi="Arial" w:cs="Arial"/>
              </w:rPr>
              <w:t xml:space="preserve">  гарантии</w:t>
            </w:r>
          </w:p>
        </w:tc>
      </w:tr>
      <w:tr w:rsidR="00725007" w:rsidRPr="00D147FF" w:rsidTr="008C7C92">
        <w:tc>
          <w:tcPr>
            <w:tcW w:w="806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</w:t>
            </w:r>
          </w:p>
        </w:tc>
        <w:tc>
          <w:tcPr>
            <w:tcW w:w="2216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2</w:t>
            </w:r>
          </w:p>
        </w:tc>
        <w:tc>
          <w:tcPr>
            <w:tcW w:w="216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3</w:t>
            </w:r>
          </w:p>
        </w:tc>
        <w:tc>
          <w:tcPr>
            <w:tcW w:w="270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4</w:t>
            </w:r>
          </w:p>
        </w:tc>
        <w:tc>
          <w:tcPr>
            <w:tcW w:w="28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5</w:t>
            </w: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  <w:lang w:val="en-US"/>
              </w:rPr>
            </w:pPr>
            <w:r w:rsidRPr="00D147FF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  <w:lang w:val="en-US"/>
              </w:rPr>
            </w:pPr>
            <w:r w:rsidRPr="00D147FF">
              <w:rPr>
                <w:rFonts w:ascii="Arial" w:hAnsi="Arial" w:cs="Arial"/>
                <w:lang w:val="en-US"/>
              </w:rPr>
              <w:t>7</w:t>
            </w:r>
          </w:p>
        </w:tc>
      </w:tr>
      <w:tr w:rsidR="00725007" w:rsidRPr="00D147FF" w:rsidTr="008C7C92">
        <w:tc>
          <w:tcPr>
            <w:tcW w:w="806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6" w:type="dxa"/>
          </w:tcPr>
          <w:p w:rsidR="00725007" w:rsidRPr="00D147FF" w:rsidRDefault="00725007" w:rsidP="008C7C92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-</w:t>
            </w:r>
          </w:p>
        </w:tc>
        <w:tc>
          <w:tcPr>
            <w:tcW w:w="216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-</w:t>
            </w:r>
          </w:p>
        </w:tc>
        <w:tc>
          <w:tcPr>
            <w:tcW w:w="270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-</w:t>
            </w:r>
          </w:p>
        </w:tc>
        <w:tc>
          <w:tcPr>
            <w:tcW w:w="28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-</w:t>
            </w: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-</w:t>
            </w: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-</w:t>
            </w:r>
          </w:p>
        </w:tc>
      </w:tr>
      <w:tr w:rsidR="00725007" w:rsidRPr="00D147FF" w:rsidTr="008C7C92">
        <w:tc>
          <w:tcPr>
            <w:tcW w:w="806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6" w:type="dxa"/>
          </w:tcPr>
          <w:p w:rsidR="00725007" w:rsidRPr="00D147FF" w:rsidRDefault="00725007" w:rsidP="008C7C92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Всего</w:t>
            </w:r>
          </w:p>
        </w:tc>
        <w:tc>
          <w:tcPr>
            <w:tcW w:w="216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</w:t>
            </w:r>
          </w:p>
        </w:tc>
        <w:tc>
          <w:tcPr>
            <w:tcW w:w="28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25007" w:rsidRDefault="00725007" w:rsidP="00725007">
      <w:pPr>
        <w:suppressAutoHyphens/>
        <w:ind w:left="360"/>
        <w:jc w:val="center"/>
        <w:rPr>
          <w:rFonts w:ascii="Arial" w:hAnsi="Arial" w:cs="Arial"/>
        </w:rPr>
      </w:pPr>
    </w:p>
    <w:p w:rsidR="00725007" w:rsidRPr="00D147FF" w:rsidRDefault="00725007" w:rsidP="00725007">
      <w:pPr>
        <w:numPr>
          <w:ilvl w:val="1"/>
          <w:numId w:val="25"/>
        </w:numPr>
        <w:suppressAutoHyphens/>
        <w:ind w:left="0" w:firstLine="142"/>
        <w:jc w:val="center"/>
        <w:rPr>
          <w:rFonts w:ascii="Arial" w:hAnsi="Arial" w:cs="Arial"/>
        </w:rPr>
      </w:pPr>
      <w:r w:rsidRPr="00D147FF">
        <w:rPr>
          <w:rFonts w:ascii="Arial" w:hAnsi="Arial" w:cs="Arial"/>
        </w:rPr>
        <w:t>Общий объем бюджетных ассигнований, предусмотренных на исполнение муниципальных гарантий по возможным гарантийным случаям</w:t>
      </w:r>
      <w:r>
        <w:rPr>
          <w:rFonts w:ascii="Arial" w:hAnsi="Arial" w:cs="Arial"/>
        </w:rPr>
        <w:t xml:space="preserve"> в 202</w:t>
      </w:r>
      <w:r w:rsidR="009348E6">
        <w:rPr>
          <w:rFonts w:ascii="Arial" w:hAnsi="Arial" w:cs="Arial"/>
        </w:rPr>
        <w:t>2</w:t>
      </w:r>
      <w:r w:rsidRPr="00D147FF">
        <w:rPr>
          <w:rFonts w:ascii="Arial" w:hAnsi="Arial" w:cs="Arial"/>
        </w:rPr>
        <w:t xml:space="preserve"> году</w:t>
      </w:r>
    </w:p>
    <w:p w:rsidR="00725007" w:rsidRPr="00D147FF" w:rsidRDefault="00725007" w:rsidP="00725007">
      <w:pPr>
        <w:ind w:left="360"/>
        <w:jc w:val="center"/>
        <w:rPr>
          <w:rFonts w:ascii="Arial" w:hAnsi="Arial" w:cs="Arial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9"/>
        <w:gridCol w:w="7959"/>
      </w:tblGrid>
      <w:tr w:rsidR="00725007" w:rsidRPr="00D147FF" w:rsidTr="008C7C92">
        <w:tc>
          <w:tcPr>
            <w:tcW w:w="6729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 xml:space="preserve">Исполнение муниципальных гарантий </w:t>
            </w:r>
          </w:p>
        </w:tc>
        <w:tc>
          <w:tcPr>
            <w:tcW w:w="7959" w:type="dxa"/>
          </w:tcPr>
          <w:p w:rsidR="0019369D" w:rsidRPr="0019369D" w:rsidRDefault="0019369D" w:rsidP="0019369D">
            <w:pPr>
              <w:jc w:val="center"/>
              <w:rPr>
                <w:rFonts w:ascii="Arial" w:hAnsi="Arial" w:cs="Arial"/>
              </w:rPr>
            </w:pPr>
            <w:r w:rsidRPr="0019369D">
              <w:rPr>
                <w:rFonts w:ascii="Arial" w:hAnsi="Arial" w:cs="Arial"/>
              </w:rPr>
              <w:t xml:space="preserve">Объем бюджетных ассигнований на исполнение </w:t>
            </w:r>
          </w:p>
          <w:p w:rsidR="00725007" w:rsidRPr="00D147FF" w:rsidRDefault="0019369D" w:rsidP="0019369D">
            <w:pPr>
              <w:jc w:val="center"/>
              <w:rPr>
                <w:rFonts w:ascii="Arial" w:hAnsi="Arial" w:cs="Arial"/>
                <w:bCs/>
              </w:rPr>
            </w:pPr>
            <w:r w:rsidRPr="0019369D">
              <w:rPr>
                <w:rFonts w:ascii="Arial" w:hAnsi="Arial" w:cs="Arial"/>
              </w:rPr>
              <w:t>гарантий по возможным гарантийным случаям, рублей</w:t>
            </w:r>
          </w:p>
        </w:tc>
      </w:tr>
      <w:tr w:rsidR="00725007" w:rsidRPr="00D147FF" w:rsidTr="008C7C92">
        <w:tc>
          <w:tcPr>
            <w:tcW w:w="6729" w:type="dxa"/>
          </w:tcPr>
          <w:p w:rsidR="00725007" w:rsidRPr="00D147FF" w:rsidRDefault="00725007" w:rsidP="008C7C92">
            <w:pPr>
              <w:jc w:val="both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За счет источников финансирования дефицита бюджета</w:t>
            </w:r>
          </w:p>
        </w:tc>
        <w:tc>
          <w:tcPr>
            <w:tcW w:w="7959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E281F" w:rsidRPr="00D147FF" w:rsidTr="008C7C92">
        <w:tc>
          <w:tcPr>
            <w:tcW w:w="6729" w:type="dxa"/>
          </w:tcPr>
          <w:p w:rsidR="00EE281F" w:rsidRPr="00D147FF" w:rsidRDefault="00EE281F" w:rsidP="008C7C9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За счет расходов бюджета</w:t>
            </w:r>
          </w:p>
        </w:tc>
        <w:tc>
          <w:tcPr>
            <w:tcW w:w="7959" w:type="dxa"/>
          </w:tcPr>
          <w:p w:rsidR="00EE281F" w:rsidRPr="00D147FF" w:rsidRDefault="00EE281F" w:rsidP="008C7C92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725007" w:rsidRDefault="00725007" w:rsidP="00725007">
      <w:pPr>
        <w:rPr>
          <w:rFonts w:ascii="Arial" w:hAnsi="Arial" w:cs="Arial"/>
        </w:rPr>
      </w:pPr>
    </w:p>
    <w:p w:rsidR="00725007" w:rsidRPr="00D96747" w:rsidRDefault="00725007" w:rsidP="00725007">
      <w:pPr>
        <w:rPr>
          <w:rFonts w:ascii="Arial" w:hAnsi="Arial" w:cs="Arial"/>
        </w:rPr>
      </w:pPr>
    </w:p>
    <w:p w:rsidR="00725007" w:rsidRPr="00D96747" w:rsidRDefault="00725007" w:rsidP="00725007">
      <w:pPr>
        <w:rPr>
          <w:rFonts w:ascii="Arial" w:hAnsi="Arial" w:cs="Arial"/>
        </w:rPr>
      </w:pPr>
    </w:p>
    <w:p w:rsidR="00E579D8" w:rsidRDefault="00E579D8" w:rsidP="00725007">
      <w:pPr>
        <w:pStyle w:val="20"/>
        <w:tabs>
          <w:tab w:val="clear" w:pos="576"/>
          <w:tab w:val="num" w:pos="0"/>
        </w:tabs>
        <w:ind w:left="142" w:hanging="142"/>
        <w:rPr>
          <w:rFonts w:ascii="Arial" w:hAnsi="Arial" w:cs="Arial"/>
          <w:b/>
          <w:sz w:val="30"/>
          <w:szCs w:val="30"/>
        </w:rPr>
      </w:pPr>
    </w:p>
    <w:p w:rsidR="00E579D8" w:rsidRDefault="00E579D8" w:rsidP="00725007">
      <w:pPr>
        <w:pStyle w:val="20"/>
        <w:tabs>
          <w:tab w:val="clear" w:pos="576"/>
          <w:tab w:val="num" w:pos="0"/>
        </w:tabs>
        <w:ind w:left="142" w:hanging="142"/>
        <w:rPr>
          <w:rFonts w:ascii="Arial" w:hAnsi="Arial" w:cs="Arial"/>
          <w:b/>
          <w:sz w:val="30"/>
          <w:szCs w:val="30"/>
        </w:rPr>
      </w:pPr>
    </w:p>
    <w:p w:rsidR="00725007" w:rsidRPr="009E74F7" w:rsidRDefault="00725007" w:rsidP="00725007">
      <w:pPr>
        <w:pStyle w:val="20"/>
        <w:tabs>
          <w:tab w:val="clear" w:pos="576"/>
          <w:tab w:val="num" w:pos="0"/>
        </w:tabs>
        <w:ind w:left="142" w:hanging="142"/>
        <w:rPr>
          <w:rFonts w:ascii="Arial" w:hAnsi="Arial" w:cs="Arial"/>
          <w:b/>
          <w:sz w:val="30"/>
          <w:szCs w:val="30"/>
        </w:rPr>
      </w:pPr>
      <w:r w:rsidRPr="009E74F7">
        <w:rPr>
          <w:rFonts w:ascii="Arial" w:hAnsi="Arial" w:cs="Arial"/>
          <w:b/>
          <w:sz w:val="30"/>
          <w:szCs w:val="30"/>
        </w:rPr>
        <w:t>Программа муниципальных гарантий</w:t>
      </w:r>
    </w:p>
    <w:p w:rsidR="00725007" w:rsidRPr="009E74F7" w:rsidRDefault="00725007" w:rsidP="00725007">
      <w:pPr>
        <w:pStyle w:val="3"/>
        <w:tabs>
          <w:tab w:val="clear" w:pos="720"/>
          <w:tab w:val="num" w:pos="0"/>
        </w:tabs>
        <w:ind w:left="142" w:hanging="142"/>
        <w:jc w:val="center"/>
        <w:rPr>
          <w:rFonts w:ascii="Arial" w:hAnsi="Arial" w:cs="Arial"/>
          <w:b/>
          <w:i w:val="0"/>
          <w:sz w:val="30"/>
          <w:szCs w:val="30"/>
        </w:rPr>
      </w:pPr>
      <w:r w:rsidRPr="009E74F7">
        <w:rPr>
          <w:rFonts w:ascii="Arial" w:hAnsi="Arial" w:cs="Arial"/>
          <w:b/>
          <w:i w:val="0"/>
          <w:sz w:val="30"/>
          <w:szCs w:val="30"/>
        </w:rPr>
        <w:t>муниципального образования «</w:t>
      </w:r>
      <w:r>
        <w:rPr>
          <w:rFonts w:ascii="Arial" w:hAnsi="Arial" w:cs="Arial"/>
          <w:b/>
          <w:i w:val="0"/>
          <w:sz w:val="30"/>
          <w:szCs w:val="30"/>
        </w:rPr>
        <w:t>Нижнереутчанский</w:t>
      </w:r>
      <w:r w:rsidRPr="009E74F7">
        <w:rPr>
          <w:rFonts w:ascii="Arial" w:hAnsi="Arial" w:cs="Arial"/>
          <w:b/>
          <w:i w:val="0"/>
          <w:sz w:val="30"/>
          <w:szCs w:val="30"/>
        </w:rPr>
        <w:t xml:space="preserve"> сельсовет» </w:t>
      </w:r>
    </w:p>
    <w:p w:rsidR="00725007" w:rsidRPr="009E74F7" w:rsidRDefault="00725007" w:rsidP="00725007">
      <w:pPr>
        <w:pStyle w:val="3"/>
        <w:tabs>
          <w:tab w:val="clear" w:pos="720"/>
          <w:tab w:val="num" w:pos="0"/>
        </w:tabs>
        <w:ind w:left="142" w:hanging="142"/>
        <w:jc w:val="center"/>
        <w:rPr>
          <w:rFonts w:ascii="Arial" w:hAnsi="Arial" w:cs="Arial"/>
          <w:b/>
          <w:i w:val="0"/>
          <w:sz w:val="30"/>
          <w:szCs w:val="30"/>
        </w:rPr>
      </w:pPr>
      <w:r w:rsidRPr="009E74F7">
        <w:rPr>
          <w:rFonts w:ascii="Arial" w:hAnsi="Arial" w:cs="Arial"/>
          <w:b/>
          <w:i w:val="0"/>
          <w:sz w:val="30"/>
          <w:szCs w:val="30"/>
        </w:rPr>
        <w:t xml:space="preserve">Медвенского района Курской области на </w:t>
      </w:r>
      <w:r>
        <w:rPr>
          <w:rFonts w:ascii="Arial" w:hAnsi="Arial" w:cs="Arial"/>
          <w:b/>
          <w:i w:val="0"/>
          <w:sz w:val="30"/>
          <w:szCs w:val="30"/>
        </w:rPr>
        <w:t>202</w:t>
      </w:r>
      <w:r w:rsidR="009348E6">
        <w:rPr>
          <w:rFonts w:ascii="Arial" w:hAnsi="Arial" w:cs="Arial"/>
          <w:b/>
          <w:i w:val="0"/>
          <w:sz w:val="30"/>
          <w:szCs w:val="30"/>
        </w:rPr>
        <w:t>3</w:t>
      </w:r>
      <w:r w:rsidRPr="009E74F7">
        <w:rPr>
          <w:rFonts w:ascii="Arial" w:hAnsi="Arial" w:cs="Arial"/>
          <w:b/>
          <w:i w:val="0"/>
          <w:sz w:val="30"/>
          <w:szCs w:val="30"/>
        </w:rPr>
        <w:t xml:space="preserve"> год</w:t>
      </w:r>
    </w:p>
    <w:p w:rsidR="00725007" w:rsidRPr="00D147FF" w:rsidRDefault="00725007" w:rsidP="00725007">
      <w:pPr>
        <w:jc w:val="center"/>
        <w:rPr>
          <w:rFonts w:ascii="Arial" w:hAnsi="Arial" w:cs="Arial"/>
        </w:rPr>
      </w:pPr>
    </w:p>
    <w:p w:rsidR="00725007" w:rsidRPr="00D147FF" w:rsidRDefault="00725007" w:rsidP="00725007">
      <w:pPr>
        <w:numPr>
          <w:ilvl w:val="1"/>
          <w:numId w:val="22"/>
        </w:numPr>
        <w:suppressAutoHyphens/>
        <w:rPr>
          <w:rFonts w:ascii="Arial" w:hAnsi="Arial" w:cs="Arial"/>
        </w:rPr>
      </w:pPr>
      <w:r w:rsidRPr="00D147FF">
        <w:rPr>
          <w:rFonts w:ascii="Arial" w:hAnsi="Arial" w:cs="Arial"/>
        </w:rPr>
        <w:t>Перечень подлежащих предоставлен</w:t>
      </w:r>
      <w:r>
        <w:rPr>
          <w:rFonts w:ascii="Arial" w:hAnsi="Arial" w:cs="Arial"/>
        </w:rPr>
        <w:t>ию муниципальных гарантий  в 202</w:t>
      </w:r>
      <w:r w:rsidR="009348E6">
        <w:rPr>
          <w:rFonts w:ascii="Arial" w:hAnsi="Arial" w:cs="Arial"/>
        </w:rPr>
        <w:t>3</w:t>
      </w:r>
      <w:r w:rsidRPr="00D147FF">
        <w:rPr>
          <w:rFonts w:ascii="Arial" w:hAnsi="Arial" w:cs="Arial"/>
        </w:rPr>
        <w:t>году</w:t>
      </w:r>
    </w:p>
    <w:p w:rsidR="00725007" w:rsidRPr="00D147FF" w:rsidRDefault="00725007" w:rsidP="00725007">
      <w:pPr>
        <w:ind w:left="360"/>
        <w:jc w:val="center"/>
        <w:rPr>
          <w:rFonts w:ascii="Arial" w:hAnsi="Arial" w:cs="Arial"/>
        </w:rPr>
      </w:pPr>
    </w:p>
    <w:tbl>
      <w:tblPr>
        <w:tblW w:w="147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6"/>
        <w:gridCol w:w="2216"/>
        <w:gridCol w:w="2160"/>
        <w:gridCol w:w="2700"/>
        <w:gridCol w:w="2880"/>
        <w:gridCol w:w="1980"/>
        <w:gridCol w:w="1980"/>
      </w:tblGrid>
      <w:tr w:rsidR="0019369D" w:rsidRPr="00D147FF" w:rsidTr="008C7C92">
        <w:tc>
          <w:tcPr>
            <w:tcW w:w="806" w:type="dxa"/>
          </w:tcPr>
          <w:p w:rsidR="0019369D" w:rsidRPr="00D147FF" w:rsidRDefault="0019369D" w:rsidP="008C7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6" w:type="dxa"/>
          </w:tcPr>
          <w:p w:rsidR="0019369D" w:rsidRPr="0019369D" w:rsidRDefault="0019369D" w:rsidP="0019369D">
            <w:pPr>
              <w:jc w:val="center"/>
              <w:rPr>
                <w:rFonts w:ascii="Arial" w:hAnsi="Arial" w:cs="Arial"/>
              </w:rPr>
            </w:pPr>
            <w:r w:rsidRPr="0019369D">
              <w:rPr>
                <w:rFonts w:ascii="Arial" w:hAnsi="Arial" w:cs="Arial"/>
              </w:rPr>
              <w:t>Направление (цель) гарантирования</w:t>
            </w:r>
          </w:p>
        </w:tc>
        <w:tc>
          <w:tcPr>
            <w:tcW w:w="2160" w:type="dxa"/>
          </w:tcPr>
          <w:p w:rsidR="0019369D" w:rsidRPr="0019369D" w:rsidRDefault="0019369D" w:rsidP="0019369D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19369D">
              <w:rPr>
                <w:rFonts w:ascii="Arial" w:hAnsi="Arial" w:cs="Arial"/>
              </w:rPr>
              <w:t xml:space="preserve">Объем </w:t>
            </w:r>
          </w:p>
          <w:p w:rsidR="0019369D" w:rsidRPr="0019369D" w:rsidRDefault="0019369D" w:rsidP="0019369D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19369D">
              <w:rPr>
                <w:rFonts w:ascii="Arial" w:hAnsi="Arial" w:cs="Arial"/>
              </w:rPr>
              <w:t>гарантий,</w:t>
            </w:r>
          </w:p>
          <w:p w:rsidR="0019369D" w:rsidRPr="0019369D" w:rsidRDefault="0019369D" w:rsidP="0019369D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19369D">
              <w:rPr>
                <w:rFonts w:ascii="Arial" w:hAnsi="Arial" w:cs="Arial"/>
              </w:rPr>
              <w:t xml:space="preserve"> рублей</w:t>
            </w:r>
          </w:p>
          <w:p w:rsidR="0019369D" w:rsidRPr="0019369D" w:rsidRDefault="0019369D" w:rsidP="001936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19369D" w:rsidRPr="0019369D" w:rsidRDefault="0019369D" w:rsidP="0019369D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19369D"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2880" w:type="dxa"/>
          </w:tcPr>
          <w:p w:rsidR="0019369D" w:rsidRPr="0019369D" w:rsidRDefault="0019369D" w:rsidP="0019369D">
            <w:pPr>
              <w:jc w:val="center"/>
              <w:rPr>
                <w:rFonts w:ascii="Arial" w:hAnsi="Arial" w:cs="Arial"/>
              </w:rPr>
            </w:pPr>
            <w:r w:rsidRPr="0019369D">
              <w:rPr>
                <w:rFonts w:ascii="Arial" w:hAnsi="Arial" w:cs="Arial"/>
              </w:rPr>
              <w:t xml:space="preserve">Наличие </w:t>
            </w:r>
          </w:p>
          <w:p w:rsidR="0019369D" w:rsidRPr="0019369D" w:rsidRDefault="0019369D" w:rsidP="0019369D">
            <w:pPr>
              <w:jc w:val="center"/>
              <w:rPr>
                <w:rFonts w:ascii="Arial" w:hAnsi="Arial" w:cs="Arial"/>
              </w:rPr>
            </w:pPr>
            <w:r w:rsidRPr="0019369D">
              <w:rPr>
                <w:rFonts w:ascii="Arial" w:hAnsi="Arial" w:cs="Arial"/>
              </w:rPr>
              <w:t>(отсутствие)</w:t>
            </w:r>
          </w:p>
          <w:p w:rsidR="0019369D" w:rsidRPr="0019369D" w:rsidRDefault="0019369D" w:rsidP="0019369D">
            <w:pPr>
              <w:jc w:val="center"/>
              <w:rPr>
                <w:rFonts w:ascii="Arial" w:hAnsi="Arial" w:cs="Arial"/>
              </w:rPr>
            </w:pPr>
            <w:r w:rsidRPr="0019369D">
              <w:rPr>
                <w:rFonts w:ascii="Arial" w:hAnsi="Arial" w:cs="Arial"/>
              </w:rPr>
              <w:t xml:space="preserve">права </w:t>
            </w:r>
          </w:p>
          <w:p w:rsidR="0019369D" w:rsidRPr="0019369D" w:rsidRDefault="0019369D" w:rsidP="0019369D">
            <w:pPr>
              <w:jc w:val="center"/>
              <w:rPr>
                <w:rFonts w:ascii="Arial" w:hAnsi="Arial" w:cs="Arial"/>
              </w:rPr>
            </w:pPr>
            <w:r w:rsidRPr="0019369D">
              <w:rPr>
                <w:rFonts w:ascii="Arial" w:hAnsi="Arial" w:cs="Arial"/>
              </w:rPr>
              <w:t>регрессного требования</w:t>
            </w:r>
          </w:p>
        </w:tc>
        <w:tc>
          <w:tcPr>
            <w:tcW w:w="1980" w:type="dxa"/>
          </w:tcPr>
          <w:p w:rsidR="0019369D" w:rsidRPr="0019369D" w:rsidRDefault="0019369D" w:rsidP="0019369D">
            <w:pPr>
              <w:jc w:val="center"/>
              <w:rPr>
                <w:rFonts w:ascii="Arial" w:hAnsi="Arial" w:cs="Arial"/>
              </w:rPr>
            </w:pPr>
            <w:r w:rsidRPr="0019369D">
              <w:rPr>
                <w:rFonts w:ascii="Arial" w:hAnsi="Arial" w:cs="Arial"/>
              </w:rPr>
              <w:t>Наименование кредитора</w:t>
            </w:r>
          </w:p>
        </w:tc>
        <w:tc>
          <w:tcPr>
            <w:tcW w:w="1980" w:type="dxa"/>
          </w:tcPr>
          <w:p w:rsidR="0019369D" w:rsidRPr="0019369D" w:rsidRDefault="0019369D" w:rsidP="0019369D">
            <w:pPr>
              <w:ind w:right="-108"/>
              <w:jc w:val="center"/>
              <w:rPr>
                <w:rFonts w:ascii="Arial" w:hAnsi="Arial" w:cs="Arial"/>
              </w:rPr>
            </w:pPr>
            <w:r w:rsidRPr="0019369D">
              <w:rPr>
                <w:rFonts w:ascii="Arial" w:hAnsi="Arial" w:cs="Arial"/>
              </w:rPr>
              <w:t xml:space="preserve">Срок  </w:t>
            </w:r>
          </w:p>
          <w:p w:rsidR="0019369D" w:rsidRPr="0019369D" w:rsidRDefault="0019369D" w:rsidP="0019369D">
            <w:pPr>
              <w:ind w:right="-108"/>
              <w:jc w:val="center"/>
              <w:rPr>
                <w:rFonts w:ascii="Arial" w:hAnsi="Arial" w:cs="Arial"/>
              </w:rPr>
            </w:pPr>
            <w:r w:rsidRPr="0019369D">
              <w:rPr>
                <w:rFonts w:ascii="Arial" w:hAnsi="Arial" w:cs="Arial"/>
              </w:rPr>
              <w:t xml:space="preserve">действия </w:t>
            </w:r>
          </w:p>
          <w:p w:rsidR="0019369D" w:rsidRPr="0019369D" w:rsidRDefault="0019369D" w:rsidP="0019369D">
            <w:pPr>
              <w:ind w:right="-108"/>
              <w:jc w:val="center"/>
              <w:rPr>
                <w:rFonts w:ascii="Arial" w:hAnsi="Arial" w:cs="Arial"/>
              </w:rPr>
            </w:pPr>
            <w:r w:rsidRPr="0019369D">
              <w:rPr>
                <w:rFonts w:ascii="Arial" w:hAnsi="Arial" w:cs="Arial"/>
              </w:rPr>
              <w:t xml:space="preserve"> гарантии</w:t>
            </w:r>
          </w:p>
        </w:tc>
      </w:tr>
      <w:tr w:rsidR="00725007" w:rsidRPr="00D147FF" w:rsidTr="008C7C92">
        <w:tc>
          <w:tcPr>
            <w:tcW w:w="806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</w:t>
            </w:r>
          </w:p>
        </w:tc>
        <w:tc>
          <w:tcPr>
            <w:tcW w:w="2216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2</w:t>
            </w:r>
          </w:p>
        </w:tc>
        <w:tc>
          <w:tcPr>
            <w:tcW w:w="216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3</w:t>
            </w:r>
          </w:p>
        </w:tc>
        <w:tc>
          <w:tcPr>
            <w:tcW w:w="270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4</w:t>
            </w:r>
          </w:p>
        </w:tc>
        <w:tc>
          <w:tcPr>
            <w:tcW w:w="28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5</w:t>
            </w: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  <w:lang w:val="en-US"/>
              </w:rPr>
            </w:pPr>
            <w:r w:rsidRPr="00D147FF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  <w:lang w:val="en-US"/>
              </w:rPr>
            </w:pPr>
            <w:r w:rsidRPr="00D147FF">
              <w:rPr>
                <w:rFonts w:ascii="Arial" w:hAnsi="Arial" w:cs="Arial"/>
                <w:lang w:val="en-US"/>
              </w:rPr>
              <w:t>7</w:t>
            </w:r>
          </w:p>
        </w:tc>
      </w:tr>
      <w:tr w:rsidR="00725007" w:rsidRPr="00D147FF" w:rsidTr="008C7C92">
        <w:tc>
          <w:tcPr>
            <w:tcW w:w="806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6" w:type="dxa"/>
          </w:tcPr>
          <w:p w:rsidR="00725007" w:rsidRPr="00D147FF" w:rsidRDefault="00725007" w:rsidP="008C7C92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-</w:t>
            </w:r>
          </w:p>
        </w:tc>
        <w:tc>
          <w:tcPr>
            <w:tcW w:w="216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-</w:t>
            </w:r>
          </w:p>
        </w:tc>
        <w:tc>
          <w:tcPr>
            <w:tcW w:w="270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-</w:t>
            </w:r>
          </w:p>
        </w:tc>
        <w:tc>
          <w:tcPr>
            <w:tcW w:w="28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-</w:t>
            </w: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-</w:t>
            </w: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-</w:t>
            </w:r>
          </w:p>
        </w:tc>
      </w:tr>
      <w:tr w:rsidR="00725007" w:rsidRPr="00D147FF" w:rsidTr="008C7C92">
        <w:tc>
          <w:tcPr>
            <w:tcW w:w="806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6" w:type="dxa"/>
          </w:tcPr>
          <w:p w:rsidR="00725007" w:rsidRPr="00D147FF" w:rsidRDefault="00725007" w:rsidP="008C7C92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Всего</w:t>
            </w:r>
          </w:p>
        </w:tc>
        <w:tc>
          <w:tcPr>
            <w:tcW w:w="216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</w:t>
            </w:r>
          </w:p>
        </w:tc>
        <w:tc>
          <w:tcPr>
            <w:tcW w:w="28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25007" w:rsidRDefault="00725007" w:rsidP="00725007">
      <w:pPr>
        <w:suppressAutoHyphens/>
        <w:ind w:left="360"/>
        <w:jc w:val="center"/>
        <w:rPr>
          <w:rFonts w:ascii="Arial" w:hAnsi="Arial" w:cs="Arial"/>
        </w:rPr>
      </w:pPr>
    </w:p>
    <w:p w:rsidR="00725007" w:rsidRPr="00D147FF" w:rsidRDefault="00725007" w:rsidP="00725007">
      <w:pPr>
        <w:numPr>
          <w:ilvl w:val="1"/>
          <w:numId w:val="25"/>
        </w:numPr>
        <w:suppressAutoHyphens/>
        <w:ind w:left="0" w:firstLine="142"/>
        <w:jc w:val="center"/>
        <w:rPr>
          <w:rFonts w:ascii="Arial" w:hAnsi="Arial" w:cs="Arial"/>
        </w:rPr>
      </w:pPr>
      <w:r w:rsidRPr="00D147FF">
        <w:rPr>
          <w:rFonts w:ascii="Arial" w:hAnsi="Arial" w:cs="Arial"/>
        </w:rPr>
        <w:t>Общий объем бюджетных ассигнований, предусмотренных на исполнение муниципальных гарантий по возможным гарантийным случаям</w:t>
      </w:r>
      <w:r>
        <w:rPr>
          <w:rFonts w:ascii="Arial" w:hAnsi="Arial" w:cs="Arial"/>
        </w:rPr>
        <w:t xml:space="preserve"> в 202</w:t>
      </w:r>
      <w:r w:rsidR="00533E75">
        <w:rPr>
          <w:rFonts w:ascii="Arial" w:hAnsi="Arial" w:cs="Arial"/>
        </w:rPr>
        <w:t>3</w:t>
      </w:r>
      <w:r w:rsidRPr="00D147FF">
        <w:rPr>
          <w:rFonts w:ascii="Arial" w:hAnsi="Arial" w:cs="Arial"/>
        </w:rPr>
        <w:t xml:space="preserve"> году</w:t>
      </w:r>
    </w:p>
    <w:p w:rsidR="00725007" w:rsidRPr="00D147FF" w:rsidRDefault="00725007" w:rsidP="00725007">
      <w:pPr>
        <w:ind w:left="360"/>
        <w:jc w:val="center"/>
        <w:rPr>
          <w:rFonts w:ascii="Arial" w:hAnsi="Arial" w:cs="Arial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9"/>
        <w:gridCol w:w="7959"/>
      </w:tblGrid>
      <w:tr w:rsidR="00725007" w:rsidRPr="00D147FF" w:rsidTr="008C7C92">
        <w:tc>
          <w:tcPr>
            <w:tcW w:w="6729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 xml:space="preserve">Исполнение муниципальных гарантий </w:t>
            </w:r>
          </w:p>
        </w:tc>
        <w:tc>
          <w:tcPr>
            <w:tcW w:w="7959" w:type="dxa"/>
          </w:tcPr>
          <w:p w:rsidR="0019369D" w:rsidRPr="0019369D" w:rsidRDefault="0019369D" w:rsidP="0019369D">
            <w:pPr>
              <w:jc w:val="center"/>
              <w:rPr>
                <w:rFonts w:ascii="Arial" w:hAnsi="Arial" w:cs="Arial"/>
              </w:rPr>
            </w:pPr>
            <w:r w:rsidRPr="0019369D">
              <w:rPr>
                <w:rFonts w:ascii="Arial" w:hAnsi="Arial" w:cs="Arial"/>
              </w:rPr>
              <w:t xml:space="preserve">Объем бюджетных ассигнований на исполнение </w:t>
            </w:r>
          </w:p>
          <w:p w:rsidR="00725007" w:rsidRPr="00D147FF" w:rsidRDefault="0019369D" w:rsidP="0019369D">
            <w:pPr>
              <w:jc w:val="center"/>
              <w:rPr>
                <w:rFonts w:ascii="Arial" w:hAnsi="Arial" w:cs="Arial"/>
                <w:bCs/>
              </w:rPr>
            </w:pPr>
            <w:r w:rsidRPr="0019369D">
              <w:rPr>
                <w:rFonts w:ascii="Arial" w:hAnsi="Arial" w:cs="Arial"/>
              </w:rPr>
              <w:t>гарантий по возможным гарантийным случаям, рублей</w:t>
            </w:r>
          </w:p>
        </w:tc>
      </w:tr>
      <w:tr w:rsidR="00725007" w:rsidRPr="00D147FF" w:rsidTr="008C7C92">
        <w:tc>
          <w:tcPr>
            <w:tcW w:w="6729" w:type="dxa"/>
          </w:tcPr>
          <w:p w:rsidR="00725007" w:rsidRPr="00D147FF" w:rsidRDefault="00725007" w:rsidP="008C7C92">
            <w:pPr>
              <w:jc w:val="both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За счет источников финансирования дефицита бюджета</w:t>
            </w:r>
          </w:p>
        </w:tc>
        <w:tc>
          <w:tcPr>
            <w:tcW w:w="7959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9369D" w:rsidRPr="00D147FF" w:rsidTr="008C7C92">
        <w:tc>
          <w:tcPr>
            <w:tcW w:w="6729" w:type="dxa"/>
          </w:tcPr>
          <w:p w:rsidR="0019369D" w:rsidRPr="00D147FF" w:rsidRDefault="0019369D" w:rsidP="0019369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За счет расходов бюджета</w:t>
            </w:r>
          </w:p>
        </w:tc>
        <w:tc>
          <w:tcPr>
            <w:tcW w:w="7959" w:type="dxa"/>
          </w:tcPr>
          <w:p w:rsidR="0019369D" w:rsidRPr="00D147FF" w:rsidRDefault="0019369D" w:rsidP="008C7C92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725007" w:rsidRPr="00D96747" w:rsidRDefault="00725007" w:rsidP="00725007">
      <w:pPr>
        <w:rPr>
          <w:rFonts w:ascii="Arial" w:hAnsi="Arial" w:cs="Arial"/>
        </w:rPr>
      </w:pPr>
    </w:p>
    <w:p w:rsidR="0019369D" w:rsidRDefault="0019369D" w:rsidP="00725007">
      <w:pPr>
        <w:pStyle w:val="20"/>
        <w:tabs>
          <w:tab w:val="clear" w:pos="576"/>
          <w:tab w:val="num" w:pos="0"/>
        </w:tabs>
        <w:ind w:left="142" w:hanging="142"/>
        <w:rPr>
          <w:rFonts w:ascii="Arial" w:hAnsi="Arial" w:cs="Arial"/>
          <w:b/>
          <w:sz w:val="30"/>
          <w:szCs w:val="30"/>
        </w:rPr>
      </w:pPr>
    </w:p>
    <w:p w:rsidR="0019369D" w:rsidRDefault="0019369D" w:rsidP="00725007">
      <w:pPr>
        <w:pStyle w:val="20"/>
        <w:tabs>
          <w:tab w:val="clear" w:pos="576"/>
          <w:tab w:val="num" w:pos="0"/>
        </w:tabs>
        <w:ind w:left="142" w:hanging="142"/>
        <w:rPr>
          <w:rFonts w:ascii="Arial" w:hAnsi="Arial" w:cs="Arial"/>
          <w:b/>
          <w:sz w:val="30"/>
          <w:szCs w:val="30"/>
        </w:rPr>
      </w:pPr>
    </w:p>
    <w:p w:rsidR="0019369D" w:rsidRDefault="0019369D" w:rsidP="00725007">
      <w:pPr>
        <w:pStyle w:val="20"/>
        <w:tabs>
          <w:tab w:val="clear" w:pos="576"/>
          <w:tab w:val="num" w:pos="0"/>
        </w:tabs>
        <w:ind w:left="142" w:hanging="142"/>
        <w:rPr>
          <w:rFonts w:ascii="Arial" w:hAnsi="Arial" w:cs="Arial"/>
          <w:b/>
          <w:sz w:val="30"/>
          <w:szCs w:val="30"/>
        </w:rPr>
      </w:pPr>
    </w:p>
    <w:p w:rsidR="0019369D" w:rsidRDefault="0019369D" w:rsidP="00725007">
      <w:pPr>
        <w:pStyle w:val="20"/>
        <w:tabs>
          <w:tab w:val="clear" w:pos="576"/>
          <w:tab w:val="num" w:pos="0"/>
        </w:tabs>
        <w:ind w:left="142" w:hanging="142"/>
        <w:rPr>
          <w:rFonts w:ascii="Arial" w:hAnsi="Arial" w:cs="Arial"/>
          <w:b/>
          <w:sz w:val="30"/>
          <w:szCs w:val="30"/>
        </w:rPr>
      </w:pPr>
    </w:p>
    <w:p w:rsidR="0019369D" w:rsidRDefault="0019369D" w:rsidP="00725007">
      <w:pPr>
        <w:pStyle w:val="20"/>
        <w:tabs>
          <w:tab w:val="clear" w:pos="576"/>
          <w:tab w:val="num" w:pos="0"/>
        </w:tabs>
        <w:ind w:left="142" w:hanging="142"/>
        <w:rPr>
          <w:rFonts w:ascii="Arial" w:hAnsi="Arial" w:cs="Arial"/>
          <w:b/>
          <w:sz w:val="30"/>
          <w:szCs w:val="30"/>
        </w:rPr>
      </w:pPr>
    </w:p>
    <w:p w:rsidR="00A12588" w:rsidRDefault="00A12588" w:rsidP="00725007">
      <w:pPr>
        <w:pStyle w:val="20"/>
        <w:tabs>
          <w:tab w:val="clear" w:pos="576"/>
          <w:tab w:val="num" w:pos="0"/>
        </w:tabs>
        <w:ind w:left="142" w:hanging="142"/>
        <w:rPr>
          <w:rFonts w:ascii="Arial" w:hAnsi="Arial" w:cs="Arial"/>
          <w:b/>
          <w:sz w:val="30"/>
          <w:szCs w:val="30"/>
        </w:rPr>
      </w:pPr>
    </w:p>
    <w:p w:rsidR="00A12588" w:rsidRPr="00A12588" w:rsidRDefault="00A12588" w:rsidP="00A12588">
      <w:pPr>
        <w:rPr>
          <w:lang w:eastAsia="ar-SA"/>
        </w:rPr>
      </w:pPr>
    </w:p>
    <w:p w:rsidR="00E579D8" w:rsidRDefault="00E579D8" w:rsidP="00725007">
      <w:pPr>
        <w:pStyle w:val="20"/>
        <w:tabs>
          <w:tab w:val="clear" w:pos="576"/>
          <w:tab w:val="num" w:pos="0"/>
        </w:tabs>
        <w:ind w:left="142" w:hanging="142"/>
        <w:rPr>
          <w:rFonts w:ascii="Arial" w:hAnsi="Arial" w:cs="Arial"/>
          <w:b/>
          <w:sz w:val="30"/>
          <w:szCs w:val="30"/>
        </w:rPr>
      </w:pPr>
    </w:p>
    <w:p w:rsidR="00E579D8" w:rsidRDefault="00E579D8" w:rsidP="00725007">
      <w:pPr>
        <w:pStyle w:val="20"/>
        <w:tabs>
          <w:tab w:val="clear" w:pos="576"/>
          <w:tab w:val="num" w:pos="0"/>
        </w:tabs>
        <w:ind w:left="142" w:hanging="142"/>
        <w:rPr>
          <w:rFonts w:ascii="Arial" w:hAnsi="Arial" w:cs="Arial"/>
          <w:b/>
          <w:sz w:val="30"/>
          <w:szCs w:val="30"/>
        </w:rPr>
      </w:pPr>
    </w:p>
    <w:p w:rsidR="00725007" w:rsidRPr="009E74F7" w:rsidRDefault="00725007" w:rsidP="00725007">
      <w:pPr>
        <w:pStyle w:val="20"/>
        <w:tabs>
          <w:tab w:val="clear" w:pos="576"/>
          <w:tab w:val="num" w:pos="0"/>
        </w:tabs>
        <w:ind w:left="142" w:hanging="142"/>
        <w:rPr>
          <w:rFonts w:ascii="Arial" w:hAnsi="Arial" w:cs="Arial"/>
          <w:b/>
          <w:sz w:val="30"/>
          <w:szCs w:val="30"/>
        </w:rPr>
      </w:pPr>
      <w:r w:rsidRPr="009E74F7">
        <w:rPr>
          <w:rFonts w:ascii="Arial" w:hAnsi="Arial" w:cs="Arial"/>
          <w:b/>
          <w:sz w:val="30"/>
          <w:szCs w:val="30"/>
        </w:rPr>
        <w:t>Программа муниципальных гарантий</w:t>
      </w:r>
    </w:p>
    <w:p w:rsidR="00725007" w:rsidRPr="009E74F7" w:rsidRDefault="00725007" w:rsidP="00725007">
      <w:pPr>
        <w:pStyle w:val="3"/>
        <w:tabs>
          <w:tab w:val="clear" w:pos="720"/>
          <w:tab w:val="num" w:pos="0"/>
        </w:tabs>
        <w:ind w:left="142" w:hanging="142"/>
        <w:jc w:val="center"/>
        <w:rPr>
          <w:rFonts w:ascii="Arial" w:hAnsi="Arial" w:cs="Arial"/>
          <w:b/>
          <w:i w:val="0"/>
          <w:sz w:val="30"/>
          <w:szCs w:val="30"/>
        </w:rPr>
      </w:pPr>
      <w:r w:rsidRPr="009E74F7">
        <w:rPr>
          <w:rFonts w:ascii="Arial" w:hAnsi="Arial" w:cs="Arial"/>
          <w:b/>
          <w:i w:val="0"/>
          <w:sz w:val="30"/>
          <w:szCs w:val="30"/>
        </w:rPr>
        <w:t>муниципального образования «</w:t>
      </w:r>
      <w:r>
        <w:rPr>
          <w:rFonts w:ascii="Arial" w:hAnsi="Arial" w:cs="Arial"/>
          <w:b/>
          <w:i w:val="0"/>
          <w:sz w:val="30"/>
          <w:szCs w:val="30"/>
        </w:rPr>
        <w:t>Нижнереутчанский</w:t>
      </w:r>
      <w:r w:rsidRPr="009E74F7">
        <w:rPr>
          <w:rFonts w:ascii="Arial" w:hAnsi="Arial" w:cs="Arial"/>
          <w:b/>
          <w:i w:val="0"/>
          <w:sz w:val="30"/>
          <w:szCs w:val="30"/>
        </w:rPr>
        <w:t xml:space="preserve"> сельсовет» </w:t>
      </w:r>
    </w:p>
    <w:p w:rsidR="00725007" w:rsidRPr="009E74F7" w:rsidRDefault="00725007" w:rsidP="00725007">
      <w:pPr>
        <w:pStyle w:val="3"/>
        <w:tabs>
          <w:tab w:val="clear" w:pos="720"/>
          <w:tab w:val="num" w:pos="0"/>
        </w:tabs>
        <w:ind w:left="142" w:hanging="142"/>
        <w:jc w:val="center"/>
        <w:rPr>
          <w:rFonts w:ascii="Arial" w:hAnsi="Arial" w:cs="Arial"/>
          <w:b/>
          <w:i w:val="0"/>
          <w:sz w:val="30"/>
          <w:szCs w:val="30"/>
        </w:rPr>
      </w:pPr>
      <w:r w:rsidRPr="009E74F7">
        <w:rPr>
          <w:rFonts w:ascii="Arial" w:hAnsi="Arial" w:cs="Arial"/>
          <w:b/>
          <w:i w:val="0"/>
          <w:sz w:val="30"/>
          <w:szCs w:val="30"/>
        </w:rPr>
        <w:t>Медвенского района Курской обла</w:t>
      </w:r>
      <w:r>
        <w:rPr>
          <w:rFonts w:ascii="Arial" w:hAnsi="Arial" w:cs="Arial"/>
          <w:b/>
          <w:i w:val="0"/>
          <w:sz w:val="30"/>
          <w:szCs w:val="30"/>
        </w:rPr>
        <w:t>сти на 202</w:t>
      </w:r>
      <w:r w:rsidR="00533E75">
        <w:rPr>
          <w:rFonts w:ascii="Arial" w:hAnsi="Arial" w:cs="Arial"/>
          <w:b/>
          <w:i w:val="0"/>
          <w:sz w:val="30"/>
          <w:szCs w:val="30"/>
        </w:rPr>
        <w:t>4</w:t>
      </w:r>
      <w:r w:rsidRPr="009E74F7">
        <w:rPr>
          <w:rFonts w:ascii="Arial" w:hAnsi="Arial" w:cs="Arial"/>
          <w:b/>
          <w:i w:val="0"/>
          <w:sz w:val="30"/>
          <w:szCs w:val="30"/>
        </w:rPr>
        <w:t xml:space="preserve"> год</w:t>
      </w:r>
    </w:p>
    <w:p w:rsidR="00725007" w:rsidRPr="00D147FF" w:rsidRDefault="00725007" w:rsidP="00725007">
      <w:pPr>
        <w:jc w:val="center"/>
        <w:rPr>
          <w:rFonts w:ascii="Arial" w:hAnsi="Arial" w:cs="Arial"/>
        </w:rPr>
      </w:pPr>
    </w:p>
    <w:p w:rsidR="00725007" w:rsidRPr="00D147FF" w:rsidRDefault="00725007" w:rsidP="00725007">
      <w:pPr>
        <w:numPr>
          <w:ilvl w:val="1"/>
          <w:numId w:val="22"/>
        </w:numPr>
        <w:suppressAutoHyphens/>
        <w:rPr>
          <w:rFonts w:ascii="Arial" w:hAnsi="Arial" w:cs="Arial"/>
        </w:rPr>
      </w:pPr>
      <w:r w:rsidRPr="00D147FF">
        <w:rPr>
          <w:rFonts w:ascii="Arial" w:hAnsi="Arial" w:cs="Arial"/>
        </w:rPr>
        <w:t>Перечень подлежащих предоставлен</w:t>
      </w:r>
      <w:r>
        <w:rPr>
          <w:rFonts w:ascii="Arial" w:hAnsi="Arial" w:cs="Arial"/>
        </w:rPr>
        <w:t>ию муниципальных гарантий  в 202</w:t>
      </w:r>
      <w:r w:rsidR="00533E75">
        <w:rPr>
          <w:rFonts w:ascii="Arial" w:hAnsi="Arial" w:cs="Arial"/>
        </w:rPr>
        <w:t>4</w:t>
      </w:r>
      <w:r w:rsidRPr="00D147FF">
        <w:rPr>
          <w:rFonts w:ascii="Arial" w:hAnsi="Arial" w:cs="Arial"/>
        </w:rPr>
        <w:t>году</w:t>
      </w:r>
    </w:p>
    <w:p w:rsidR="00725007" w:rsidRPr="00D147FF" w:rsidRDefault="00725007" w:rsidP="00725007">
      <w:pPr>
        <w:ind w:left="360"/>
        <w:jc w:val="center"/>
        <w:rPr>
          <w:rFonts w:ascii="Arial" w:hAnsi="Arial" w:cs="Arial"/>
        </w:rPr>
      </w:pPr>
    </w:p>
    <w:tbl>
      <w:tblPr>
        <w:tblW w:w="147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6"/>
        <w:gridCol w:w="2216"/>
        <w:gridCol w:w="2160"/>
        <w:gridCol w:w="2700"/>
        <w:gridCol w:w="2880"/>
        <w:gridCol w:w="1980"/>
        <w:gridCol w:w="1980"/>
      </w:tblGrid>
      <w:tr w:rsidR="0019369D" w:rsidRPr="00D147FF" w:rsidTr="008C7C92">
        <w:tc>
          <w:tcPr>
            <w:tcW w:w="806" w:type="dxa"/>
          </w:tcPr>
          <w:p w:rsidR="0019369D" w:rsidRPr="00D147FF" w:rsidRDefault="0019369D" w:rsidP="008C7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6" w:type="dxa"/>
          </w:tcPr>
          <w:p w:rsidR="0019369D" w:rsidRPr="0019369D" w:rsidRDefault="0019369D" w:rsidP="0019369D">
            <w:pPr>
              <w:jc w:val="center"/>
              <w:rPr>
                <w:rFonts w:ascii="Arial" w:hAnsi="Arial" w:cs="Arial"/>
              </w:rPr>
            </w:pPr>
            <w:r w:rsidRPr="0019369D">
              <w:rPr>
                <w:rFonts w:ascii="Arial" w:hAnsi="Arial" w:cs="Arial"/>
              </w:rPr>
              <w:t>Направление (цель) гарантирования</w:t>
            </w:r>
          </w:p>
        </w:tc>
        <w:tc>
          <w:tcPr>
            <w:tcW w:w="2160" w:type="dxa"/>
          </w:tcPr>
          <w:p w:rsidR="0019369D" w:rsidRPr="0019369D" w:rsidRDefault="0019369D" w:rsidP="0019369D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19369D">
              <w:rPr>
                <w:rFonts w:ascii="Arial" w:hAnsi="Arial" w:cs="Arial"/>
              </w:rPr>
              <w:t xml:space="preserve">Объем </w:t>
            </w:r>
          </w:p>
          <w:p w:rsidR="0019369D" w:rsidRPr="0019369D" w:rsidRDefault="0019369D" w:rsidP="0019369D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19369D">
              <w:rPr>
                <w:rFonts w:ascii="Arial" w:hAnsi="Arial" w:cs="Arial"/>
              </w:rPr>
              <w:t>гарантий,</w:t>
            </w:r>
          </w:p>
          <w:p w:rsidR="0019369D" w:rsidRPr="0019369D" w:rsidRDefault="0019369D" w:rsidP="0019369D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19369D">
              <w:rPr>
                <w:rFonts w:ascii="Arial" w:hAnsi="Arial" w:cs="Arial"/>
              </w:rPr>
              <w:t xml:space="preserve"> рублей</w:t>
            </w:r>
          </w:p>
          <w:p w:rsidR="0019369D" w:rsidRPr="0019369D" w:rsidRDefault="0019369D" w:rsidP="001936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19369D" w:rsidRPr="0019369D" w:rsidRDefault="0019369D" w:rsidP="0019369D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19369D"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2880" w:type="dxa"/>
          </w:tcPr>
          <w:p w:rsidR="0019369D" w:rsidRPr="0019369D" w:rsidRDefault="0019369D" w:rsidP="0019369D">
            <w:pPr>
              <w:jc w:val="center"/>
              <w:rPr>
                <w:rFonts w:ascii="Arial" w:hAnsi="Arial" w:cs="Arial"/>
              </w:rPr>
            </w:pPr>
            <w:r w:rsidRPr="0019369D">
              <w:rPr>
                <w:rFonts w:ascii="Arial" w:hAnsi="Arial" w:cs="Arial"/>
              </w:rPr>
              <w:t xml:space="preserve">Наличие </w:t>
            </w:r>
          </w:p>
          <w:p w:rsidR="0019369D" w:rsidRPr="0019369D" w:rsidRDefault="0019369D" w:rsidP="0019369D">
            <w:pPr>
              <w:jc w:val="center"/>
              <w:rPr>
                <w:rFonts w:ascii="Arial" w:hAnsi="Arial" w:cs="Arial"/>
              </w:rPr>
            </w:pPr>
            <w:r w:rsidRPr="0019369D">
              <w:rPr>
                <w:rFonts w:ascii="Arial" w:hAnsi="Arial" w:cs="Arial"/>
              </w:rPr>
              <w:t>(отсутствие)</w:t>
            </w:r>
          </w:p>
          <w:p w:rsidR="0019369D" w:rsidRPr="0019369D" w:rsidRDefault="0019369D" w:rsidP="0019369D">
            <w:pPr>
              <w:jc w:val="center"/>
              <w:rPr>
                <w:rFonts w:ascii="Arial" w:hAnsi="Arial" w:cs="Arial"/>
              </w:rPr>
            </w:pPr>
            <w:r w:rsidRPr="0019369D">
              <w:rPr>
                <w:rFonts w:ascii="Arial" w:hAnsi="Arial" w:cs="Arial"/>
              </w:rPr>
              <w:t xml:space="preserve">права </w:t>
            </w:r>
          </w:p>
          <w:p w:rsidR="0019369D" w:rsidRPr="0019369D" w:rsidRDefault="0019369D" w:rsidP="0019369D">
            <w:pPr>
              <w:jc w:val="center"/>
              <w:rPr>
                <w:rFonts w:ascii="Arial" w:hAnsi="Arial" w:cs="Arial"/>
              </w:rPr>
            </w:pPr>
            <w:r w:rsidRPr="0019369D">
              <w:rPr>
                <w:rFonts w:ascii="Arial" w:hAnsi="Arial" w:cs="Arial"/>
              </w:rPr>
              <w:t>регрессного требования</w:t>
            </w:r>
          </w:p>
        </w:tc>
        <w:tc>
          <w:tcPr>
            <w:tcW w:w="1980" w:type="dxa"/>
          </w:tcPr>
          <w:p w:rsidR="0019369D" w:rsidRPr="0019369D" w:rsidRDefault="0019369D" w:rsidP="0019369D">
            <w:pPr>
              <w:jc w:val="center"/>
              <w:rPr>
                <w:rFonts w:ascii="Arial" w:hAnsi="Arial" w:cs="Arial"/>
              </w:rPr>
            </w:pPr>
            <w:r w:rsidRPr="0019369D">
              <w:rPr>
                <w:rFonts w:ascii="Arial" w:hAnsi="Arial" w:cs="Arial"/>
              </w:rPr>
              <w:t>Наименование кредитора</w:t>
            </w:r>
          </w:p>
        </w:tc>
        <w:tc>
          <w:tcPr>
            <w:tcW w:w="1980" w:type="dxa"/>
          </w:tcPr>
          <w:p w:rsidR="0019369D" w:rsidRPr="0019369D" w:rsidRDefault="0019369D" w:rsidP="0019369D">
            <w:pPr>
              <w:ind w:right="-108"/>
              <w:jc w:val="center"/>
              <w:rPr>
                <w:rFonts w:ascii="Arial" w:hAnsi="Arial" w:cs="Arial"/>
              </w:rPr>
            </w:pPr>
            <w:r w:rsidRPr="0019369D">
              <w:rPr>
                <w:rFonts w:ascii="Arial" w:hAnsi="Arial" w:cs="Arial"/>
              </w:rPr>
              <w:t xml:space="preserve">Срок  </w:t>
            </w:r>
          </w:p>
          <w:p w:rsidR="0019369D" w:rsidRPr="0019369D" w:rsidRDefault="0019369D" w:rsidP="0019369D">
            <w:pPr>
              <w:ind w:right="-108"/>
              <w:jc w:val="center"/>
              <w:rPr>
                <w:rFonts w:ascii="Arial" w:hAnsi="Arial" w:cs="Arial"/>
              </w:rPr>
            </w:pPr>
            <w:r w:rsidRPr="0019369D">
              <w:rPr>
                <w:rFonts w:ascii="Arial" w:hAnsi="Arial" w:cs="Arial"/>
              </w:rPr>
              <w:t xml:space="preserve">действия </w:t>
            </w:r>
          </w:p>
          <w:p w:rsidR="0019369D" w:rsidRPr="0019369D" w:rsidRDefault="0019369D" w:rsidP="0019369D">
            <w:pPr>
              <w:ind w:right="-108"/>
              <w:jc w:val="center"/>
              <w:rPr>
                <w:rFonts w:ascii="Arial" w:hAnsi="Arial" w:cs="Arial"/>
              </w:rPr>
            </w:pPr>
            <w:r w:rsidRPr="0019369D">
              <w:rPr>
                <w:rFonts w:ascii="Arial" w:hAnsi="Arial" w:cs="Arial"/>
              </w:rPr>
              <w:t xml:space="preserve"> гарантии</w:t>
            </w:r>
          </w:p>
        </w:tc>
      </w:tr>
      <w:tr w:rsidR="00725007" w:rsidRPr="00D147FF" w:rsidTr="008C7C92">
        <w:tc>
          <w:tcPr>
            <w:tcW w:w="806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</w:t>
            </w:r>
          </w:p>
        </w:tc>
        <w:tc>
          <w:tcPr>
            <w:tcW w:w="2216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2</w:t>
            </w:r>
          </w:p>
        </w:tc>
        <w:tc>
          <w:tcPr>
            <w:tcW w:w="216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3</w:t>
            </w:r>
          </w:p>
        </w:tc>
        <w:tc>
          <w:tcPr>
            <w:tcW w:w="270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4</w:t>
            </w:r>
          </w:p>
        </w:tc>
        <w:tc>
          <w:tcPr>
            <w:tcW w:w="28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5</w:t>
            </w: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  <w:lang w:val="en-US"/>
              </w:rPr>
            </w:pPr>
            <w:r w:rsidRPr="00D147FF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  <w:lang w:val="en-US"/>
              </w:rPr>
            </w:pPr>
            <w:r w:rsidRPr="00D147FF">
              <w:rPr>
                <w:rFonts w:ascii="Arial" w:hAnsi="Arial" w:cs="Arial"/>
                <w:lang w:val="en-US"/>
              </w:rPr>
              <w:t>7</w:t>
            </w:r>
          </w:p>
        </w:tc>
      </w:tr>
      <w:tr w:rsidR="00725007" w:rsidRPr="00D147FF" w:rsidTr="008C7C92">
        <w:tc>
          <w:tcPr>
            <w:tcW w:w="806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6" w:type="dxa"/>
          </w:tcPr>
          <w:p w:rsidR="00725007" w:rsidRPr="00D147FF" w:rsidRDefault="00725007" w:rsidP="008C7C92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-</w:t>
            </w:r>
          </w:p>
        </w:tc>
        <w:tc>
          <w:tcPr>
            <w:tcW w:w="216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-</w:t>
            </w:r>
          </w:p>
        </w:tc>
        <w:tc>
          <w:tcPr>
            <w:tcW w:w="270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-</w:t>
            </w:r>
          </w:p>
        </w:tc>
        <w:tc>
          <w:tcPr>
            <w:tcW w:w="28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-</w:t>
            </w: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-</w:t>
            </w: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-</w:t>
            </w:r>
          </w:p>
        </w:tc>
      </w:tr>
      <w:tr w:rsidR="00725007" w:rsidRPr="00D147FF" w:rsidTr="008C7C92">
        <w:tc>
          <w:tcPr>
            <w:tcW w:w="806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6" w:type="dxa"/>
          </w:tcPr>
          <w:p w:rsidR="00725007" w:rsidRPr="00D147FF" w:rsidRDefault="00725007" w:rsidP="008C7C92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Всего</w:t>
            </w:r>
          </w:p>
        </w:tc>
        <w:tc>
          <w:tcPr>
            <w:tcW w:w="216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</w:t>
            </w:r>
          </w:p>
        </w:tc>
        <w:tc>
          <w:tcPr>
            <w:tcW w:w="28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25007" w:rsidRDefault="00725007" w:rsidP="00725007">
      <w:pPr>
        <w:suppressAutoHyphens/>
        <w:ind w:left="360"/>
        <w:jc w:val="center"/>
        <w:rPr>
          <w:rFonts w:ascii="Arial" w:hAnsi="Arial" w:cs="Arial"/>
        </w:rPr>
      </w:pPr>
    </w:p>
    <w:p w:rsidR="00725007" w:rsidRPr="00D147FF" w:rsidRDefault="00725007" w:rsidP="00725007">
      <w:pPr>
        <w:numPr>
          <w:ilvl w:val="1"/>
          <w:numId w:val="25"/>
        </w:numPr>
        <w:suppressAutoHyphens/>
        <w:ind w:left="0" w:firstLine="142"/>
        <w:jc w:val="center"/>
        <w:rPr>
          <w:rFonts w:ascii="Arial" w:hAnsi="Arial" w:cs="Arial"/>
        </w:rPr>
      </w:pPr>
      <w:r w:rsidRPr="00D147FF">
        <w:rPr>
          <w:rFonts w:ascii="Arial" w:hAnsi="Arial" w:cs="Arial"/>
        </w:rPr>
        <w:t>Общий объем бюджетных ассигнований, предусмотренных на исполнение муниципальных гарантий по возможным гарантийным случаям</w:t>
      </w:r>
      <w:r>
        <w:rPr>
          <w:rFonts w:ascii="Arial" w:hAnsi="Arial" w:cs="Arial"/>
        </w:rPr>
        <w:t xml:space="preserve"> в 202</w:t>
      </w:r>
      <w:r w:rsidR="00533E75">
        <w:rPr>
          <w:rFonts w:ascii="Arial" w:hAnsi="Arial" w:cs="Arial"/>
        </w:rPr>
        <w:t>4</w:t>
      </w:r>
      <w:r w:rsidRPr="00D147FF">
        <w:rPr>
          <w:rFonts w:ascii="Arial" w:hAnsi="Arial" w:cs="Arial"/>
        </w:rPr>
        <w:t xml:space="preserve"> году</w:t>
      </w:r>
    </w:p>
    <w:p w:rsidR="00725007" w:rsidRPr="00D147FF" w:rsidRDefault="00725007" w:rsidP="00725007">
      <w:pPr>
        <w:ind w:left="360"/>
        <w:jc w:val="center"/>
        <w:rPr>
          <w:rFonts w:ascii="Arial" w:hAnsi="Arial" w:cs="Arial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9"/>
        <w:gridCol w:w="7959"/>
      </w:tblGrid>
      <w:tr w:rsidR="00725007" w:rsidRPr="00D147FF" w:rsidTr="008C7C92">
        <w:tc>
          <w:tcPr>
            <w:tcW w:w="6729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 xml:space="preserve">Исполнение муниципальных гарантий </w:t>
            </w:r>
          </w:p>
        </w:tc>
        <w:tc>
          <w:tcPr>
            <w:tcW w:w="7959" w:type="dxa"/>
          </w:tcPr>
          <w:p w:rsidR="0019369D" w:rsidRPr="0019369D" w:rsidRDefault="0019369D" w:rsidP="0019369D">
            <w:pPr>
              <w:jc w:val="center"/>
              <w:rPr>
                <w:rFonts w:ascii="Arial" w:hAnsi="Arial" w:cs="Arial"/>
              </w:rPr>
            </w:pPr>
            <w:r w:rsidRPr="0019369D">
              <w:rPr>
                <w:rFonts w:ascii="Arial" w:hAnsi="Arial" w:cs="Arial"/>
              </w:rPr>
              <w:t xml:space="preserve">Объем бюджетных ассигнований на исполнение </w:t>
            </w:r>
          </w:p>
          <w:p w:rsidR="00725007" w:rsidRPr="00D147FF" w:rsidRDefault="0019369D" w:rsidP="0019369D">
            <w:pPr>
              <w:jc w:val="center"/>
              <w:rPr>
                <w:rFonts w:ascii="Arial" w:hAnsi="Arial" w:cs="Arial"/>
                <w:bCs/>
              </w:rPr>
            </w:pPr>
            <w:r w:rsidRPr="0019369D">
              <w:rPr>
                <w:rFonts w:ascii="Arial" w:hAnsi="Arial" w:cs="Arial"/>
              </w:rPr>
              <w:t>гарантий по возможным гарантийным случаям, рублей</w:t>
            </w:r>
          </w:p>
        </w:tc>
      </w:tr>
      <w:tr w:rsidR="00725007" w:rsidRPr="00D147FF" w:rsidTr="008C7C92">
        <w:tc>
          <w:tcPr>
            <w:tcW w:w="6729" w:type="dxa"/>
          </w:tcPr>
          <w:p w:rsidR="00725007" w:rsidRPr="00D147FF" w:rsidRDefault="00725007" w:rsidP="008C7C92">
            <w:pPr>
              <w:jc w:val="both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За счет источников финансирования дефицита бюджета</w:t>
            </w:r>
          </w:p>
        </w:tc>
        <w:tc>
          <w:tcPr>
            <w:tcW w:w="7959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9369D" w:rsidRPr="00D147FF" w:rsidTr="008C7C92">
        <w:tc>
          <w:tcPr>
            <w:tcW w:w="6729" w:type="dxa"/>
          </w:tcPr>
          <w:p w:rsidR="0019369D" w:rsidRPr="00D147FF" w:rsidRDefault="0019369D" w:rsidP="0019369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За счет расходов бюджета</w:t>
            </w:r>
          </w:p>
        </w:tc>
        <w:tc>
          <w:tcPr>
            <w:tcW w:w="7959" w:type="dxa"/>
          </w:tcPr>
          <w:p w:rsidR="0019369D" w:rsidRPr="00D147FF" w:rsidRDefault="0019369D" w:rsidP="0019369D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725007" w:rsidRDefault="00725007" w:rsidP="00725007">
      <w:pPr>
        <w:rPr>
          <w:rFonts w:ascii="Arial" w:hAnsi="Arial" w:cs="Arial"/>
        </w:rPr>
      </w:pPr>
    </w:p>
    <w:p w:rsidR="00725007" w:rsidRPr="00D96747" w:rsidRDefault="00725007" w:rsidP="00725007">
      <w:pPr>
        <w:rPr>
          <w:rFonts w:ascii="Arial" w:hAnsi="Arial" w:cs="Arial"/>
        </w:rPr>
      </w:pPr>
    </w:p>
    <w:p w:rsidR="00725007" w:rsidRDefault="00725007" w:rsidP="00725007">
      <w:pPr>
        <w:rPr>
          <w:rFonts w:ascii="Arial" w:hAnsi="Arial" w:cs="Arial"/>
        </w:rPr>
      </w:pPr>
    </w:p>
    <w:p w:rsidR="00725007" w:rsidRPr="00D96747" w:rsidRDefault="00725007" w:rsidP="00725007">
      <w:pPr>
        <w:rPr>
          <w:rFonts w:ascii="Arial" w:hAnsi="Arial" w:cs="Arial"/>
        </w:rPr>
      </w:pPr>
    </w:p>
    <w:p w:rsidR="00725007" w:rsidRDefault="00725007" w:rsidP="00725007">
      <w:pPr>
        <w:tabs>
          <w:tab w:val="left" w:pos="12193"/>
          <w:tab w:val="right" w:pos="14570"/>
        </w:tabs>
        <w:ind w:firstLine="483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140EF" w:rsidRPr="00D07012" w:rsidRDefault="007140EF" w:rsidP="00D07012">
      <w:pPr>
        <w:pStyle w:val="211"/>
        <w:ind w:left="708"/>
        <w:rPr>
          <w:rFonts w:ascii="Arial" w:hAnsi="Arial" w:cs="Arial"/>
          <w:b/>
          <w:sz w:val="32"/>
          <w:szCs w:val="32"/>
        </w:rPr>
      </w:pPr>
    </w:p>
    <w:sectPr w:rsidR="007140EF" w:rsidRPr="00D07012" w:rsidSect="00E579D8">
      <w:pgSz w:w="16838" w:h="11906" w:orient="landscape"/>
      <w:pgMar w:top="28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D6D" w:rsidRDefault="00894D6D">
      <w:r>
        <w:separator/>
      </w:r>
    </w:p>
  </w:endnote>
  <w:endnote w:type="continuationSeparator" w:id="1">
    <w:p w:rsidR="00894D6D" w:rsidRDefault="00894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D6D" w:rsidRDefault="00894D6D">
      <w:r>
        <w:separator/>
      </w:r>
    </w:p>
  </w:footnote>
  <w:footnote w:type="continuationSeparator" w:id="1">
    <w:p w:rsidR="00894D6D" w:rsidRDefault="00894D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2D0166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0D5474F6"/>
    <w:multiLevelType w:val="hybridMultilevel"/>
    <w:tmpl w:val="8682B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DA1A82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35BE7E7E"/>
    <w:multiLevelType w:val="multilevel"/>
    <w:tmpl w:val="1B7CA4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388469EF"/>
    <w:multiLevelType w:val="multilevel"/>
    <w:tmpl w:val="BA8E4BB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>
    <w:nsid w:val="4A113D63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762685"/>
    <w:multiLevelType w:val="hybridMultilevel"/>
    <w:tmpl w:val="BBB6BF54"/>
    <w:lvl w:ilvl="0" w:tplc="707475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4430A7"/>
    <w:multiLevelType w:val="hybridMultilevel"/>
    <w:tmpl w:val="1EBED754"/>
    <w:lvl w:ilvl="0" w:tplc="714045A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56431E67"/>
    <w:multiLevelType w:val="multilevel"/>
    <w:tmpl w:val="20FCCE4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C06793E"/>
    <w:multiLevelType w:val="hybridMultilevel"/>
    <w:tmpl w:val="64FA5946"/>
    <w:lvl w:ilvl="0" w:tplc="3522C56A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6CD867C8"/>
    <w:multiLevelType w:val="hybridMultilevel"/>
    <w:tmpl w:val="8BC0C6D8"/>
    <w:lvl w:ilvl="0" w:tplc="C10448BC">
      <w:start w:val="1"/>
      <w:numFmt w:val="decimal"/>
      <w:lvlText w:val="%1)"/>
      <w:lvlJc w:val="left"/>
      <w:pPr>
        <w:tabs>
          <w:tab w:val="num" w:pos="1905"/>
        </w:tabs>
        <w:ind w:left="19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9"/>
  </w:num>
  <w:num w:numId="2">
    <w:abstractNumId w:val="1"/>
  </w:num>
  <w:num w:numId="3">
    <w:abstractNumId w:val="2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4"/>
  </w:num>
  <w:num w:numId="14">
    <w:abstractNumId w:val="0"/>
  </w:num>
  <w:num w:numId="15">
    <w:abstractNumId w:val="20"/>
  </w:num>
  <w:num w:numId="16">
    <w:abstractNumId w:val="11"/>
  </w:num>
  <w:num w:numId="17">
    <w:abstractNumId w:val="15"/>
  </w:num>
  <w:num w:numId="18">
    <w:abstractNumId w:val="23"/>
  </w:num>
  <w:num w:numId="19">
    <w:abstractNumId w:val="24"/>
  </w:num>
  <w:num w:numId="20">
    <w:abstractNumId w:val="22"/>
  </w:num>
  <w:num w:numId="21">
    <w:abstractNumId w:val="12"/>
  </w:num>
  <w:num w:numId="22">
    <w:abstractNumId w:val="17"/>
  </w:num>
  <w:num w:numId="23">
    <w:abstractNumId w:val="13"/>
  </w:num>
  <w:num w:numId="24">
    <w:abstractNumId w:val="18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stylePaneFormatFilter w:val="3F01"/>
  <w:defaultTabStop w:val="708"/>
  <w:drawingGridHorizontalSpacing w:val="120"/>
  <w:displayHorizont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9626A"/>
    <w:rsid w:val="00001DAC"/>
    <w:rsid w:val="00002AEA"/>
    <w:rsid w:val="000042E3"/>
    <w:rsid w:val="00005F96"/>
    <w:rsid w:val="000064C0"/>
    <w:rsid w:val="00014CE1"/>
    <w:rsid w:val="00023E44"/>
    <w:rsid w:val="000265EB"/>
    <w:rsid w:val="00027B09"/>
    <w:rsid w:val="00027BCC"/>
    <w:rsid w:val="000311C5"/>
    <w:rsid w:val="000318C9"/>
    <w:rsid w:val="0003370D"/>
    <w:rsid w:val="00036429"/>
    <w:rsid w:val="00036E49"/>
    <w:rsid w:val="00040040"/>
    <w:rsid w:val="000408E5"/>
    <w:rsid w:val="00043B61"/>
    <w:rsid w:val="0004734A"/>
    <w:rsid w:val="0004790C"/>
    <w:rsid w:val="0005111B"/>
    <w:rsid w:val="000529BF"/>
    <w:rsid w:val="00052B3D"/>
    <w:rsid w:val="000530DA"/>
    <w:rsid w:val="00053C5E"/>
    <w:rsid w:val="00056672"/>
    <w:rsid w:val="000601F1"/>
    <w:rsid w:val="0006388A"/>
    <w:rsid w:val="000670BE"/>
    <w:rsid w:val="00070945"/>
    <w:rsid w:val="00070E9A"/>
    <w:rsid w:val="00071D9D"/>
    <w:rsid w:val="00076D0C"/>
    <w:rsid w:val="00077B34"/>
    <w:rsid w:val="000834E4"/>
    <w:rsid w:val="000870DD"/>
    <w:rsid w:val="000964EF"/>
    <w:rsid w:val="000966B1"/>
    <w:rsid w:val="0009766F"/>
    <w:rsid w:val="000A09AD"/>
    <w:rsid w:val="000A1EFB"/>
    <w:rsid w:val="000A2550"/>
    <w:rsid w:val="000A440E"/>
    <w:rsid w:val="000B0899"/>
    <w:rsid w:val="000B49A3"/>
    <w:rsid w:val="000B6433"/>
    <w:rsid w:val="000B7AE1"/>
    <w:rsid w:val="000C04E9"/>
    <w:rsid w:val="000C09A0"/>
    <w:rsid w:val="000C578A"/>
    <w:rsid w:val="000C6479"/>
    <w:rsid w:val="000D089F"/>
    <w:rsid w:val="000D177E"/>
    <w:rsid w:val="000D498C"/>
    <w:rsid w:val="000D6331"/>
    <w:rsid w:val="000D682B"/>
    <w:rsid w:val="000E0C73"/>
    <w:rsid w:val="000E12DC"/>
    <w:rsid w:val="000E7115"/>
    <w:rsid w:val="000F0D9E"/>
    <w:rsid w:val="000F367D"/>
    <w:rsid w:val="00104347"/>
    <w:rsid w:val="00105377"/>
    <w:rsid w:val="00105E8C"/>
    <w:rsid w:val="001115A2"/>
    <w:rsid w:val="00113D14"/>
    <w:rsid w:val="0011524C"/>
    <w:rsid w:val="00126A24"/>
    <w:rsid w:val="00136CEF"/>
    <w:rsid w:val="001377D8"/>
    <w:rsid w:val="0014258A"/>
    <w:rsid w:val="00144735"/>
    <w:rsid w:val="001549FE"/>
    <w:rsid w:val="0016002E"/>
    <w:rsid w:val="0016024E"/>
    <w:rsid w:val="00162E9C"/>
    <w:rsid w:val="00163A73"/>
    <w:rsid w:val="00164024"/>
    <w:rsid w:val="00164434"/>
    <w:rsid w:val="001654ED"/>
    <w:rsid w:val="00167640"/>
    <w:rsid w:val="00170A91"/>
    <w:rsid w:val="001723E4"/>
    <w:rsid w:val="0017244B"/>
    <w:rsid w:val="0017496B"/>
    <w:rsid w:val="00181109"/>
    <w:rsid w:val="00187001"/>
    <w:rsid w:val="00187C0A"/>
    <w:rsid w:val="0019357A"/>
    <w:rsid w:val="0019369D"/>
    <w:rsid w:val="001955C6"/>
    <w:rsid w:val="00195F20"/>
    <w:rsid w:val="001963CE"/>
    <w:rsid w:val="00197012"/>
    <w:rsid w:val="001976AD"/>
    <w:rsid w:val="001A05E2"/>
    <w:rsid w:val="001A1E8D"/>
    <w:rsid w:val="001A4838"/>
    <w:rsid w:val="001A4EE2"/>
    <w:rsid w:val="001A4F34"/>
    <w:rsid w:val="001A5A93"/>
    <w:rsid w:val="001A5E74"/>
    <w:rsid w:val="001B15B8"/>
    <w:rsid w:val="001B18BC"/>
    <w:rsid w:val="001B2573"/>
    <w:rsid w:val="001B2708"/>
    <w:rsid w:val="001B2AD7"/>
    <w:rsid w:val="001B42B6"/>
    <w:rsid w:val="001B54A9"/>
    <w:rsid w:val="001B57E8"/>
    <w:rsid w:val="001B67CA"/>
    <w:rsid w:val="001B75DA"/>
    <w:rsid w:val="001C3254"/>
    <w:rsid w:val="001C6542"/>
    <w:rsid w:val="001D0794"/>
    <w:rsid w:val="001D175F"/>
    <w:rsid w:val="001D1E8E"/>
    <w:rsid w:val="001D2FFC"/>
    <w:rsid w:val="001D46C2"/>
    <w:rsid w:val="001D59F6"/>
    <w:rsid w:val="001D6BDD"/>
    <w:rsid w:val="001E11E7"/>
    <w:rsid w:val="001E1B73"/>
    <w:rsid w:val="001E21F1"/>
    <w:rsid w:val="001E51C1"/>
    <w:rsid w:val="001E5B0F"/>
    <w:rsid w:val="001E6449"/>
    <w:rsid w:val="001F0C6E"/>
    <w:rsid w:val="001F1666"/>
    <w:rsid w:val="00205486"/>
    <w:rsid w:val="00205E8D"/>
    <w:rsid w:val="00212779"/>
    <w:rsid w:val="0021439C"/>
    <w:rsid w:val="00215057"/>
    <w:rsid w:val="002173E1"/>
    <w:rsid w:val="002216C6"/>
    <w:rsid w:val="002225DE"/>
    <w:rsid w:val="00223133"/>
    <w:rsid w:val="002264C4"/>
    <w:rsid w:val="00226927"/>
    <w:rsid w:val="00231ABE"/>
    <w:rsid w:val="0023232D"/>
    <w:rsid w:val="00233722"/>
    <w:rsid w:val="00235B60"/>
    <w:rsid w:val="00235CD9"/>
    <w:rsid w:val="002371EB"/>
    <w:rsid w:val="0024010A"/>
    <w:rsid w:val="00242B38"/>
    <w:rsid w:val="002440C4"/>
    <w:rsid w:val="00244DC3"/>
    <w:rsid w:val="00246088"/>
    <w:rsid w:val="00247A4C"/>
    <w:rsid w:val="0025099A"/>
    <w:rsid w:val="00253478"/>
    <w:rsid w:val="00253B67"/>
    <w:rsid w:val="0025479A"/>
    <w:rsid w:val="00262DF5"/>
    <w:rsid w:val="002631E7"/>
    <w:rsid w:val="002670EE"/>
    <w:rsid w:val="00276498"/>
    <w:rsid w:val="002779B5"/>
    <w:rsid w:val="00282313"/>
    <w:rsid w:val="0028402F"/>
    <w:rsid w:val="002868ED"/>
    <w:rsid w:val="00290E52"/>
    <w:rsid w:val="00293509"/>
    <w:rsid w:val="0029586A"/>
    <w:rsid w:val="00297BBA"/>
    <w:rsid w:val="002A1152"/>
    <w:rsid w:val="002A21F6"/>
    <w:rsid w:val="002A571B"/>
    <w:rsid w:val="002A6428"/>
    <w:rsid w:val="002A6D11"/>
    <w:rsid w:val="002B09C9"/>
    <w:rsid w:val="002B0BCF"/>
    <w:rsid w:val="002C02A1"/>
    <w:rsid w:val="002C03E6"/>
    <w:rsid w:val="002C2DA0"/>
    <w:rsid w:val="002C654C"/>
    <w:rsid w:val="002C68CD"/>
    <w:rsid w:val="002C757D"/>
    <w:rsid w:val="002D1613"/>
    <w:rsid w:val="002D44E9"/>
    <w:rsid w:val="002D5442"/>
    <w:rsid w:val="002D6130"/>
    <w:rsid w:val="002E043B"/>
    <w:rsid w:val="002E2D20"/>
    <w:rsid w:val="002E4119"/>
    <w:rsid w:val="002F1474"/>
    <w:rsid w:val="002F29A7"/>
    <w:rsid w:val="002F3DED"/>
    <w:rsid w:val="00301CBF"/>
    <w:rsid w:val="003023BF"/>
    <w:rsid w:val="00305DCB"/>
    <w:rsid w:val="003125BF"/>
    <w:rsid w:val="003133AE"/>
    <w:rsid w:val="00316C97"/>
    <w:rsid w:val="00325081"/>
    <w:rsid w:val="00331335"/>
    <w:rsid w:val="00331FD2"/>
    <w:rsid w:val="0033466A"/>
    <w:rsid w:val="00334C30"/>
    <w:rsid w:val="00336D64"/>
    <w:rsid w:val="003412A1"/>
    <w:rsid w:val="003415E7"/>
    <w:rsid w:val="003422FB"/>
    <w:rsid w:val="00342F57"/>
    <w:rsid w:val="00345915"/>
    <w:rsid w:val="0035064D"/>
    <w:rsid w:val="0035270F"/>
    <w:rsid w:val="00354A51"/>
    <w:rsid w:val="00357AC0"/>
    <w:rsid w:val="00360489"/>
    <w:rsid w:val="00360984"/>
    <w:rsid w:val="00360A25"/>
    <w:rsid w:val="0036271F"/>
    <w:rsid w:val="00364279"/>
    <w:rsid w:val="00364569"/>
    <w:rsid w:val="00367C75"/>
    <w:rsid w:val="00372B7B"/>
    <w:rsid w:val="00373CC5"/>
    <w:rsid w:val="00376BCF"/>
    <w:rsid w:val="00377EBD"/>
    <w:rsid w:val="00381043"/>
    <w:rsid w:val="00382CFF"/>
    <w:rsid w:val="00384921"/>
    <w:rsid w:val="00387AD3"/>
    <w:rsid w:val="003917EA"/>
    <w:rsid w:val="003920D9"/>
    <w:rsid w:val="00392ECD"/>
    <w:rsid w:val="003936ED"/>
    <w:rsid w:val="00394148"/>
    <w:rsid w:val="003944EC"/>
    <w:rsid w:val="00394C63"/>
    <w:rsid w:val="00394ECD"/>
    <w:rsid w:val="00397501"/>
    <w:rsid w:val="00397CEE"/>
    <w:rsid w:val="00397D6E"/>
    <w:rsid w:val="003A0BE7"/>
    <w:rsid w:val="003A0F2A"/>
    <w:rsid w:val="003A1F1F"/>
    <w:rsid w:val="003A3ADC"/>
    <w:rsid w:val="003A3CC2"/>
    <w:rsid w:val="003A7ED8"/>
    <w:rsid w:val="003B27B7"/>
    <w:rsid w:val="003B60EC"/>
    <w:rsid w:val="003B6995"/>
    <w:rsid w:val="003C1CA2"/>
    <w:rsid w:val="003C4860"/>
    <w:rsid w:val="003C581D"/>
    <w:rsid w:val="003D7BE7"/>
    <w:rsid w:val="003E2180"/>
    <w:rsid w:val="003E2B9E"/>
    <w:rsid w:val="003F04DF"/>
    <w:rsid w:val="003F0B6D"/>
    <w:rsid w:val="003F37ED"/>
    <w:rsid w:val="003F418B"/>
    <w:rsid w:val="003F4C59"/>
    <w:rsid w:val="003F75A0"/>
    <w:rsid w:val="003F7694"/>
    <w:rsid w:val="00401CAC"/>
    <w:rsid w:val="00407B78"/>
    <w:rsid w:val="00410EDF"/>
    <w:rsid w:val="004127E6"/>
    <w:rsid w:val="00412FA2"/>
    <w:rsid w:val="00416269"/>
    <w:rsid w:val="00416881"/>
    <w:rsid w:val="00416ACF"/>
    <w:rsid w:val="00421D98"/>
    <w:rsid w:val="004255A7"/>
    <w:rsid w:val="00426AD3"/>
    <w:rsid w:val="00431AF2"/>
    <w:rsid w:val="00431D78"/>
    <w:rsid w:val="00444E90"/>
    <w:rsid w:val="004471BF"/>
    <w:rsid w:val="00456544"/>
    <w:rsid w:val="00460FED"/>
    <w:rsid w:val="004621A4"/>
    <w:rsid w:val="00462DAB"/>
    <w:rsid w:val="00464050"/>
    <w:rsid w:val="0046457A"/>
    <w:rsid w:val="00467535"/>
    <w:rsid w:val="00472758"/>
    <w:rsid w:val="00475ADC"/>
    <w:rsid w:val="0047609F"/>
    <w:rsid w:val="00477CC9"/>
    <w:rsid w:val="00480A01"/>
    <w:rsid w:val="00490500"/>
    <w:rsid w:val="00492D71"/>
    <w:rsid w:val="004A054D"/>
    <w:rsid w:val="004A3FE6"/>
    <w:rsid w:val="004A4067"/>
    <w:rsid w:val="004A54EA"/>
    <w:rsid w:val="004A75F2"/>
    <w:rsid w:val="004B0C2C"/>
    <w:rsid w:val="004B0E95"/>
    <w:rsid w:val="004B5D0A"/>
    <w:rsid w:val="004C712A"/>
    <w:rsid w:val="004D51E3"/>
    <w:rsid w:val="004D7531"/>
    <w:rsid w:val="004D7CA2"/>
    <w:rsid w:val="004E14C6"/>
    <w:rsid w:val="004E1E00"/>
    <w:rsid w:val="004E28C7"/>
    <w:rsid w:val="004E5354"/>
    <w:rsid w:val="004E6183"/>
    <w:rsid w:val="004F3BE4"/>
    <w:rsid w:val="004F4AB2"/>
    <w:rsid w:val="004F5955"/>
    <w:rsid w:val="005042B6"/>
    <w:rsid w:val="0052156E"/>
    <w:rsid w:val="00522EAC"/>
    <w:rsid w:val="0052539A"/>
    <w:rsid w:val="00525B53"/>
    <w:rsid w:val="00526C24"/>
    <w:rsid w:val="00526D8B"/>
    <w:rsid w:val="00526EFD"/>
    <w:rsid w:val="005277AA"/>
    <w:rsid w:val="0053186D"/>
    <w:rsid w:val="00533E75"/>
    <w:rsid w:val="005347E3"/>
    <w:rsid w:val="00536C71"/>
    <w:rsid w:val="00537733"/>
    <w:rsid w:val="0054017D"/>
    <w:rsid w:val="0054411E"/>
    <w:rsid w:val="00545190"/>
    <w:rsid w:val="00545A8F"/>
    <w:rsid w:val="00546069"/>
    <w:rsid w:val="005555A1"/>
    <w:rsid w:val="00556B85"/>
    <w:rsid w:val="00556EA6"/>
    <w:rsid w:val="0056586A"/>
    <w:rsid w:val="00565DF5"/>
    <w:rsid w:val="0057037F"/>
    <w:rsid w:val="00574823"/>
    <w:rsid w:val="0058267C"/>
    <w:rsid w:val="00584863"/>
    <w:rsid w:val="00584B73"/>
    <w:rsid w:val="00585802"/>
    <w:rsid w:val="00587099"/>
    <w:rsid w:val="0059053E"/>
    <w:rsid w:val="0059561B"/>
    <w:rsid w:val="005975F8"/>
    <w:rsid w:val="005A7D15"/>
    <w:rsid w:val="005B63EA"/>
    <w:rsid w:val="005C6285"/>
    <w:rsid w:val="005D1378"/>
    <w:rsid w:val="005D484C"/>
    <w:rsid w:val="005D4EA4"/>
    <w:rsid w:val="005D7233"/>
    <w:rsid w:val="005E3C1A"/>
    <w:rsid w:val="005E755B"/>
    <w:rsid w:val="005E767F"/>
    <w:rsid w:val="005E7F82"/>
    <w:rsid w:val="005F0871"/>
    <w:rsid w:val="005F0E87"/>
    <w:rsid w:val="005F16E8"/>
    <w:rsid w:val="005F2B08"/>
    <w:rsid w:val="005F3089"/>
    <w:rsid w:val="005F3888"/>
    <w:rsid w:val="005F464D"/>
    <w:rsid w:val="005F469A"/>
    <w:rsid w:val="005F489F"/>
    <w:rsid w:val="005F4F2D"/>
    <w:rsid w:val="00600E81"/>
    <w:rsid w:val="00607200"/>
    <w:rsid w:val="006113F8"/>
    <w:rsid w:val="00615AD1"/>
    <w:rsid w:val="006236E6"/>
    <w:rsid w:val="00623789"/>
    <w:rsid w:val="00645545"/>
    <w:rsid w:val="00645FDA"/>
    <w:rsid w:val="00646D38"/>
    <w:rsid w:val="006472B8"/>
    <w:rsid w:val="00650201"/>
    <w:rsid w:val="00651B3F"/>
    <w:rsid w:val="00652099"/>
    <w:rsid w:val="006528C4"/>
    <w:rsid w:val="006548B0"/>
    <w:rsid w:val="00666914"/>
    <w:rsid w:val="006677B9"/>
    <w:rsid w:val="00672124"/>
    <w:rsid w:val="00675507"/>
    <w:rsid w:val="006765EC"/>
    <w:rsid w:val="0068252F"/>
    <w:rsid w:val="00682EFD"/>
    <w:rsid w:val="00685622"/>
    <w:rsid w:val="00685F09"/>
    <w:rsid w:val="00686679"/>
    <w:rsid w:val="00687E5E"/>
    <w:rsid w:val="00690A1D"/>
    <w:rsid w:val="0069299C"/>
    <w:rsid w:val="00695196"/>
    <w:rsid w:val="006A5305"/>
    <w:rsid w:val="006B089A"/>
    <w:rsid w:val="006B0A1A"/>
    <w:rsid w:val="006B3635"/>
    <w:rsid w:val="006B5F74"/>
    <w:rsid w:val="006C0DAD"/>
    <w:rsid w:val="006C223B"/>
    <w:rsid w:val="006C3AFF"/>
    <w:rsid w:val="006C6AD9"/>
    <w:rsid w:val="006D3D5E"/>
    <w:rsid w:val="006D68F4"/>
    <w:rsid w:val="006D6EC7"/>
    <w:rsid w:val="006E0EA5"/>
    <w:rsid w:val="006E26C7"/>
    <w:rsid w:val="006E2BD0"/>
    <w:rsid w:val="006F04F5"/>
    <w:rsid w:val="006F0B82"/>
    <w:rsid w:val="00700AA9"/>
    <w:rsid w:val="007027C2"/>
    <w:rsid w:val="00706296"/>
    <w:rsid w:val="00706DA7"/>
    <w:rsid w:val="00707E8B"/>
    <w:rsid w:val="00711110"/>
    <w:rsid w:val="007140EF"/>
    <w:rsid w:val="00720396"/>
    <w:rsid w:val="00723CC0"/>
    <w:rsid w:val="00725007"/>
    <w:rsid w:val="0072550B"/>
    <w:rsid w:val="00730940"/>
    <w:rsid w:val="00731389"/>
    <w:rsid w:val="00731448"/>
    <w:rsid w:val="00736CED"/>
    <w:rsid w:val="00737DCA"/>
    <w:rsid w:val="007402B3"/>
    <w:rsid w:val="00740F8A"/>
    <w:rsid w:val="00741868"/>
    <w:rsid w:val="0074241C"/>
    <w:rsid w:val="0074366E"/>
    <w:rsid w:val="007437D0"/>
    <w:rsid w:val="00743E71"/>
    <w:rsid w:val="00747379"/>
    <w:rsid w:val="00747B80"/>
    <w:rsid w:val="00751619"/>
    <w:rsid w:val="007519E2"/>
    <w:rsid w:val="00754B59"/>
    <w:rsid w:val="00756C09"/>
    <w:rsid w:val="0075728E"/>
    <w:rsid w:val="007607CC"/>
    <w:rsid w:val="00761EFB"/>
    <w:rsid w:val="007633C4"/>
    <w:rsid w:val="00765794"/>
    <w:rsid w:val="00770984"/>
    <w:rsid w:val="007753A7"/>
    <w:rsid w:val="00780021"/>
    <w:rsid w:val="007815E6"/>
    <w:rsid w:val="007815EE"/>
    <w:rsid w:val="00781AF8"/>
    <w:rsid w:val="007861F9"/>
    <w:rsid w:val="00790015"/>
    <w:rsid w:val="00790080"/>
    <w:rsid w:val="00791E39"/>
    <w:rsid w:val="00795BB7"/>
    <w:rsid w:val="007A0909"/>
    <w:rsid w:val="007A5B0E"/>
    <w:rsid w:val="007A5EFD"/>
    <w:rsid w:val="007B4983"/>
    <w:rsid w:val="007B5D12"/>
    <w:rsid w:val="007B6A9F"/>
    <w:rsid w:val="007B6B24"/>
    <w:rsid w:val="007B75FB"/>
    <w:rsid w:val="007B7E12"/>
    <w:rsid w:val="007C0046"/>
    <w:rsid w:val="007C4777"/>
    <w:rsid w:val="007C5FA1"/>
    <w:rsid w:val="007C6506"/>
    <w:rsid w:val="007C6A7F"/>
    <w:rsid w:val="007D284A"/>
    <w:rsid w:val="007D35CE"/>
    <w:rsid w:val="007D5493"/>
    <w:rsid w:val="007D54B1"/>
    <w:rsid w:val="007D6169"/>
    <w:rsid w:val="007D6CD0"/>
    <w:rsid w:val="007D6F61"/>
    <w:rsid w:val="007E034A"/>
    <w:rsid w:val="007E03FE"/>
    <w:rsid w:val="007E04DC"/>
    <w:rsid w:val="007E3505"/>
    <w:rsid w:val="007E4963"/>
    <w:rsid w:val="007E687A"/>
    <w:rsid w:val="007F10E9"/>
    <w:rsid w:val="007F4D9B"/>
    <w:rsid w:val="007F4F41"/>
    <w:rsid w:val="007F5195"/>
    <w:rsid w:val="007F6506"/>
    <w:rsid w:val="00804280"/>
    <w:rsid w:val="00806FA6"/>
    <w:rsid w:val="0081147C"/>
    <w:rsid w:val="00811C96"/>
    <w:rsid w:val="00813F7D"/>
    <w:rsid w:val="00815446"/>
    <w:rsid w:val="0081626F"/>
    <w:rsid w:val="00820249"/>
    <w:rsid w:val="008204A4"/>
    <w:rsid w:val="008213F7"/>
    <w:rsid w:val="00823A1D"/>
    <w:rsid w:val="00825C85"/>
    <w:rsid w:val="00827DA4"/>
    <w:rsid w:val="00830CC2"/>
    <w:rsid w:val="00831B4C"/>
    <w:rsid w:val="00836BAD"/>
    <w:rsid w:val="00837B43"/>
    <w:rsid w:val="00846904"/>
    <w:rsid w:val="00861BD1"/>
    <w:rsid w:val="008634C9"/>
    <w:rsid w:val="008636FF"/>
    <w:rsid w:val="00864C2F"/>
    <w:rsid w:val="0086512C"/>
    <w:rsid w:val="0086539D"/>
    <w:rsid w:val="00865880"/>
    <w:rsid w:val="00866C79"/>
    <w:rsid w:val="00872861"/>
    <w:rsid w:val="0087737C"/>
    <w:rsid w:val="008773BD"/>
    <w:rsid w:val="008849A1"/>
    <w:rsid w:val="0088518B"/>
    <w:rsid w:val="00885B16"/>
    <w:rsid w:val="00887DBD"/>
    <w:rsid w:val="008922DF"/>
    <w:rsid w:val="00892BF7"/>
    <w:rsid w:val="00893818"/>
    <w:rsid w:val="00894984"/>
    <w:rsid w:val="00894D6D"/>
    <w:rsid w:val="008964D5"/>
    <w:rsid w:val="00897486"/>
    <w:rsid w:val="008A0AA3"/>
    <w:rsid w:val="008A0F3D"/>
    <w:rsid w:val="008A373A"/>
    <w:rsid w:val="008A74D7"/>
    <w:rsid w:val="008A7C6D"/>
    <w:rsid w:val="008B5E5E"/>
    <w:rsid w:val="008C6389"/>
    <w:rsid w:val="008C7A9B"/>
    <w:rsid w:val="008C7C92"/>
    <w:rsid w:val="008D5707"/>
    <w:rsid w:val="008D5F27"/>
    <w:rsid w:val="008D5FCC"/>
    <w:rsid w:val="008E1BD7"/>
    <w:rsid w:val="008E1CFB"/>
    <w:rsid w:val="008E366B"/>
    <w:rsid w:val="008E5B7B"/>
    <w:rsid w:val="008E5E64"/>
    <w:rsid w:val="008E6AFB"/>
    <w:rsid w:val="008E739C"/>
    <w:rsid w:val="008F0B79"/>
    <w:rsid w:val="008F1964"/>
    <w:rsid w:val="008F36E0"/>
    <w:rsid w:val="008F4593"/>
    <w:rsid w:val="008F4BFC"/>
    <w:rsid w:val="00901CED"/>
    <w:rsid w:val="00913338"/>
    <w:rsid w:val="00922158"/>
    <w:rsid w:val="00927023"/>
    <w:rsid w:val="0093067C"/>
    <w:rsid w:val="0093093D"/>
    <w:rsid w:val="009348E6"/>
    <w:rsid w:val="00934ACB"/>
    <w:rsid w:val="009353B9"/>
    <w:rsid w:val="0094173E"/>
    <w:rsid w:val="0094224D"/>
    <w:rsid w:val="00942B86"/>
    <w:rsid w:val="00945B5A"/>
    <w:rsid w:val="00945CC5"/>
    <w:rsid w:val="00947077"/>
    <w:rsid w:val="009474F3"/>
    <w:rsid w:val="00947760"/>
    <w:rsid w:val="00952102"/>
    <w:rsid w:val="0095382C"/>
    <w:rsid w:val="009540B4"/>
    <w:rsid w:val="009556EB"/>
    <w:rsid w:val="00955E43"/>
    <w:rsid w:val="009600D7"/>
    <w:rsid w:val="00967D40"/>
    <w:rsid w:val="00972F80"/>
    <w:rsid w:val="009866B7"/>
    <w:rsid w:val="0098672C"/>
    <w:rsid w:val="009915CA"/>
    <w:rsid w:val="009953C3"/>
    <w:rsid w:val="00997284"/>
    <w:rsid w:val="009A0A1A"/>
    <w:rsid w:val="009A0A42"/>
    <w:rsid w:val="009A176C"/>
    <w:rsid w:val="009A3ADA"/>
    <w:rsid w:val="009A487C"/>
    <w:rsid w:val="009A4926"/>
    <w:rsid w:val="009A5F31"/>
    <w:rsid w:val="009A6014"/>
    <w:rsid w:val="009A6784"/>
    <w:rsid w:val="009B1978"/>
    <w:rsid w:val="009B24F6"/>
    <w:rsid w:val="009B432C"/>
    <w:rsid w:val="009B6AD6"/>
    <w:rsid w:val="009B7EDF"/>
    <w:rsid w:val="009C451D"/>
    <w:rsid w:val="009C5A29"/>
    <w:rsid w:val="009C7D37"/>
    <w:rsid w:val="009D317F"/>
    <w:rsid w:val="009D4F9D"/>
    <w:rsid w:val="009D5BFF"/>
    <w:rsid w:val="009E112C"/>
    <w:rsid w:val="009E1743"/>
    <w:rsid w:val="009E1C26"/>
    <w:rsid w:val="009E4024"/>
    <w:rsid w:val="009E4156"/>
    <w:rsid w:val="009E418E"/>
    <w:rsid w:val="009E5FE3"/>
    <w:rsid w:val="009E6536"/>
    <w:rsid w:val="009E6F0B"/>
    <w:rsid w:val="009E74F7"/>
    <w:rsid w:val="009F04FF"/>
    <w:rsid w:val="009F2CF2"/>
    <w:rsid w:val="009F4E0B"/>
    <w:rsid w:val="00A03FE1"/>
    <w:rsid w:val="00A04916"/>
    <w:rsid w:val="00A0545A"/>
    <w:rsid w:val="00A05D62"/>
    <w:rsid w:val="00A06635"/>
    <w:rsid w:val="00A07651"/>
    <w:rsid w:val="00A079AC"/>
    <w:rsid w:val="00A12588"/>
    <w:rsid w:val="00A1507D"/>
    <w:rsid w:val="00A23C55"/>
    <w:rsid w:val="00A3255B"/>
    <w:rsid w:val="00A34F84"/>
    <w:rsid w:val="00A35AC3"/>
    <w:rsid w:val="00A362B9"/>
    <w:rsid w:val="00A460CC"/>
    <w:rsid w:val="00A51B27"/>
    <w:rsid w:val="00A527EF"/>
    <w:rsid w:val="00A528D2"/>
    <w:rsid w:val="00A567F6"/>
    <w:rsid w:val="00A604D1"/>
    <w:rsid w:val="00A605AE"/>
    <w:rsid w:val="00A60F2D"/>
    <w:rsid w:val="00A636DD"/>
    <w:rsid w:val="00A65BCA"/>
    <w:rsid w:val="00A66AF0"/>
    <w:rsid w:val="00A66D30"/>
    <w:rsid w:val="00A670E5"/>
    <w:rsid w:val="00A73190"/>
    <w:rsid w:val="00A75693"/>
    <w:rsid w:val="00A80735"/>
    <w:rsid w:val="00A814F9"/>
    <w:rsid w:val="00A82340"/>
    <w:rsid w:val="00A82812"/>
    <w:rsid w:val="00A82EE0"/>
    <w:rsid w:val="00A84E20"/>
    <w:rsid w:val="00A85D8C"/>
    <w:rsid w:val="00A87760"/>
    <w:rsid w:val="00A87C86"/>
    <w:rsid w:val="00A901C8"/>
    <w:rsid w:val="00A908CB"/>
    <w:rsid w:val="00A9457A"/>
    <w:rsid w:val="00AA39F0"/>
    <w:rsid w:val="00AA4622"/>
    <w:rsid w:val="00AB0501"/>
    <w:rsid w:val="00AB1B6D"/>
    <w:rsid w:val="00AB4023"/>
    <w:rsid w:val="00AB442D"/>
    <w:rsid w:val="00AB67D2"/>
    <w:rsid w:val="00AB7593"/>
    <w:rsid w:val="00AC15CE"/>
    <w:rsid w:val="00AC1984"/>
    <w:rsid w:val="00AC2FF7"/>
    <w:rsid w:val="00AC306F"/>
    <w:rsid w:val="00AD08F6"/>
    <w:rsid w:val="00AD1491"/>
    <w:rsid w:val="00AD30CB"/>
    <w:rsid w:val="00AD5A73"/>
    <w:rsid w:val="00AE0CE9"/>
    <w:rsid w:val="00AE3E09"/>
    <w:rsid w:val="00AE6163"/>
    <w:rsid w:val="00AE6CFC"/>
    <w:rsid w:val="00AF0360"/>
    <w:rsid w:val="00AF0673"/>
    <w:rsid w:val="00AF1575"/>
    <w:rsid w:val="00AF1648"/>
    <w:rsid w:val="00AF3360"/>
    <w:rsid w:val="00AF45E4"/>
    <w:rsid w:val="00AF46A2"/>
    <w:rsid w:val="00AF4D4B"/>
    <w:rsid w:val="00B01A27"/>
    <w:rsid w:val="00B02396"/>
    <w:rsid w:val="00B12FBC"/>
    <w:rsid w:val="00B13E6D"/>
    <w:rsid w:val="00B22C0B"/>
    <w:rsid w:val="00B22EF9"/>
    <w:rsid w:val="00B25168"/>
    <w:rsid w:val="00B30013"/>
    <w:rsid w:val="00B300A6"/>
    <w:rsid w:val="00B30DAB"/>
    <w:rsid w:val="00B312FC"/>
    <w:rsid w:val="00B356FE"/>
    <w:rsid w:val="00B427C6"/>
    <w:rsid w:val="00B4403F"/>
    <w:rsid w:val="00B4605E"/>
    <w:rsid w:val="00B51C91"/>
    <w:rsid w:val="00B53019"/>
    <w:rsid w:val="00B53C4B"/>
    <w:rsid w:val="00B55FC4"/>
    <w:rsid w:val="00B607D8"/>
    <w:rsid w:val="00B60A1F"/>
    <w:rsid w:val="00B60FAE"/>
    <w:rsid w:val="00B62B9A"/>
    <w:rsid w:val="00B67080"/>
    <w:rsid w:val="00B70F05"/>
    <w:rsid w:val="00B712D2"/>
    <w:rsid w:val="00B73A00"/>
    <w:rsid w:val="00B74617"/>
    <w:rsid w:val="00B76474"/>
    <w:rsid w:val="00B804B3"/>
    <w:rsid w:val="00B80D62"/>
    <w:rsid w:val="00B83527"/>
    <w:rsid w:val="00B837D7"/>
    <w:rsid w:val="00B8525B"/>
    <w:rsid w:val="00B955F3"/>
    <w:rsid w:val="00B9626A"/>
    <w:rsid w:val="00B97216"/>
    <w:rsid w:val="00B975D9"/>
    <w:rsid w:val="00BA63FA"/>
    <w:rsid w:val="00BB40FA"/>
    <w:rsid w:val="00BB4D7A"/>
    <w:rsid w:val="00BC0DC3"/>
    <w:rsid w:val="00BC1E01"/>
    <w:rsid w:val="00BC2F97"/>
    <w:rsid w:val="00BC5771"/>
    <w:rsid w:val="00BD128B"/>
    <w:rsid w:val="00BD213F"/>
    <w:rsid w:val="00BD28B8"/>
    <w:rsid w:val="00BD545F"/>
    <w:rsid w:val="00BD6BAE"/>
    <w:rsid w:val="00BF62B7"/>
    <w:rsid w:val="00C052D5"/>
    <w:rsid w:val="00C060BD"/>
    <w:rsid w:val="00C1147A"/>
    <w:rsid w:val="00C11D5E"/>
    <w:rsid w:val="00C1207C"/>
    <w:rsid w:val="00C1274B"/>
    <w:rsid w:val="00C13385"/>
    <w:rsid w:val="00C169BD"/>
    <w:rsid w:val="00C22F9B"/>
    <w:rsid w:val="00C2311C"/>
    <w:rsid w:val="00C2435C"/>
    <w:rsid w:val="00C24741"/>
    <w:rsid w:val="00C25623"/>
    <w:rsid w:val="00C25BF5"/>
    <w:rsid w:val="00C26DB1"/>
    <w:rsid w:val="00C345E0"/>
    <w:rsid w:val="00C40BBE"/>
    <w:rsid w:val="00C4129E"/>
    <w:rsid w:val="00C45270"/>
    <w:rsid w:val="00C45892"/>
    <w:rsid w:val="00C50F03"/>
    <w:rsid w:val="00C55CBE"/>
    <w:rsid w:val="00C56710"/>
    <w:rsid w:val="00C63A1C"/>
    <w:rsid w:val="00C651A4"/>
    <w:rsid w:val="00C71586"/>
    <w:rsid w:val="00C72166"/>
    <w:rsid w:val="00C723B9"/>
    <w:rsid w:val="00C75EC5"/>
    <w:rsid w:val="00C76167"/>
    <w:rsid w:val="00C83A70"/>
    <w:rsid w:val="00C86E83"/>
    <w:rsid w:val="00C91485"/>
    <w:rsid w:val="00C92218"/>
    <w:rsid w:val="00C95F84"/>
    <w:rsid w:val="00C96C61"/>
    <w:rsid w:val="00C97634"/>
    <w:rsid w:val="00CA0E42"/>
    <w:rsid w:val="00CA634E"/>
    <w:rsid w:val="00CA7F5A"/>
    <w:rsid w:val="00CB15FA"/>
    <w:rsid w:val="00CB2FD6"/>
    <w:rsid w:val="00CB40E5"/>
    <w:rsid w:val="00CB6AEA"/>
    <w:rsid w:val="00CC0ACA"/>
    <w:rsid w:val="00CC1F11"/>
    <w:rsid w:val="00CC3D9E"/>
    <w:rsid w:val="00CC6059"/>
    <w:rsid w:val="00CC64BE"/>
    <w:rsid w:val="00CD1464"/>
    <w:rsid w:val="00CD46EE"/>
    <w:rsid w:val="00CE002D"/>
    <w:rsid w:val="00CE2082"/>
    <w:rsid w:val="00CF126B"/>
    <w:rsid w:val="00CF1674"/>
    <w:rsid w:val="00CF1B14"/>
    <w:rsid w:val="00CF3D8C"/>
    <w:rsid w:val="00CF3DDF"/>
    <w:rsid w:val="00CF60FD"/>
    <w:rsid w:val="00D00B92"/>
    <w:rsid w:val="00D03540"/>
    <w:rsid w:val="00D05770"/>
    <w:rsid w:val="00D05812"/>
    <w:rsid w:val="00D05B04"/>
    <w:rsid w:val="00D05EBD"/>
    <w:rsid w:val="00D07012"/>
    <w:rsid w:val="00D147FF"/>
    <w:rsid w:val="00D16FAF"/>
    <w:rsid w:val="00D200D0"/>
    <w:rsid w:val="00D207F8"/>
    <w:rsid w:val="00D20DDE"/>
    <w:rsid w:val="00D246BE"/>
    <w:rsid w:val="00D24906"/>
    <w:rsid w:val="00D251A9"/>
    <w:rsid w:val="00D25D17"/>
    <w:rsid w:val="00D27426"/>
    <w:rsid w:val="00D27510"/>
    <w:rsid w:val="00D27D65"/>
    <w:rsid w:val="00D3084D"/>
    <w:rsid w:val="00D31FA1"/>
    <w:rsid w:val="00D3245A"/>
    <w:rsid w:val="00D354B1"/>
    <w:rsid w:val="00D43B12"/>
    <w:rsid w:val="00D443DB"/>
    <w:rsid w:val="00D44496"/>
    <w:rsid w:val="00D50A12"/>
    <w:rsid w:val="00D524B5"/>
    <w:rsid w:val="00D613A1"/>
    <w:rsid w:val="00D6252D"/>
    <w:rsid w:val="00D6374B"/>
    <w:rsid w:val="00D6464C"/>
    <w:rsid w:val="00D650CC"/>
    <w:rsid w:val="00D65B04"/>
    <w:rsid w:val="00D67788"/>
    <w:rsid w:val="00D712FF"/>
    <w:rsid w:val="00D728EC"/>
    <w:rsid w:val="00D73816"/>
    <w:rsid w:val="00D744E8"/>
    <w:rsid w:val="00D76B8B"/>
    <w:rsid w:val="00D81725"/>
    <w:rsid w:val="00D840D3"/>
    <w:rsid w:val="00D8454D"/>
    <w:rsid w:val="00D92331"/>
    <w:rsid w:val="00D92A4E"/>
    <w:rsid w:val="00D965E6"/>
    <w:rsid w:val="00D96747"/>
    <w:rsid w:val="00DA3B0D"/>
    <w:rsid w:val="00DA448D"/>
    <w:rsid w:val="00DA5AD1"/>
    <w:rsid w:val="00DB02DD"/>
    <w:rsid w:val="00DB2428"/>
    <w:rsid w:val="00DB39A0"/>
    <w:rsid w:val="00DB4AE8"/>
    <w:rsid w:val="00DB6700"/>
    <w:rsid w:val="00DC4875"/>
    <w:rsid w:val="00DC69D2"/>
    <w:rsid w:val="00DD20CA"/>
    <w:rsid w:val="00DD42FB"/>
    <w:rsid w:val="00DD4864"/>
    <w:rsid w:val="00DD5E0D"/>
    <w:rsid w:val="00DD6727"/>
    <w:rsid w:val="00DD760E"/>
    <w:rsid w:val="00DE0EE0"/>
    <w:rsid w:val="00DE1E43"/>
    <w:rsid w:val="00DE329F"/>
    <w:rsid w:val="00DE3B55"/>
    <w:rsid w:val="00DE527C"/>
    <w:rsid w:val="00DF2957"/>
    <w:rsid w:val="00DF2C35"/>
    <w:rsid w:val="00DF5E2D"/>
    <w:rsid w:val="00E00540"/>
    <w:rsid w:val="00E01915"/>
    <w:rsid w:val="00E02BC9"/>
    <w:rsid w:val="00E03AD0"/>
    <w:rsid w:val="00E043FA"/>
    <w:rsid w:val="00E04BEA"/>
    <w:rsid w:val="00E04F85"/>
    <w:rsid w:val="00E06FB2"/>
    <w:rsid w:val="00E078B2"/>
    <w:rsid w:val="00E1151F"/>
    <w:rsid w:val="00E173D1"/>
    <w:rsid w:val="00E20A58"/>
    <w:rsid w:val="00E231DE"/>
    <w:rsid w:val="00E243A1"/>
    <w:rsid w:val="00E26B06"/>
    <w:rsid w:val="00E30376"/>
    <w:rsid w:val="00E32818"/>
    <w:rsid w:val="00E335AD"/>
    <w:rsid w:val="00E3511B"/>
    <w:rsid w:val="00E37725"/>
    <w:rsid w:val="00E420BB"/>
    <w:rsid w:val="00E436E0"/>
    <w:rsid w:val="00E45AC1"/>
    <w:rsid w:val="00E4687B"/>
    <w:rsid w:val="00E475D2"/>
    <w:rsid w:val="00E47A07"/>
    <w:rsid w:val="00E50C1C"/>
    <w:rsid w:val="00E50D04"/>
    <w:rsid w:val="00E579D8"/>
    <w:rsid w:val="00E60490"/>
    <w:rsid w:val="00E6388B"/>
    <w:rsid w:val="00E677DB"/>
    <w:rsid w:val="00E74B27"/>
    <w:rsid w:val="00E812DB"/>
    <w:rsid w:val="00E8267A"/>
    <w:rsid w:val="00E8282C"/>
    <w:rsid w:val="00E84F10"/>
    <w:rsid w:val="00E85DF6"/>
    <w:rsid w:val="00E91861"/>
    <w:rsid w:val="00E92ADD"/>
    <w:rsid w:val="00E92B34"/>
    <w:rsid w:val="00E932F9"/>
    <w:rsid w:val="00E95CA6"/>
    <w:rsid w:val="00E97131"/>
    <w:rsid w:val="00EA33D9"/>
    <w:rsid w:val="00EA3445"/>
    <w:rsid w:val="00EA3B28"/>
    <w:rsid w:val="00EB0259"/>
    <w:rsid w:val="00EB15A0"/>
    <w:rsid w:val="00EB3256"/>
    <w:rsid w:val="00EB63D2"/>
    <w:rsid w:val="00EB6894"/>
    <w:rsid w:val="00EC0A68"/>
    <w:rsid w:val="00EC1739"/>
    <w:rsid w:val="00EC18A8"/>
    <w:rsid w:val="00EC2706"/>
    <w:rsid w:val="00EC4D90"/>
    <w:rsid w:val="00EC6572"/>
    <w:rsid w:val="00ED2542"/>
    <w:rsid w:val="00EE2558"/>
    <w:rsid w:val="00EE281F"/>
    <w:rsid w:val="00EE2E21"/>
    <w:rsid w:val="00EE69E4"/>
    <w:rsid w:val="00EE7543"/>
    <w:rsid w:val="00EF2493"/>
    <w:rsid w:val="00EF29A1"/>
    <w:rsid w:val="00EF2F2C"/>
    <w:rsid w:val="00EF3B4D"/>
    <w:rsid w:val="00EF4C66"/>
    <w:rsid w:val="00EF6930"/>
    <w:rsid w:val="00EF6CCF"/>
    <w:rsid w:val="00F0301E"/>
    <w:rsid w:val="00F041D7"/>
    <w:rsid w:val="00F06370"/>
    <w:rsid w:val="00F11AB7"/>
    <w:rsid w:val="00F12226"/>
    <w:rsid w:val="00F13D74"/>
    <w:rsid w:val="00F14D54"/>
    <w:rsid w:val="00F20A6D"/>
    <w:rsid w:val="00F23937"/>
    <w:rsid w:val="00F247F4"/>
    <w:rsid w:val="00F252CC"/>
    <w:rsid w:val="00F25628"/>
    <w:rsid w:val="00F27732"/>
    <w:rsid w:val="00F311B1"/>
    <w:rsid w:val="00F33141"/>
    <w:rsid w:val="00F33218"/>
    <w:rsid w:val="00F348F8"/>
    <w:rsid w:val="00F35BA7"/>
    <w:rsid w:val="00F4425D"/>
    <w:rsid w:val="00F475CE"/>
    <w:rsid w:val="00F47700"/>
    <w:rsid w:val="00F524B1"/>
    <w:rsid w:val="00F53718"/>
    <w:rsid w:val="00F560CE"/>
    <w:rsid w:val="00F560F9"/>
    <w:rsid w:val="00F56B0F"/>
    <w:rsid w:val="00F57ED4"/>
    <w:rsid w:val="00F613C2"/>
    <w:rsid w:val="00F6716B"/>
    <w:rsid w:val="00F676CC"/>
    <w:rsid w:val="00F76EFF"/>
    <w:rsid w:val="00F84EF3"/>
    <w:rsid w:val="00F91278"/>
    <w:rsid w:val="00F9252A"/>
    <w:rsid w:val="00F92899"/>
    <w:rsid w:val="00FA04BC"/>
    <w:rsid w:val="00FA3EC8"/>
    <w:rsid w:val="00FA6FFA"/>
    <w:rsid w:val="00FB78DE"/>
    <w:rsid w:val="00FB7FCB"/>
    <w:rsid w:val="00FC08E2"/>
    <w:rsid w:val="00FC0A33"/>
    <w:rsid w:val="00FC13FE"/>
    <w:rsid w:val="00FC1D8A"/>
    <w:rsid w:val="00FC4E2D"/>
    <w:rsid w:val="00FC5402"/>
    <w:rsid w:val="00FD2798"/>
    <w:rsid w:val="00FD2C58"/>
    <w:rsid w:val="00FD2DE1"/>
    <w:rsid w:val="00FD5573"/>
    <w:rsid w:val="00FD67A8"/>
    <w:rsid w:val="00FD7C41"/>
    <w:rsid w:val="00FE0964"/>
    <w:rsid w:val="00FE1A43"/>
    <w:rsid w:val="00FE548D"/>
    <w:rsid w:val="00FE5F12"/>
    <w:rsid w:val="00FE6286"/>
    <w:rsid w:val="00FE797D"/>
    <w:rsid w:val="00FF1907"/>
    <w:rsid w:val="00FF4745"/>
    <w:rsid w:val="00FF4CF8"/>
    <w:rsid w:val="00FF5CC5"/>
    <w:rsid w:val="00FF69C6"/>
    <w:rsid w:val="00FF6A47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5493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01A27"/>
    <w:pPr>
      <w:keepNext/>
      <w:tabs>
        <w:tab w:val="num" w:pos="432"/>
      </w:tabs>
      <w:suppressAutoHyphens/>
      <w:ind w:left="432" w:hanging="432"/>
      <w:jc w:val="both"/>
      <w:outlineLvl w:val="0"/>
    </w:pPr>
    <w:rPr>
      <w:color w:val="000000"/>
      <w:sz w:val="28"/>
      <w:lang w:eastAsia="ar-SA"/>
    </w:rPr>
  </w:style>
  <w:style w:type="paragraph" w:styleId="20">
    <w:name w:val="heading 2"/>
    <w:aliases w:val="H2,&quot;Изумруд&quot;"/>
    <w:basedOn w:val="a"/>
    <w:next w:val="a"/>
    <w:link w:val="21"/>
    <w:qFormat/>
    <w:rsid w:val="00B01A27"/>
    <w:pPr>
      <w:keepNext/>
      <w:tabs>
        <w:tab w:val="num" w:pos="576"/>
      </w:tabs>
      <w:suppressAutoHyphens/>
      <w:ind w:left="576" w:hanging="576"/>
      <w:jc w:val="center"/>
      <w:outlineLvl w:val="1"/>
    </w:pPr>
    <w:rPr>
      <w:color w:val="000000"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B01A27"/>
    <w:pPr>
      <w:keepNext/>
      <w:tabs>
        <w:tab w:val="num" w:pos="720"/>
      </w:tabs>
      <w:suppressAutoHyphens/>
      <w:ind w:left="720" w:hanging="720"/>
      <w:outlineLvl w:val="2"/>
    </w:pPr>
    <w:rPr>
      <w:i/>
      <w:iCs/>
      <w:color w:val="000000"/>
      <w:sz w:val="28"/>
      <w:lang w:eastAsia="ar-SA"/>
    </w:rPr>
  </w:style>
  <w:style w:type="paragraph" w:styleId="4">
    <w:name w:val="heading 4"/>
    <w:basedOn w:val="a"/>
    <w:next w:val="a"/>
    <w:link w:val="40"/>
    <w:qFormat/>
    <w:rsid w:val="00B01A27"/>
    <w:pPr>
      <w:keepNext/>
      <w:tabs>
        <w:tab w:val="num" w:pos="864"/>
      </w:tabs>
      <w:suppressAutoHyphens/>
      <w:ind w:left="864" w:hanging="864"/>
      <w:jc w:val="center"/>
      <w:outlineLvl w:val="3"/>
    </w:pPr>
    <w:rPr>
      <w:b/>
      <w:bCs/>
      <w:color w:val="000000"/>
      <w:lang w:eastAsia="ar-SA"/>
    </w:rPr>
  </w:style>
  <w:style w:type="paragraph" w:styleId="5">
    <w:name w:val="heading 5"/>
    <w:basedOn w:val="a"/>
    <w:next w:val="a"/>
    <w:link w:val="50"/>
    <w:qFormat/>
    <w:rsid w:val="00B01A27"/>
    <w:pPr>
      <w:keepNext/>
      <w:tabs>
        <w:tab w:val="num" w:pos="1008"/>
      </w:tabs>
      <w:suppressAutoHyphens/>
      <w:ind w:left="1008" w:hanging="1008"/>
      <w:outlineLvl w:val="4"/>
    </w:pPr>
    <w:rPr>
      <w:color w:val="000000"/>
      <w:sz w:val="28"/>
      <w:lang w:eastAsia="ar-SA"/>
    </w:rPr>
  </w:style>
  <w:style w:type="paragraph" w:styleId="6">
    <w:name w:val="heading 6"/>
    <w:aliases w:val="H6"/>
    <w:basedOn w:val="a"/>
    <w:next w:val="a"/>
    <w:link w:val="61"/>
    <w:qFormat/>
    <w:rsid w:val="00B01A27"/>
    <w:pPr>
      <w:keepNext/>
      <w:tabs>
        <w:tab w:val="num" w:pos="1152"/>
      </w:tabs>
      <w:suppressAutoHyphens/>
      <w:ind w:left="1152" w:hanging="1152"/>
      <w:outlineLvl w:val="5"/>
    </w:pPr>
    <w:rPr>
      <w:b/>
      <w:bCs/>
      <w:color w:val="000000"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B01A27"/>
    <w:pPr>
      <w:keepNext/>
      <w:tabs>
        <w:tab w:val="num" w:pos="1296"/>
      </w:tabs>
      <w:suppressAutoHyphens/>
      <w:ind w:left="1296" w:hanging="1296"/>
      <w:jc w:val="center"/>
      <w:outlineLvl w:val="6"/>
    </w:pPr>
    <w:rPr>
      <w:b/>
      <w:bCs/>
      <w:color w:val="000000"/>
      <w:sz w:val="28"/>
      <w:lang w:eastAsia="ar-SA"/>
    </w:rPr>
  </w:style>
  <w:style w:type="paragraph" w:styleId="8">
    <w:name w:val="heading 8"/>
    <w:basedOn w:val="a"/>
    <w:next w:val="a"/>
    <w:link w:val="80"/>
    <w:qFormat/>
    <w:rsid w:val="00B01A27"/>
    <w:pPr>
      <w:keepNext/>
      <w:tabs>
        <w:tab w:val="num" w:pos="1440"/>
      </w:tabs>
      <w:suppressAutoHyphens/>
      <w:ind w:firstLine="225"/>
      <w:jc w:val="center"/>
      <w:outlineLvl w:val="7"/>
    </w:pPr>
    <w:rPr>
      <w:color w:val="000000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4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rsid w:val="00AF4D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01A27"/>
    <w:rPr>
      <w:color w:val="000000"/>
      <w:sz w:val="28"/>
      <w:szCs w:val="24"/>
      <w:lang w:eastAsia="ar-SA"/>
    </w:rPr>
  </w:style>
  <w:style w:type="character" w:customStyle="1" w:styleId="21">
    <w:name w:val="Заголовок 2 Знак"/>
    <w:aliases w:val="H2 Знак,&quot;Изумруд&quot; Знак"/>
    <w:basedOn w:val="a0"/>
    <w:link w:val="20"/>
    <w:rsid w:val="00B01A27"/>
    <w:rPr>
      <w:color w:val="000000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01A27"/>
    <w:rPr>
      <w:i/>
      <w:iCs/>
      <w:color w:val="0000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01A27"/>
    <w:rPr>
      <w:b/>
      <w:bCs/>
      <w:color w:val="000000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B01A27"/>
    <w:rPr>
      <w:color w:val="000000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B01A2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B01A27"/>
    <w:rPr>
      <w:b/>
      <w:bCs/>
      <w:color w:val="000000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B01A27"/>
    <w:rPr>
      <w:color w:val="000000"/>
      <w:sz w:val="28"/>
      <w:szCs w:val="24"/>
      <w:lang w:eastAsia="ar-SA"/>
    </w:rPr>
  </w:style>
  <w:style w:type="character" w:customStyle="1" w:styleId="WW8Num2z0">
    <w:name w:val="WW8Num2z0"/>
    <w:rsid w:val="00B01A27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B01A27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B01A27"/>
    <w:rPr>
      <w:rFonts w:ascii="Courier New" w:hAnsi="Courier New"/>
    </w:rPr>
  </w:style>
  <w:style w:type="character" w:customStyle="1" w:styleId="WW8Num4z2">
    <w:name w:val="WW8Num4z2"/>
    <w:rsid w:val="00B01A27"/>
    <w:rPr>
      <w:rFonts w:ascii="Wingdings" w:hAnsi="Wingdings"/>
    </w:rPr>
  </w:style>
  <w:style w:type="character" w:customStyle="1" w:styleId="WW8Num4z3">
    <w:name w:val="WW8Num4z3"/>
    <w:rsid w:val="00B01A27"/>
    <w:rPr>
      <w:rFonts w:ascii="Symbol" w:hAnsi="Symbol"/>
    </w:rPr>
  </w:style>
  <w:style w:type="character" w:customStyle="1" w:styleId="WW8Num5z0">
    <w:name w:val="WW8Num5z0"/>
    <w:rsid w:val="00B01A27"/>
    <w:rPr>
      <w:rFonts w:ascii="Symbol" w:eastAsia="Times New Roman" w:hAnsi="Symbol" w:cs="Times New Roman"/>
    </w:rPr>
  </w:style>
  <w:style w:type="character" w:customStyle="1" w:styleId="WW8Num5z1">
    <w:name w:val="WW8Num5z1"/>
    <w:rsid w:val="00B01A27"/>
    <w:rPr>
      <w:rFonts w:ascii="Courier New" w:hAnsi="Courier New" w:cs="Courier New"/>
    </w:rPr>
  </w:style>
  <w:style w:type="character" w:customStyle="1" w:styleId="WW8Num5z2">
    <w:name w:val="WW8Num5z2"/>
    <w:rsid w:val="00B01A27"/>
    <w:rPr>
      <w:rFonts w:ascii="Wingdings" w:hAnsi="Wingdings"/>
    </w:rPr>
  </w:style>
  <w:style w:type="character" w:customStyle="1" w:styleId="WW8Num5z3">
    <w:name w:val="WW8Num5z3"/>
    <w:rsid w:val="00B01A27"/>
    <w:rPr>
      <w:rFonts w:ascii="Symbol" w:hAnsi="Symbol"/>
    </w:rPr>
  </w:style>
  <w:style w:type="character" w:customStyle="1" w:styleId="WW8Num6z0">
    <w:name w:val="WW8Num6z0"/>
    <w:rsid w:val="00B01A27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B01A27"/>
    <w:rPr>
      <w:rFonts w:ascii="Courier New" w:hAnsi="Courier New"/>
    </w:rPr>
  </w:style>
  <w:style w:type="character" w:customStyle="1" w:styleId="WW8Num6z2">
    <w:name w:val="WW8Num6z2"/>
    <w:rsid w:val="00B01A27"/>
    <w:rPr>
      <w:rFonts w:ascii="Wingdings" w:hAnsi="Wingdings"/>
    </w:rPr>
  </w:style>
  <w:style w:type="character" w:customStyle="1" w:styleId="WW8Num6z3">
    <w:name w:val="WW8Num6z3"/>
    <w:rsid w:val="00B01A27"/>
    <w:rPr>
      <w:rFonts w:ascii="Symbol" w:hAnsi="Symbol"/>
    </w:rPr>
  </w:style>
  <w:style w:type="character" w:customStyle="1" w:styleId="WW8Num7z0">
    <w:name w:val="WW8Num7z0"/>
    <w:rsid w:val="00B01A27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B01A27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B01A27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B01A27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rsid w:val="00B01A27"/>
  </w:style>
  <w:style w:type="character" w:customStyle="1" w:styleId="22">
    <w:name w:val="Основной текст 2 Знак"/>
    <w:basedOn w:val="11"/>
    <w:link w:val="23"/>
    <w:rsid w:val="00B01A27"/>
    <w:rPr>
      <w:rFonts w:ascii="Courier New" w:hAnsi="Courier New" w:cs="Courier New"/>
      <w:lang w:eastAsia="ar-SA"/>
    </w:rPr>
  </w:style>
  <w:style w:type="character" w:styleId="a5">
    <w:name w:val="Hyperlink"/>
    <w:rsid w:val="00B01A27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B01A27"/>
    <w:pPr>
      <w:keepNext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7">
    <w:name w:val="Body Text"/>
    <w:basedOn w:val="a"/>
    <w:link w:val="a8"/>
    <w:rsid w:val="00B01A27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B01A27"/>
    <w:rPr>
      <w:sz w:val="24"/>
      <w:szCs w:val="24"/>
      <w:lang w:eastAsia="ar-SA"/>
    </w:rPr>
  </w:style>
  <w:style w:type="paragraph" w:styleId="a9">
    <w:name w:val="List"/>
    <w:basedOn w:val="a7"/>
    <w:rsid w:val="00B01A27"/>
    <w:rPr>
      <w:rFonts w:ascii="Arial" w:hAnsi="Arial" w:cs="Mangal"/>
    </w:rPr>
  </w:style>
  <w:style w:type="paragraph" w:customStyle="1" w:styleId="12">
    <w:name w:val="Название1"/>
    <w:basedOn w:val="a"/>
    <w:rsid w:val="00B01A27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3">
    <w:name w:val="Указатель1"/>
    <w:basedOn w:val="a"/>
    <w:rsid w:val="00B01A27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Heading">
    <w:name w:val="Heading"/>
    <w:rsid w:val="00B01A27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a">
    <w:name w:val="Body Text Indent"/>
    <w:basedOn w:val="a"/>
    <w:link w:val="ab"/>
    <w:rsid w:val="00B01A27"/>
    <w:pPr>
      <w:suppressAutoHyphens/>
      <w:ind w:firstLine="225"/>
      <w:jc w:val="both"/>
    </w:pPr>
    <w:rPr>
      <w:color w:val="000000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B01A27"/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B01A27"/>
    <w:pPr>
      <w:suppressAutoHyphens/>
      <w:ind w:firstLine="225"/>
      <w:jc w:val="both"/>
    </w:pPr>
    <w:rPr>
      <w:color w:val="000000"/>
      <w:sz w:val="28"/>
      <w:lang w:eastAsia="ar-SA"/>
    </w:rPr>
  </w:style>
  <w:style w:type="paragraph" w:customStyle="1" w:styleId="ConsPlusNonformat">
    <w:name w:val="ConsPlusNonformat"/>
    <w:rsid w:val="00B01A2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B01A2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">
    <w:name w:val="Текст1"/>
    <w:basedOn w:val="a"/>
    <w:rsid w:val="00B01A2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B01A27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B01A27"/>
    <w:pPr>
      <w:suppressAutoHyphens/>
      <w:spacing w:before="100" w:after="100"/>
    </w:pPr>
    <w:rPr>
      <w:rFonts w:ascii="Arial Unicode MS" w:eastAsia="Arial Unicode MS" w:hAnsi="Arial Unicode MS"/>
      <w:lang w:eastAsia="ar-SA"/>
    </w:rPr>
  </w:style>
  <w:style w:type="paragraph" w:styleId="ac">
    <w:name w:val="footnote text"/>
    <w:basedOn w:val="a"/>
    <w:link w:val="ad"/>
    <w:rsid w:val="00B01A27"/>
    <w:pPr>
      <w:suppressAutoHyphens/>
    </w:pPr>
    <w:rPr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rsid w:val="00B01A27"/>
    <w:rPr>
      <w:lang w:eastAsia="ar-SA"/>
    </w:rPr>
  </w:style>
  <w:style w:type="paragraph" w:customStyle="1" w:styleId="211">
    <w:name w:val="Основной текст 21"/>
    <w:basedOn w:val="a"/>
    <w:rsid w:val="00B01A27"/>
    <w:pPr>
      <w:suppressAutoHyphens/>
      <w:jc w:val="center"/>
    </w:pPr>
    <w:rPr>
      <w:sz w:val="20"/>
      <w:lang w:eastAsia="ar-SA"/>
    </w:rPr>
  </w:style>
  <w:style w:type="paragraph" w:customStyle="1" w:styleId="15">
    <w:name w:val="Схема документа1"/>
    <w:basedOn w:val="a"/>
    <w:rsid w:val="00B01A27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e">
    <w:name w:val="Содержимое таблицы"/>
    <w:basedOn w:val="a"/>
    <w:rsid w:val="00B01A27"/>
    <w:pPr>
      <w:suppressLineNumbers/>
      <w:suppressAutoHyphens/>
    </w:pPr>
    <w:rPr>
      <w:lang w:eastAsia="ar-SA"/>
    </w:rPr>
  </w:style>
  <w:style w:type="paragraph" w:customStyle="1" w:styleId="af">
    <w:name w:val="Заголовок таблицы"/>
    <w:basedOn w:val="ae"/>
    <w:rsid w:val="00B01A27"/>
    <w:pPr>
      <w:jc w:val="center"/>
    </w:pPr>
    <w:rPr>
      <w:b/>
      <w:bCs/>
    </w:rPr>
  </w:style>
  <w:style w:type="paragraph" w:styleId="24">
    <w:name w:val="List 2"/>
    <w:basedOn w:val="a"/>
    <w:rsid w:val="00B01A27"/>
    <w:pPr>
      <w:suppressAutoHyphens/>
      <w:ind w:left="566" w:hanging="283"/>
    </w:pPr>
    <w:rPr>
      <w:lang w:val="en-US" w:eastAsia="ar-SA"/>
    </w:rPr>
  </w:style>
  <w:style w:type="paragraph" w:styleId="31">
    <w:name w:val="List 3"/>
    <w:basedOn w:val="a"/>
    <w:rsid w:val="00B01A27"/>
    <w:pPr>
      <w:suppressAutoHyphens/>
      <w:ind w:left="849" w:hanging="283"/>
    </w:pPr>
    <w:rPr>
      <w:lang w:val="en-US" w:eastAsia="ar-SA"/>
    </w:rPr>
  </w:style>
  <w:style w:type="paragraph" w:styleId="25">
    <w:name w:val="List Continue 2"/>
    <w:basedOn w:val="a"/>
    <w:rsid w:val="00B01A27"/>
    <w:pPr>
      <w:suppressAutoHyphens/>
      <w:spacing w:after="120"/>
      <w:ind w:left="566"/>
    </w:pPr>
    <w:rPr>
      <w:lang w:val="en-US" w:eastAsia="ar-SA"/>
    </w:rPr>
  </w:style>
  <w:style w:type="paragraph" w:styleId="32">
    <w:name w:val="List Continue 3"/>
    <w:basedOn w:val="a"/>
    <w:rsid w:val="00B01A27"/>
    <w:pPr>
      <w:suppressAutoHyphens/>
      <w:spacing w:after="120"/>
      <w:ind w:left="849"/>
    </w:pPr>
    <w:rPr>
      <w:lang w:val="en-US" w:eastAsia="ar-SA"/>
    </w:rPr>
  </w:style>
  <w:style w:type="paragraph" w:customStyle="1" w:styleId="16">
    <w:name w:val="Знак Знак1 Знак Знак Знак Знак"/>
    <w:basedOn w:val="a"/>
    <w:rsid w:val="00B01A2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WW8Num7z1">
    <w:name w:val="WW8Num7z1"/>
    <w:rsid w:val="00B01A27"/>
    <w:rPr>
      <w:rFonts w:ascii="Courier New" w:hAnsi="Courier New" w:cs="Courier New"/>
    </w:rPr>
  </w:style>
  <w:style w:type="character" w:customStyle="1" w:styleId="WW8Num7z2">
    <w:name w:val="WW8Num7z2"/>
    <w:rsid w:val="00B01A27"/>
    <w:rPr>
      <w:rFonts w:ascii="Wingdings" w:hAnsi="Wingdings"/>
    </w:rPr>
  </w:style>
  <w:style w:type="character" w:customStyle="1" w:styleId="WW8Num7z3">
    <w:name w:val="WW8Num7z3"/>
    <w:rsid w:val="00B01A27"/>
    <w:rPr>
      <w:rFonts w:ascii="Symbol" w:hAnsi="Symbol"/>
    </w:rPr>
  </w:style>
  <w:style w:type="character" w:customStyle="1" w:styleId="WW8Num8z0">
    <w:name w:val="WW8Num8z0"/>
    <w:rsid w:val="00B01A27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B01A27"/>
    <w:rPr>
      <w:rFonts w:ascii="Times New Roman" w:hAnsi="Times New Roman" w:cs="Times New Roman"/>
    </w:rPr>
  </w:style>
  <w:style w:type="character" w:customStyle="1" w:styleId="WW8Num12z0">
    <w:name w:val="WW8Num12z0"/>
    <w:rsid w:val="00B01A27"/>
    <w:rPr>
      <w:rFonts w:ascii="Arial" w:hAnsi="Arial" w:cs="Arial"/>
    </w:rPr>
  </w:style>
  <w:style w:type="character" w:customStyle="1" w:styleId="33">
    <w:name w:val="Основной шрифт абзаца3"/>
    <w:rsid w:val="00B01A27"/>
  </w:style>
  <w:style w:type="character" w:customStyle="1" w:styleId="26">
    <w:name w:val="Основной шрифт абзаца2"/>
    <w:rsid w:val="00B01A27"/>
  </w:style>
  <w:style w:type="character" w:customStyle="1" w:styleId="Absatz-Standardschriftart">
    <w:name w:val="Absatz-Standardschriftart"/>
    <w:rsid w:val="00B01A27"/>
  </w:style>
  <w:style w:type="character" w:customStyle="1" w:styleId="WW-Absatz-Standardschriftart">
    <w:name w:val="WW-Absatz-Standardschriftart"/>
    <w:rsid w:val="00B01A27"/>
  </w:style>
  <w:style w:type="character" w:customStyle="1" w:styleId="WW-Absatz-Standardschriftart1">
    <w:name w:val="WW-Absatz-Standardschriftart1"/>
    <w:rsid w:val="00B01A27"/>
  </w:style>
  <w:style w:type="character" w:customStyle="1" w:styleId="WW-Absatz-Standardschriftart11">
    <w:name w:val="WW-Absatz-Standardschriftart11"/>
    <w:rsid w:val="00B01A27"/>
  </w:style>
  <w:style w:type="character" w:customStyle="1" w:styleId="WW-Absatz-Standardschriftart111">
    <w:name w:val="WW-Absatz-Standardschriftart111"/>
    <w:rsid w:val="00B01A27"/>
  </w:style>
  <w:style w:type="character" w:customStyle="1" w:styleId="WW8Num1z0">
    <w:name w:val="WW8Num1z0"/>
    <w:rsid w:val="00B01A27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B01A27"/>
    <w:rPr>
      <w:rFonts w:ascii="Courier New" w:hAnsi="Courier New"/>
    </w:rPr>
  </w:style>
  <w:style w:type="character" w:customStyle="1" w:styleId="WW8Num1z2">
    <w:name w:val="WW8Num1z2"/>
    <w:rsid w:val="00B01A27"/>
    <w:rPr>
      <w:rFonts w:ascii="Wingdings" w:hAnsi="Wingdings"/>
    </w:rPr>
  </w:style>
  <w:style w:type="character" w:customStyle="1" w:styleId="WW8Num1z3">
    <w:name w:val="WW8Num1z3"/>
    <w:rsid w:val="00B01A27"/>
    <w:rPr>
      <w:rFonts w:ascii="Symbol" w:hAnsi="Symbol"/>
    </w:rPr>
  </w:style>
  <w:style w:type="character" w:customStyle="1" w:styleId="WW8Num2z1">
    <w:name w:val="WW8Num2z1"/>
    <w:rsid w:val="00B01A27"/>
    <w:rPr>
      <w:rFonts w:ascii="Courier New" w:hAnsi="Courier New"/>
    </w:rPr>
  </w:style>
  <w:style w:type="character" w:customStyle="1" w:styleId="WW8Num2z2">
    <w:name w:val="WW8Num2z2"/>
    <w:rsid w:val="00B01A27"/>
    <w:rPr>
      <w:rFonts w:ascii="Wingdings" w:hAnsi="Wingdings"/>
    </w:rPr>
  </w:style>
  <w:style w:type="character" w:customStyle="1" w:styleId="WW8Num2z3">
    <w:name w:val="WW8Num2z3"/>
    <w:rsid w:val="00B01A27"/>
    <w:rPr>
      <w:rFonts w:ascii="Symbol" w:hAnsi="Symbol"/>
    </w:rPr>
  </w:style>
  <w:style w:type="character" w:customStyle="1" w:styleId="af0">
    <w:name w:val="Символ сноски"/>
    <w:basedOn w:val="11"/>
    <w:rsid w:val="00B01A27"/>
    <w:rPr>
      <w:vertAlign w:val="superscript"/>
    </w:rPr>
  </w:style>
  <w:style w:type="character" w:customStyle="1" w:styleId="af1">
    <w:name w:val="Название Знак"/>
    <w:basedOn w:val="11"/>
    <w:rsid w:val="00B01A27"/>
    <w:rPr>
      <w:b/>
      <w:sz w:val="44"/>
    </w:rPr>
  </w:style>
  <w:style w:type="character" w:customStyle="1" w:styleId="af2">
    <w:name w:val="Символ нумерации"/>
    <w:rsid w:val="00B01A27"/>
  </w:style>
  <w:style w:type="character" w:customStyle="1" w:styleId="af3">
    <w:name w:val="Верхний колонтитул Знак"/>
    <w:basedOn w:val="26"/>
    <w:rsid w:val="00B01A27"/>
    <w:rPr>
      <w:sz w:val="24"/>
      <w:szCs w:val="24"/>
      <w:lang w:val="en-US"/>
    </w:rPr>
  </w:style>
  <w:style w:type="character" w:customStyle="1" w:styleId="af4">
    <w:name w:val="Нижний колонтитул Знак"/>
    <w:basedOn w:val="26"/>
    <w:uiPriority w:val="99"/>
    <w:rsid w:val="00B01A27"/>
    <w:rPr>
      <w:sz w:val="24"/>
      <w:szCs w:val="24"/>
      <w:lang w:val="en-US"/>
    </w:rPr>
  </w:style>
  <w:style w:type="paragraph" w:customStyle="1" w:styleId="34">
    <w:name w:val="Название3"/>
    <w:basedOn w:val="a"/>
    <w:rsid w:val="00B01A27"/>
    <w:pPr>
      <w:suppressLineNumbers/>
      <w:suppressAutoHyphens/>
      <w:spacing w:before="120" w:after="120"/>
    </w:pPr>
    <w:rPr>
      <w:rFonts w:ascii="Arial" w:hAnsi="Arial" w:cs="Tahoma"/>
      <w:i/>
      <w:iCs/>
      <w:lang w:val="en-US" w:eastAsia="ar-SA"/>
    </w:rPr>
  </w:style>
  <w:style w:type="paragraph" w:customStyle="1" w:styleId="35">
    <w:name w:val="Указатель3"/>
    <w:basedOn w:val="a"/>
    <w:rsid w:val="00B01A27"/>
    <w:pPr>
      <w:suppressLineNumbers/>
      <w:suppressAutoHyphens/>
    </w:pPr>
    <w:rPr>
      <w:rFonts w:ascii="Arial" w:hAnsi="Arial" w:cs="Tahoma"/>
      <w:lang w:val="en-US" w:eastAsia="ar-SA"/>
    </w:rPr>
  </w:style>
  <w:style w:type="paragraph" w:customStyle="1" w:styleId="27">
    <w:name w:val="Название2"/>
    <w:basedOn w:val="a"/>
    <w:rsid w:val="00B01A27"/>
    <w:pPr>
      <w:suppressLineNumbers/>
      <w:suppressAutoHyphens/>
      <w:spacing w:before="120" w:after="120"/>
    </w:pPr>
    <w:rPr>
      <w:rFonts w:ascii="Arial" w:hAnsi="Arial" w:cs="Tahoma"/>
      <w:i/>
      <w:iCs/>
      <w:lang w:val="en-US" w:eastAsia="ar-SA"/>
    </w:rPr>
  </w:style>
  <w:style w:type="paragraph" w:customStyle="1" w:styleId="28">
    <w:name w:val="Указатель2"/>
    <w:basedOn w:val="a"/>
    <w:rsid w:val="00B01A27"/>
    <w:pPr>
      <w:suppressLineNumbers/>
      <w:suppressAutoHyphens/>
    </w:pPr>
    <w:rPr>
      <w:rFonts w:ascii="Arial" w:hAnsi="Arial" w:cs="Tahoma"/>
      <w:lang w:val="en-US" w:eastAsia="ar-SA"/>
    </w:rPr>
  </w:style>
  <w:style w:type="paragraph" w:customStyle="1" w:styleId="ConsNonformat">
    <w:name w:val="ConsNonformat"/>
    <w:rsid w:val="00B01A27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B01A2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5">
    <w:name w:val="Обычный текст"/>
    <w:basedOn w:val="a"/>
    <w:rsid w:val="00B01A27"/>
    <w:pPr>
      <w:suppressAutoHyphens/>
      <w:ind w:firstLine="567"/>
      <w:jc w:val="both"/>
    </w:pPr>
    <w:rPr>
      <w:sz w:val="28"/>
      <w:lang w:eastAsia="ar-SA"/>
    </w:rPr>
  </w:style>
  <w:style w:type="paragraph" w:customStyle="1" w:styleId="310">
    <w:name w:val="Основной текст с отступом 31"/>
    <w:basedOn w:val="a"/>
    <w:rsid w:val="00B01A27"/>
    <w:pPr>
      <w:suppressAutoHyphens/>
      <w:ind w:firstLine="708"/>
      <w:jc w:val="both"/>
    </w:pPr>
    <w:rPr>
      <w:lang w:eastAsia="ar-SA"/>
    </w:rPr>
  </w:style>
  <w:style w:type="paragraph" w:customStyle="1" w:styleId="311">
    <w:name w:val="Основной текст 31"/>
    <w:basedOn w:val="a"/>
    <w:rsid w:val="00B01A27"/>
    <w:pPr>
      <w:suppressAutoHyphens/>
      <w:jc w:val="center"/>
    </w:pPr>
    <w:rPr>
      <w:b/>
      <w:bCs/>
      <w:sz w:val="20"/>
      <w:lang w:eastAsia="ar-SA"/>
    </w:rPr>
  </w:style>
  <w:style w:type="paragraph" w:styleId="af6">
    <w:name w:val="Title"/>
    <w:basedOn w:val="a"/>
    <w:next w:val="af7"/>
    <w:link w:val="17"/>
    <w:qFormat/>
    <w:rsid w:val="00B01A27"/>
    <w:pPr>
      <w:suppressAutoHyphens/>
      <w:jc w:val="center"/>
    </w:pPr>
    <w:rPr>
      <w:b/>
      <w:sz w:val="44"/>
      <w:szCs w:val="20"/>
      <w:lang w:eastAsia="ar-SA"/>
    </w:rPr>
  </w:style>
  <w:style w:type="character" w:customStyle="1" w:styleId="17">
    <w:name w:val="Название Знак1"/>
    <w:basedOn w:val="a0"/>
    <w:link w:val="af6"/>
    <w:rsid w:val="00B01A27"/>
    <w:rPr>
      <w:b/>
      <w:sz w:val="44"/>
      <w:lang w:eastAsia="ar-SA"/>
    </w:rPr>
  </w:style>
  <w:style w:type="paragraph" w:styleId="af7">
    <w:name w:val="Subtitle"/>
    <w:basedOn w:val="a6"/>
    <w:next w:val="a7"/>
    <w:link w:val="af8"/>
    <w:qFormat/>
    <w:rsid w:val="00B01A27"/>
    <w:pPr>
      <w:autoSpaceDE/>
      <w:jc w:val="center"/>
    </w:pPr>
    <w:rPr>
      <w:rFonts w:ascii="Liberation Sans" w:eastAsia="DejaVu Sans" w:hAnsi="Liberation Sans" w:cs="DejaVu Sans"/>
      <w:i/>
      <w:iCs/>
      <w:lang w:val="en-US"/>
    </w:rPr>
  </w:style>
  <w:style w:type="character" w:customStyle="1" w:styleId="af8">
    <w:name w:val="Подзаголовок Знак"/>
    <w:basedOn w:val="a0"/>
    <w:link w:val="af7"/>
    <w:rsid w:val="00B01A27"/>
    <w:rPr>
      <w:rFonts w:ascii="Liberation Sans" w:eastAsia="DejaVu Sans" w:hAnsi="Liberation Sans" w:cs="DejaVu Sans"/>
      <w:i/>
      <w:iCs/>
      <w:sz w:val="28"/>
      <w:szCs w:val="28"/>
      <w:lang w:val="en-US" w:eastAsia="ar-SA"/>
    </w:rPr>
  </w:style>
  <w:style w:type="paragraph" w:customStyle="1" w:styleId="af9">
    <w:name w:val="Нормальный (таблица)"/>
    <w:basedOn w:val="a"/>
    <w:next w:val="a"/>
    <w:rsid w:val="00B01A27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styleId="afa">
    <w:name w:val="header"/>
    <w:basedOn w:val="a"/>
    <w:link w:val="18"/>
    <w:rsid w:val="00B01A27"/>
    <w:pPr>
      <w:tabs>
        <w:tab w:val="center" w:pos="4677"/>
        <w:tab w:val="right" w:pos="9355"/>
      </w:tabs>
      <w:suppressAutoHyphens/>
    </w:pPr>
    <w:rPr>
      <w:lang w:val="en-US" w:eastAsia="ar-SA"/>
    </w:rPr>
  </w:style>
  <w:style w:type="character" w:customStyle="1" w:styleId="18">
    <w:name w:val="Верхний колонтитул Знак1"/>
    <w:basedOn w:val="a0"/>
    <w:link w:val="afa"/>
    <w:rsid w:val="00B01A27"/>
    <w:rPr>
      <w:sz w:val="24"/>
      <w:szCs w:val="24"/>
      <w:lang w:val="en-US" w:eastAsia="ar-SA"/>
    </w:rPr>
  </w:style>
  <w:style w:type="paragraph" w:styleId="afb">
    <w:name w:val="footer"/>
    <w:basedOn w:val="a"/>
    <w:link w:val="19"/>
    <w:uiPriority w:val="99"/>
    <w:rsid w:val="00B01A27"/>
    <w:pPr>
      <w:tabs>
        <w:tab w:val="center" w:pos="4677"/>
        <w:tab w:val="right" w:pos="9355"/>
      </w:tabs>
      <w:suppressAutoHyphens/>
    </w:pPr>
    <w:rPr>
      <w:lang w:val="en-US" w:eastAsia="ar-SA"/>
    </w:rPr>
  </w:style>
  <w:style w:type="character" w:customStyle="1" w:styleId="19">
    <w:name w:val="Нижний колонтитул Знак1"/>
    <w:basedOn w:val="a0"/>
    <w:link w:val="afb"/>
    <w:rsid w:val="00B01A27"/>
    <w:rPr>
      <w:sz w:val="24"/>
      <w:szCs w:val="24"/>
      <w:lang w:val="en-US" w:eastAsia="ar-SA"/>
    </w:rPr>
  </w:style>
  <w:style w:type="paragraph" w:styleId="29">
    <w:name w:val="Body Text Indent 2"/>
    <w:basedOn w:val="a"/>
    <w:link w:val="2a"/>
    <w:rsid w:val="00B01A27"/>
    <w:pPr>
      <w:ind w:firstLine="225"/>
      <w:jc w:val="both"/>
    </w:pPr>
    <w:rPr>
      <w:color w:val="000000"/>
      <w:sz w:val="28"/>
    </w:rPr>
  </w:style>
  <w:style w:type="character" w:customStyle="1" w:styleId="2a">
    <w:name w:val="Основной текст с отступом 2 Знак"/>
    <w:basedOn w:val="a0"/>
    <w:link w:val="29"/>
    <w:rsid w:val="00B01A27"/>
    <w:rPr>
      <w:color w:val="000000"/>
      <w:sz w:val="28"/>
      <w:szCs w:val="24"/>
    </w:rPr>
  </w:style>
  <w:style w:type="paragraph" w:styleId="afc">
    <w:name w:val="Plain Text"/>
    <w:basedOn w:val="a"/>
    <w:link w:val="afd"/>
    <w:unhideWhenUsed/>
    <w:rsid w:val="00B01A27"/>
    <w:pPr>
      <w:autoSpaceDE w:val="0"/>
      <w:autoSpaceDN w:val="0"/>
    </w:pPr>
    <w:rPr>
      <w:rFonts w:ascii="Courier New" w:hAnsi="Courier New" w:cs="Courier New"/>
    </w:rPr>
  </w:style>
  <w:style w:type="character" w:customStyle="1" w:styleId="afd">
    <w:name w:val="Текст Знак"/>
    <w:basedOn w:val="a0"/>
    <w:link w:val="afc"/>
    <w:rsid w:val="00B01A27"/>
    <w:rPr>
      <w:rFonts w:ascii="Courier New" w:hAnsi="Courier New" w:cs="Courier New"/>
      <w:sz w:val="24"/>
      <w:szCs w:val="24"/>
    </w:rPr>
  </w:style>
  <w:style w:type="paragraph" w:styleId="2">
    <w:name w:val="List Bullet 2"/>
    <w:basedOn w:val="a"/>
    <w:autoRedefine/>
    <w:rsid w:val="00B01A27"/>
    <w:pPr>
      <w:numPr>
        <w:numId w:val="14"/>
      </w:numPr>
      <w:suppressAutoHyphens/>
    </w:pPr>
    <w:rPr>
      <w:lang w:val="en-US" w:eastAsia="ar-SA"/>
    </w:rPr>
  </w:style>
  <w:style w:type="character" w:customStyle="1" w:styleId="61">
    <w:name w:val="Заголовок 6 Знак1"/>
    <w:aliases w:val="H6 Знак"/>
    <w:basedOn w:val="a0"/>
    <w:link w:val="6"/>
    <w:rsid w:val="00B01A27"/>
    <w:rPr>
      <w:b/>
      <w:bCs/>
      <w:color w:val="000000"/>
      <w:sz w:val="28"/>
      <w:szCs w:val="24"/>
      <w:lang w:eastAsia="ar-SA"/>
    </w:rPr>
  </w:style>
  <w:style w:type="numbering" w:customStyle="1" w:styleId="1a">
    <w:name w:val="Нет списка1"/>
    <w:next w:val="a2"/>
    <w:semiHidden/>
    <w:unhideWhenUsed/>
    <w:rsid w:val="00B01A27"/>
  </w:style>
  <w:style w:type="character" w:styleId="afe">
    <w:name w:val="footnote reference"/>
    <w:basedOn w:val="a0"/>
    <w:rsid w:val="00B01A27"/>
    <w:rPr>
      <w:vertAlign w:val="superscript"/>
    </w:rPr>
  </w:style>
  <w:style w:type="paragraph" w:styleId="36">
    <w:name w:val="Body Text Indent 3"/>
    <w:basedOn w:val="a"/>
    <w:link w:val="37"/>
    <w:rsid w:val="00B01A27"/>
    <w:pPr>
      <w:ind w:firstLine="708"/>
      <w:jc w:val="both"/>
    </w:pPr>
    <w:rPr>
      <w:lang w:val="en-US" w:eastAsia="ar-SA"/>
    </w:rPr>
  </w:style>
  <w:style w:type="character" w:customStyle="1" w:styleId="37">
    <w:name w:val="Основной текст с отступом 3 Знак"/>
    <w:basedOn w:val="a0"/>
    <w:link w:val="36"/>
    <w:rsid w:val="00B01A27"/>
    <w:rPr>
      <w:sz w:val="24"/>
      <w:szCs w:val="24"/>
      <w:lang w:val="en-US" w:eastAsia="ar-SA"/>
    </w:rPr>
  </w:style>
  <w:style w:type="paragraph" w:styleId="23">
    <w:name w:val="Body Text 2"/>
    <w:basedOn w:val="a"/>
    <w:link w:val="22"/>
    <w:rsid w:val="00B01A27"/>
    <w:pPr>
      <w:jc w:val="center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212">
    <w:name w:val="Основной текст 2 Знак1"/>
    <w:basedOn w:val="a0"/>
    <w:link w:val="23"/>
    <w:rsid w:val="00B01A27"/>
    <w:rPr>
      <w:sz w:val="24"/>
      <w:szCs w:val="24"/>
    </w:rPr>
  </w:style>
  <w:style w:type="paragraph" w:styleId="38">
    <w:name w:val="Body Text 3"/>
    <w:basedOn w:val="a"/>
    <w:link w:val="39"/>
    <w:rsid w:val="00B01A27"/>
    <w:pPr>
      <w:jc w:val="center"/>
    </w:pPr>
    <w:rPr>
      <w:b/>
      <w:bCs/>
      <w:sz w:val="20"/>
      <w:lang w:eastAsia="en-US"/>
    </w:rPr>
  </w:style>
  <w:style w:type="character" w:customStyle="1" w:styleId="39">
    <w:name w:val="Основной текст 3 Знак"/>
    <w:basedOn w:val="a0"/>
    <w:link w:val="38"/>
    <w:rsid w:val="00B01A27"/>
    <w:rPr>
      <w:b/>
      <w:bCs/>
      <w:szCs w:val="24"/>
      <w:lang w:eastAsia="en-US"/>
    </w:rPr>
  </w:style>
  <w:style w:type="character" w:customStyle="1" w:styleId="100">
    <w:name w:val="Знак Знак10"/>
    <w:basedOn w:val="a0"/>
    <w:locked/>
    <w:rsid w:val="00B01A27"/>
    <w:rPr>
      <w:b/>
      <w:bCs/>
      <w:szCs w:val="24"/>
      <w:lang w:val="ru-RU" w:eastAsia="ar-SA" w:bidi="ar-SA"/>
    </w:rPr>
  </w:style>
  <w:style w:type="character" w:customStyle="1" w:styleId="9">
    <w:name w:val="Знак Знак9"/>
    <w:basedOn w:val="a0"/>
    <w:locked/>
    <w:rsid w:val="00B01A27"/>
    <w:rPr>
      <w:b/>
      <w:bCs/>
      <w:szCs w:val="24"/>
      <w:lang w:val="ru-RU" w:eastAsia="ar-SA" w:bidi="ar-SA"/>
    </w:rPr>
  </w:style>
  <w:style w:type="character" w:customStyle="1" w:styleId="62">
    <w:name w:val="Знак Знак6"/>
    <w:basedOn w:val="a0"/>
    <w:locked/>
    <w:rsid w:val="00B01A27"/>
    <w:rPr>
      <w:sz w:val="24"/>
      <w:szCs w:val="24"/>
      <w:lang w:val="ru-RU" w:eastAsia="ar-SA" w:bidi="ar-SA"/>
    </w:rPr>
  </w:style>
  <w:style w:type="paragraph" w:styleId="aff">
    <w:name w:val="Normal (Web)"/>
    <w:basedOn w:val="a"/>
    <w:rsid w:val="00B01A27"/>
    <w:pPr>
      <w:spacing w:before="100" w:beforeAutospacing="1" w:after="119"/>
    </w:pPr>
  </w:style>
  <w:style w:type="paragraph" w:customStyle="1" w:styleId="NoSpacing1">
    <w:name w:val="No Spacing1"/>
    <w:link w:val="NoSpacingChar"/>
    <w:rsid w:val="00B01A27"/>
    <w:pPr>
      <w:suppressAutoHyphens/>
    </w:pPr>
    <w:rPr>
      <w:rFonts w:eastAsia="Arial"/>
      <w:sz w:val="24"/>
      <w:szCs w:val="24"/>
      <w:lang w:eastAsia="ar-SA"/>
    </w:rPr>
  </w:style>
  <w:style w:type="character" w:customStyle="1" w:styleId="NoSpacingChar">
    <w:name w:val="No Spacing Char"/>
    <w:link w:val="NoSpacing1"/>
    <w:rsid w:val="00B01A27"/>
    <w:rPr>
      <w:rFonts w:eastAsia="Arial"/>
      <w:sz w:val="24"/>
      <w:szCs w:val="24"/>
      <w:lang w:eastAsia="ar-SA" w:bidi="ar-SA"/>
    </w:rPr>
  </w:style>
  <w:style w:type="paragraph" w:customStyle="1" w:styleId="p3">
    <w:name w:val="p3"/>
    <w:basedOn w:val="a"/>
    <w:rsid w:val="00B01A27"/>
    <w:pPr>
      <w:spacing w:before="100" w:beforeAutospacing="1" w:after="100" w:afterAutospacing="1"/>
    </w:pPr>
  </w:style>
  <w:style w:type="paragraph" w:customStyle="1" w:styleId="1b">
    <w:name w:val="Знак Знак1 Знак Знак Знак Знак"/>
    <w:basedOn w:val="a"/>
    <w:rsid w:val="00B01A2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c">
    <w:name w:val="Без интервала1"/>
    <w:rsid w:val="00FD5573"/>
    <w:pPr>
      <w:suppressAutoHyphens/>
      <w:spacing w:line="100" w:lineRule="atLeast"/>
    </w:pPr>
    <w:rPr>
      <w:rFonts w:ascii="Arial" w:eastAsia="Lucida Sans Unicode" w:hAnsi="Arial" w:cs="Mangal"/>
      <w:kern w:val="2"/>
      <w:szCs w:val="24"/>
      <w:lang w:eastAsia="hi-IN" w:bidi="hi-IN"/>
    </w:rPr>
  </w:style>
  <w:style w:type="character" w:customStyle="1" w:styleId="WW8Num13z0">
    <w:name w:val="WW8Num13z0"/>
    <w:rsid w:val="00104347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104347"/>
    <w:rPr>
      <w:rFonts w:ascii="Courier New" w:hAnsi="Courier New" w:cs="Courier New"/>
    </w:rPr>
  </w:style>
  <w:style w:type="character" w:customStyle="1" w:styleId="WW8Num13z2">
    <w:name w:val="WW8Num13z2"/>
    <w:rsid w:val="00104347"/>
    <w:rPr>
      <w:rFonts w:ascii="Wingdings" w:hAnsi="Wingdings" w:cs="Wingdings"/>
    </w:rPr>
  </w:style>
  <w:style w:type="character" w:customStyle="1" w:styleId="WW8Num13z3">
    <w:name w:val="WW8Num13z3"/>
    <w:rsid w:val="00104347"/>
    <w:rPr>
      <w:rFonts w:ascii="Symbol" w:hAnsi="Symbol" w:cs="Symbol"/>
    </w:rPr>
  </w:style>
  <w:style w:type="character" w:customStyle="1" w:styleId="WW8Num15z0">
    <w:name w:val="WW8Num15z0"/>
    <w:rsid w:val="00104347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104347"/>
    <w:rPr>
      <w:rFonts w:ascii="Courier New" w:hAnsi="Courier New" w:cs="Courier New"/>
    </w:rPr>
  </w:style>
  <w:style w:type="character" w:customStyle="1" w:styleId="WW8Num15z2">
    <w:name w:val="WW8Num15z2"/>
    <w:rsid w:val="00104347"/>
    <w:rPr>
      <w:rFonts w:ascii="Wingdings" w:hAnsi="Wingdings" w:cs="Wingdings"/>
    </w:rPr>
  </w:style>
  <w:style w:type="character" w:customStyle="1" w:styleId="WW8Num15z3">
    <w:name w:val="WW8Num15z3"/>
    <w:rsid w:val="00104347"/>
    <w:rPr>
      <w:rFonts w:ascii="Symbol" w:hAnsi="Symbol" w:cs="Symbol"/>
    </w:rPr>
  </w:style>
  <w:style w:type="character" w:customStyle="1" w:styleId="WW8Num19z1">
    <w:name w:val="WW8Num19z1"/>
    <w:rsid w:val="00104347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104347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104347"/>
    <w:rPr>
      <w:rFonts w:ascii="Times New Roman" w:eastAsia="Times New Roman" w:hAnsi="Times New Roman" w:cs="Times New Roman"/>
    </w:rPr>
  </w:style>
  <w:style w:type="character" w:customStyle="1" w:styleId="41">
    <w:name w:val="Основной шрифт абзаца4"/>
    <w:rsid w:val="00104347"/>
  </w:style>
  <w:style w:type="character" w:customStyle="1" w:styleId="71">
    <w:name w:val="Знак Знак7"/>
    <w:rsid w:val="00104347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63">
    <w:name w:val="Знак Знак6"/>
    <w:rsid w:val="00104347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51">
    <w:name w:val="Знак Знак5"/>
    <w:rsid w:val="00104347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H6">
    <w:name w:val="H6 Знак Знак"/>
    <w:rsid w:val="00104347"/>
    <w:rPr>
      <w:rFonts w:ascii="Times New Roman" w:eastAsia="Times New Roman" w:hAnsi="Times New Roman" w:cs="Times New Roman"/>
      <w:lang w:val="en-US"/>
    </w:rPr>
  </w:style>
  <w:style w:type="character" w:customStyle="1" w:styleId="42">
    <w:name w:val="Знак Знак4"/>
    <w:rsid w:val="00104347"/>
    <w:rPr>
      <w:rFonts w:ascii="Times New Roman" w:eastAsia="Times New Roman" w:hAnsi="Times New Roman" w:cs="Times New Roman"/>
      <w:b/>
      <w:bCs/>
      <w:sz w:val="24"/>
    </w:rPr>
  </w:style>
  <w:style w:type="character" w:customStyle="1" w:styleId="3a">
    <w:name w:val="Знак Знак3"/>
    <w:rsid w:val="00104347"/>
    <w:rPr>
      <w:rFonts w:ascii="Times New Roman" w:eastAsia="Times New Roman" w:hAnsi="Times New Roman" w:cs="Times New Roman"/>
      <w:sz w:val="20"/>
      <w:szCs w:val="20"/>
    </w:rPr>
  </w:style>
  <w:style w:type="character" w:customStyle="1" w:styleId="2b">
    <w:name w:val="Знак Знак2"/>
    <w:rsid w:val="00104347"/>
    <w:rPr>
      <w:b/>
      <w:sz w:val="44"/>
    </w:rPr>
  </w:style>
  <w:style w:type="character" w:customStyle="1" w:styleId="1d">
    <w:name w:val="Знак Знак1"/>
    <w:rsid w:val="00104347"/>
    <w:rPr>
      <w:rFonts w:ascii="Times New Roman" w:eastAsia="Times New Roman" w:hAnsi="Times New Roman" w:cs="Times New Roman"/>
      <w:sz w:val="20"/>
      <w:szCs w:val="24"/>
    </w:rPr>
  </w:style>
  <w:style w:type="character" w:customStyle="1" w:styleId="aff0">
    <w:name w:val="Знак Знак"/>
    <w:rsid w:val="00104347"/>
    <w:rPr>
      <w:rFonts w:ascii="Courier New" w:hAnsi="Courier New" w:cs="Courier New"/>
    </w:rPr>
  </w:style>
  <w:style w:type="character" w:customStyle="1" w:styleId="1e">
    <w:name w:val="Текст Знак1"/>
    <w:rsid w:val="00104347"/>
    <w:rPr>
      <w:rFonts w:ascii="Consolas" w:eastAsia="Times New Roman" w:hAnsi="Consolas" w:cs="Consolas"/>
      <w:sz w:val="21"/>
      <w:szCs w:val="21"/>
    </w:rPr>
  </w:style>
  <w:style w:type="character" w:customStyle="1" w:styleId="81">
    <w:name w:val="Знак Знак8"/>
    <w:basedOn w:val="41"/>
    <w:rsid w:val="00104347"/>
    <w:rPr>
      <w:b/>
      <w:sz w:val="36"/>
      <w:lang w:val="ru-RU" w:bidi="ar-SA"/>
    </w:rPr>
  </w:style>
  <w:style w:type="character" w:customStyle="1" w:styleId="72">
    <w:name w:val="Знак Знак7"/>
    <w:basedOn w:val="41"/>
    <w:rsid w:val="00104347"/>
    <w:rPr>
      <w:b/>
      <w:bCs/>
      <w:sz w:val="24"/>
      <w:szCs w:val="22"/>
      <w:lang w:val="ru-RU" w:bidi="ar-SA"/>
    </w:rPr>
  </w:style>
  <w:style w:type="character" w:styleId="aff1">
    <w:name w:val="FollowedHyperlink"/>
    <w:basedOn w:val="41"/>
    <w:rsid w:val="00104347"/>
    <w:rPr>
      <w:color w:val="800080"/>
      <w:u w:val="single"/>
    </w:rPr>
  </w:style>
  <w:style w:type="character" w:customStyle="1" w:styleId="3b">
    <w:name w:val="Знак Знак3"/>
    <w:basedOn w:val="41"/>
    <w:rsid w:val="00104347"/>
    <w:rPr>
      <w:color w:val="000000"/>
      <w:sz w:val="28"/>
      <w:szCs w:val="24"/>
      <w:lang w:val="ru-RU" w:bidi="ar-SA"/>
    </w:rPr>
  </w:style>
  <w:style w:type="character" w:customStyle="1" w:styleId="1f">
    <w:name w:val="Знак Знак1"/>
    <w:basedOn w:val="41"/>
    <w:rsid w:val="00104347"/>
    <w:rPr>
      <w:sz w:val="24"/>
      <w:szCs w:val="24"/>
      <w:lang w:val="en-US" w:bidi="ar-SA"/>
    </w:rPr>
  </w:style>
  <w:style w:type="character" w:customStyle="1" w:styleId="WW8Num1z4">
    <w:name w:val="WW8Num1z4"/>
    <w:rsid w:val="00104347"/>
  </w:style>
  <w:style w:type="character" w:customStyle="1" w:styleId="WW8Num1z5">
    <w:name w:val="WW8Num1z5"/>
    <w:rsid w:val="00104347"/>
  </w:style>
  <w:style w:type="character" w:customStyle="1" w:styleId="WW8Num1z6">
    <w:name w:val="WW8Num1z6"/>
    <w:rsid w:val="00104347"/>
  </w:style>
  <w:style w:type="character" w:customStyle="1" w:styleId="WW8Num1z7">
    <w:name w:val="WW8Num1z7"/>
    <w:rsid w:val="00104347"/>
  </w:style>
  <w:style w:type="character" w:customStyle="1" w:styleId="WW8Num1z8">
    <w:name w:val="WW8Num1z8"/>
    <w:rsid w:val="00104347"/>
  </w:style>
  <w:style w:type="character" w:customStyle="1" w:styleId="WW8Num3z0">
    <w:name w:val="WW8Num3z0"/>
    <w:rsid w:val="00104347"/>
  </w:style>
  <w:style w:type="character" w:customStyle="1" w:styleId="WW8Num3z1">
    <w:name w:val="WW8Num3z1"/>
    <w:rsid w:val="00104347"/>
    <w:rPr>
      <w:rFonts w:ascii="Times New Roman" w:eastAsia="Times New Roman" w:hAnsi="Times New Roman" w:cs="Times New Roman"/>
    </w:rPr>
  </w:style>
  <w:style w:type="character" w:customStyle="1" w:styleId="WW8Num3z2">
    <w:name w:val="WW8Num3z2"/>
    <w:rsid w:val="00104347"/>
  </w:style>
  <w:style w:type="character" w:customStyle="1" w:styleId="WW8Num3z3">
    <w:name w:val="WW8Num3z3"/>
    <w:rsid w:val="00104347"/>
  </w:style>
  <w:style w:type="character" w:customStyle="1" w:styleId="WW8Num3z4">
    <w:name w:val="WW8Num3z4"/>
    <w:rsid w:val="00104347"/>
  </w:style>
  <w:style w:type="character" w:customStyle="1" w:styleId="WW8Num3z5">
    <w:name w:val="WW8Num3z5"/>
    <w:rsid w:val="00104347"/>
  </w:style>
  <w:style w:type="character" w:customStyle="1" w:styleId="WW8Num3z6">
    <w:name w:val="WW8Num3z6"/>
    <w:rsid w:val="00104347"/>
  </w:style>
  <w:style w:type="character" w:customStyle="1" w:styleId="WW8Num3z7">
    <w:name w:val="WW8Num3z7"/>
    <w:rsid w:val="00104347"/>
  </w:style>
  <w:style w:type="character" w:customStyle="1" w:styleId="WW8Num3z8">
    <w:name w:val="WW8Num3z8"/>
    <w:rsid w:val="00104347"/>
  </w:style>
  <w:style w:type="character" w:customStyle="1" w:styleId="WW8Num5z4">
    <w:name w:val="WW8Num5z4"/>
    <w:rsid w:val="00104347"/>
  </w:style>
  <w:style w:type="character" w:customStyle="1" w:styleId="WW8Num5z5">
    <w:name w:val="WW8Num5z5"/>
    <w:rsid w:val="00104347"/>
  </w:style>
  <w:style w:type="character" w:customStyle="1" w:styleId="WW8Num5z6">
    <w:name w:val="WW8Num5z6"/>
    <w:rsid w:val="00104347"/>
  </w:style>
  <w:style w:type="character" w:customStyle="1" w:styleId="WW8Num5z7">
    <w:name w:val="WW8Num5z7"/>
    <w:rsid w:val="00104347"/>
  </w:style>
  <w:style w:type="character" w:customStyle="1" w:styleId="WW8Num5z8">
    <w:name w:val="WW8Num5z8"/>
    <w:rsid w:val="00104347"/>
  </w:style>
  <w:style w:type="character" w:customStyle="1" w:styleId="WW8Num6z4">
    <w:name w:val="WW8Num6z4"/>
    <w:rsid w:val="00104347"/>
  </w:style>
  <w:style w:type="character" w:customStyle="1" w:styleId="WW8Num6z5">
    <w:name w:val="WW8Num6z5"/>
    <w:rsid w:val="00104347"/>
  </w:style>
  <w:style w:type="character" w:customStyle="1" w:styleId="WW8Num6z6">
    <w:name w:val="WW8Num6z6"/>
    <w:rsid w:val="00104347"/>
  </w:style>
  <w:style w:type="character" w:customStyle="1" w:styleId="WW8Num6z7">
    <w:name w:val="WW8Num6z7"/>
    <w:rsid w:val="00104347"/>
  </w:style>
  <w:style w:type="character" w:customStyle="1" w:styleId="WW8Num6z8">
    <w:name w:val="WW8Num6z8"/>
    <w:rsid w:val="00104347"/>
  </w:style>
  <w:style w:type="character" w:customStyle="1" w:styleId="WW8Num7z4">
    <w:name w:val="WW8Num7z4"/>
    <w:rsid w:val="00104347"/>
  </w:style>
  <w:style w:type="character" w:customStyle="1" w:styleId="WW8Num7z5">
    <w:name w:val="WW8Num7z5"/>
    <w:rsid w:val="00104347"/>
  </w:style>
  <w:style w:type="character" w:customStyle="1" w:styleId="WW8Num7z6">
    <w:name w:val="WW8Num7z6"/>
    <w:rsid w:val="00104347"/>
  </w:style>
  <w:style w:type="character" w:customStyle="1" w:styleId="WW8Num7z7">
    <w:name w:val="WW8Num7z7"/>
    <w:rsid w:val="00104347"/>
  </w:style>
  <w:style w:type="character" w:customStyle="1" w:styleId="WW8Num7z8">
    <w:name w:val="WW8Num7z8"/>
    <w:rsid w:val="00104347"/>
  </w:style>
  <w:style w:type="character" w:customStyle="1" w:styleId="43">
    <w:name w:val="Знак Знак4"/>
    <w:basedOn w:val="11"/>
    <w:rsid w:val="00104347"/>
    <w:rPr>
      <w:rFonts w:ascii="Courier New" w:hAnsi="Courier New" w:cs="Courier New"/>
      <w:lang w:val="ru-RU" w:bidi="ar-SA"/>
    </w:rPr>
  </w:style>
  <w:style w:type="character" w:customStyle="1" w:styleId="aff2">
    <w:name w:val="Цветовое выделение"/>
    <w:rsid w:val="00104347"/>
    <w:rPr>
      <w:b/>
      <w:bCs/>
      <w:color w:val="26282F"/>
    </w:rPr>
  </w:style>
  <w:style w:type="paragraph" w:styleId="aff3">
    <w:name w:val="caption"/>
    <w:basedOn w:val="a"/>
    <w:qFormat/>
    <w:rsid w:val="00104347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44">
    <w:name w:val="Указатель4"/>
    <w:basedOn w:val="a"/>
    <w:rsid w:val="00104347"/>
    <w:pPr>
      <w:suppressLineNumbers/>
      <w:suppressAutoHyphens/>
    </w:pPr>
    <w:rPr>
      <w:rFonts w:cs="Mangal"/>
      <w:lang w:eastAsia="zh-CN"/>
    </w:rPr>
  </w:style>
  <w:style w:type="paragraph" w:customStyle="1" w:styleId="220">
    <w:name w:val="Основной текст 22"/>
    <w:basedOn w:val="a"/>
    <w:rsid w:val="00104347"/>
    <w:pPr>
      <w:suppressAutoHyphens/>
      <w:jc w:val="center"/>
    </w:pPr>
    <w:rPr>
      <w:sz w:val="20"/>
      <w:lang w:eastAsia="zh-CN"/>
    </w:rPr>
  </w:style>
  <w:style w:type="paragraph" w:customStyle="1" w:styleId="2c">
    <w:name w:val="Текст2"/>
    <w:basedOn w:val="a"/>
    <w:rsid w:val="00104347"/>
    <w:pPr>
      <w:suppressAutoHyphens/>
      <w:autoSpaceDE w:val="0"/>
    </w:pPr>
    <w:rPr>
      <w:rFonts w:ascii="Courier New" w:eastAsia="Calibri" w:hAnsi="Courier New" w:cs="Courier New"/>
      <w:sz w:val="22"/>
      <w:szCs w:val="22"/>
      <w:lang w:eastAsia="zh-CN"/>
    </w:rPr>
  </w:style>
  <w:style w:type="paragraph" w:customStyle="1" w:styleId="5ebd2">
    <w:name w:val="Ос5ebdовной текст 2"/>
    <w:basedOn w:val="a"/>
    <w:rsid w:val="00104347"/>
    <w:pPr>
      <w:widowControl w:val="0"/>
      <w:suppressAutoHyphens/>
      <w:ind w:firstLine="851"/>
      <w:jc w:val="both"/>
    </w:pPr>
    <w:rPr>
      <w:sz w:val="28"/>
      <w:szCs w:val="20"/>
      <w:lang w:val="en-US" w:eastAsia="zh-CN"/>
    </w:rPr>
  </w:style>
  <w:style w:type="paragraph" w:customStyle="1" w:styleId="ConsPlusTitle">
    <w:name w:val="ConsPlusTitle"/>
    <w:rsid w:val="00104347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styleId="aff4">
    <w:name w:val="No Spacing"/>
    <w:qFormat/>
    <w:rsid w:val="00104347"/>
    <w:pPr>
      <w:suppressAutoHyphens/>
    </w:pPr>
    <w:rPr>
      <w:rFonts w:ascii="Calibri" w:eastAsia="Arial Unicode MS" w:hAnsi="Calibri" w:cs="Tahoma"/>
      <w:kern w:val="1"/>
      <w:sz w:val="22"/>
      <w:szCs w:val="22"/>
      <w:lang w:eastAsia="zh-CN"/>
    </w:rPr>
  </w:style>
  <w:style w:type="paragraph" w:customStyle="1" w:styleId="213">
    <w:name w:val="Список 21"/>
    <w:basedOn w:val="a"/>
    <w:rsid w:val="00104347"/>
    <w:pPr>
      <w:suppressAutoHyphens/>
      <w:ind w:left="566" w:hanging="283"/>
    </w:pPr>
    <w:rPr>
      <w:lang w:val="en-US" w:eastAsia="zh-CN"/>
    </w:rPr>
  </w:style>
  <w:style w:type="paragraph" w:customStyle="1" w:styleId="312">
    <w:name w:val="Список 31"/>
    <w:basedOn w:val="a"/>
    <w:rsid w:val="00104347"/>
    <w:pPr>
      <w:suppressAutoHyphens/>
      <w:ind w:left="849" w:hanging="283"/>
    </w:pPr>
    <w:rPr>
      <w:lang w:val="en-US" w:eastAsia="zh-CN"/>
    </w:rPr>
  </w:style>
  <w:style w:type="paragraph" w:customStyle="1" w:styleId="214">
    <w:name w:val="Продолжение списка 21"/>
    <w:basedOn w:val="a"/>
    <w:rsid w:val="00104347"/>
    <w:pPr>
      <w:suppressAutoHyphens/>
      <w:spacing w:after="120"/>
      <w:ind w:left="566"/>
    </w:pPr>
    <w:rPr>
      <w:lang w:val="en-US" w:eastAsia="zh-CN"/>
    </w:rPr>
  </w:style>
  <w:style w:type="paragraph" w:customStyle="1" w:styleId="313">
    <w:name w:val="Продолжение списка 31"/>
    <w:basedOn w:val="a"/>
    <w:rsid w:val="00104347"/>
    <w:pPr>
      <w:suppressAutoHyphens/>
      <w:spacing w:after="120"/>
      <w:ind w:left="849"/>
    </w:pPr>
    <w:rPr>
      <w:lang w:val="en-US" w:eastAsia="zh-CN"/>
    </w:rPr>
  </w:style>
  <w:style w:type="paragraph" w:customStyle="1" w:styleId="221">
    <w:name w:val="Основной текст с отступом 22"/>
    <w:basedOn w:val="a"/>
    <w:rsid w:val="00104347"/>
    <w:pPr>
      <w:suppressAutoHyphens/>
      <w:ind w:firstLine="225"/>
      <w:jc w:val="both"/>
    </w:pPr>
    <w:rPr>
      <w:color w:val="000000"/>
      <w:sz w:val="28"/>
      <w:lang w:eastAsia="zh-CN"/>
    </w:rPr>
  </w:style>
  <w:style w:type="paragraph" w:customStyle="1" w:styleId="320">
    <w:name w:val="Основной текст с отступом 32"/>
    <w:basedOn w:val="a"/>
    <w:rsid w:val="00104347"/>
    <w:pPr>
      <w:suppressAutoHyphens/>
      <w:ind w:firstLine="708"/>
      <w:jc w:val="both"/>
    </w:pPr>
    <w:rPr>
      <w:lang w:val="en-US" w:eastAsia="zh-CN"/>
    </w:rPr>
  </w:style>
  <w:style w:type="paragraph" w:customStyle="1" w:styleId="WW-">
    <w:name w:val="WW-Заголовок"/>
    <w:basedOn w:val="a"/>
    <w:next w:val="a7"/>
    <w:rsid w:val="00104347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val="en-US" w:eastAsia="zh-CN"/>
    </w:rPr>
  </w:style>
  <w:style w:type="paragraph" w:customStyle="1" w:styleId="aff5">
    <w:name w:val="Прижатый влево"/>
    <w:basedOn w:val="a"/>
    <w:next w:val="a"/>
    <w:rsid w:val="00104347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6">
    <w:name w:val="Содержимое врезки"/>
    <w:basedOn w:val="a7"/>
    <w:rsid w:val="00104347"/>
    <w:pPr>
      <w:spacing w:after="0"/>
      <w:jc w:val="both"/>
    </w:pPr>
    <w:rPr>
      <w:lang w:eastAsia="zh-CN"/>
    </w:rPr>
  </w:style>
  <w:style w:type="paragraph" w:customStyle="1" w:styleId="aff7">
    <w:name w:val="Знак Знак Знак Знак"/>
    <w:basedOn w:val="a"/>
    <w:rsid w:val="00104347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character" w:styleId="aff8">
    <w:name w:val="Emphasis"/>
    <w:basedOn w:val="a0"/>
    <w:qFormat/>
    <w:rsid w:val="00104347"/>
    <w:rPr>
      <w:i/>
      <w:iCs/>
    </w:rPr>
  </w:style>
  <w:style w:type="paragraph" w:customStyle="1" w:styleId="222">
    <w:name w:val="Список 22"/>
    <w:basedOn w:val="a"/>
    <w:rsid w:val="00A84E20"/>
    <w:pPr>
      <w:suppressAutoHyphens/>
      <w:ind w:left="566" w:hanging="283"/>
    </w:pPr>
    <w:rPr>
      <w:lang w:val="en-US" w:eastAsia="zh-CN"/>
    </w:rPr>
  </w:style>
  <w:style w:type="paragraph" w:customStyle="1" w:styleId="321">
    <w:name w:val="Список 32"/>
    <w:basedOn w:val="a"/>
    <w:rsid w:val="00A84E20"/>
    <w:pPr>
      <w:suppressAutoHyphens/>
      <w:ind w:left="849" w:hanging="283"/>
    </w:pPr>
    <w:rPr>
      <w:lang w:val="en-US" w:eastAsia="zh-CN"/>
    </w:rPr>
  </w:style>
  <w:style w:type="paragraph" w:customStyle="1" w:styleId="223">
    <w:name w:val="Продолжение списка 22"/>
    <w:basedOn w:val="a"/>
    <w:rsid w:val="00A84E20"/>
    <w:pPr>
      <w:suppressAutoHyphens/>
      <w:spacing w:after="120"/>
      <w:ind w:left="566"/>
    </w:pPr>
    <w:rPr>
      <w:lang w:val="en-US" w:eastAsia="zh-CN"/>
    </w:rPr>
  </w:style>
  <w:style w:type="paragraph" w:customStyle="1" w:styleId="322">
    <w:name w:val="Продолжение списка 32"/>
    <w:basedOn w:val="a"/>
    <w:rsid w:val="00A84E20"/>
    <w:pPr>
      <w:suppressAutoHyphens/>
      <w:spacing w:after="120"/>
      <w:ind w:left="849"/>
    </w:pPr>
    <w:rPr>
      <w:lang w:val="en-US" w:eastAsia="zh-CN"/>
    </w:rPr>
  </w:style>
  <w:style w:type="paragraph" w:styleId="aff9">
    <w:name w:val="List Paragraph"/>
    <w:basedOn w:val="a"/>
    <w:uiPriority w:val="34"/>
    <w:qFormat/>
    <w:rsid w:val="004E28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3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635U6VAM" TargetMode="External"/><Relationship Id="rId13" Type="http://schemas.openxmlformats.org/officeDocument/2006/relationships/hyperlink" Target="consultantplus://offline/ref=810459C1757A0B7F628A11FD35C812F7969F58D4ED1690B1651296DD07D6CC655BA737E8C3F7E48F5D7BB37DO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F3AE28B6C46D1117CBBA251A07B11C6C7C5768D6761820E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0459C1757A0B7F628A11FD35C812F7969F58D4ED1690B1651296DD07D6CC655BA737E8C3F7E48F5D7BB37DOC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EF3AE28B6C46D1117CBBA251A07B11C6C7C5768D6761820E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0459C1757A0B7F628A11FD35C812F7969F58D4ED1690B1651296DD07D6CC655BA737E8C3F7E48F5D7BB37DOC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CFDB2-4CC6-43BD-B839-4AECD1EE1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65</Pages>
  <Words>14988</Words>
  <Characters>85436</Characters>
  <Application>Microsoft Office Word</Application>
  <DocSecurity>0</DocSecurity>
  <Lines>711</Lines>
  <Paragraphs>200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30</vt:i4>
      </vt:variant>
    </vt:vector>
  </HeadingPairs>
  <TitlesOfParts>
    <vt:vector size="31" baseType="lpstr">
      <vt:lpstr>Явочный  лист</vt:lpstr>
      <vt:lpstr>        1) при заключении договоров (муниципальных контрактов) на поставку товаров (рабо</vt:lpstr>
      <vt:lpstr>        2) для осуществления расходов, связанных с оплатой организационных взносов за уч</vt:lpstr>
      <vt:lpstr/>
      <vt:lpstr>Приложение №1</vt:lpstr>
      <vt:lpstr>    Программа муниципальных внутренних заимствований</vt:lpstr>
      <vt:lpstr>        муниципального образования «Нижнереутчанский сельсовет»</vt:lpstr>
      <vt:lpstr>        Медвенского района Курской области на 2022 год</vt:lpstr>
      <vt:lpstr>        </vt:lpstr>
      <vt:lpstr>    Программа муниципальных внутренних заимствований</vt:lpstr>
      <vt:lpstr>        муниципального образования «Нижнереутчанский сельсовет»</vt:lpstr>
      <vt:lpstr>        Медвенского района Курской области и плановый период 2023 и 2024 годов</vt:lpstr>
      <vt:lpstr>    Программа муниципальных гарантий</vt:lpstr>
      <vt:lpstr>        муниципального образования «Нижнереутчанский сельсовет» </vt:lpstr>
      <vt:lpstr>        Медвенского района Курской области на 2022 год</vt:lpstr>
      <vt:lpstr>    </vt:lpstr>
      <vt:lpstr>    </vt:lpstr>
      <vt:lpstr>    Программа муниципальных гарантий</vt:lpstr>
      <vt:lpstr>        муниципального образования «Нижнереутчанский сельсовет» </vt:lpstr>
      <vt:lpstr>        Медвенского района Курской области на 2023 год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Программа муниципальных гарантий</vt:lpstr>
      <vt:lpstr>        муниципального образования «Нижнереутчанский сельсовет» </vt:lpstr>
      <vt:lpstr>        Медвенского района Курской области на 2022 год</vt:lpstr>
    </vt:vector>
  </TitlesOfParts>
  <Company>Высокский с/с</Company>
  <LinksUpToDate>false</LinksUpToDate>
  <CharactersWithSpaces>100224</CharactersWithSpaces>
  <SharedDoc>false</SharedDoc>
  <HLinks>
    <vt:vector size="90" baseType="variant">
      <vt:variant>
        <vt:i4>5177345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4784214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consultantplus://offline/ref=C6EF3AE28B6C46D1117CBBA251A07B11C6C7C5768D67668B05322DA1BBA42282C9440EEF08E6CC43400F35U6VFM</vt:lpwstr>
      </vt:variant>
      <vt:variant>
        <vt:lpwstr/>
      </vt:variant>
      <vt:variant>
        <vt:i4>4784130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consultantplus://offline/ref=C6EF3AE28B6C46D1117CBBA251A07B11C6C7C5768D6761820E322DA1BBA42282C9440EEF08E6CC43400635U6VAM</vt:lpwstr>
      </vt:variant>
      <vt:variant>
        <vt:lpwstr/>
      </vt:variant>
      <vt:variant>
        <vt:i4>4784135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consultantplus://offline/ref=C6EF3AE28B6C46D1117CBBA251A07B11C6C7C5768D62628202322DA1BBA42282C9440EEF08E6CC43400231U6V1M</vt:lpwstr>
      </vt:variant>
      <vt:variant>
        <vt:lpwstr/>
      </vt:variant>
      <vt:variant>
        <vt:i4>5177345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4784214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consultantplus://offline/ref=C6EF3AE28B6C46D1117CBBA251A07B11C6C7C5768D67668B05322DA1BBA42282C9440EEF08E6CC43400F35U6VFM</vt:lpwstr>
      </vt:variant>
      <vt:variant>
        <vt:lpwstr/>
      </vt:variant>
      <vt:variant>
        <vt:i4>4784130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consultantplus://offline/ref=C6EF3AE28B6C46D1117CBBA251A07B11C6C7C5768D6761820E322DA1BBA42282C9440EEF08E6CC43400635U6VAM</vt:lpwstr>
      </vt:variant>
      <vt:variant>
        <vt:lpwstr/>
      </vt:variant>
      <vt:variant>
        <vt:i4>4784135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consultantplus://offline/ref=C6EF3AE28B6C46D1117CBBA251A07B11C6C7C5768D62628202322DA1BBA42282C9440EEF08E6CC43400231U6V1M</vt:lpwstr>
      </vt:variant>
      <vt:variant>
        <vt:lpwstr/>
      </vt:variant>
      <vt:variant>
        <vt:i4>5177345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4784214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consultantplus://offline/ref=C6EF3AE28B6C46D1117CBBA251A07B11C6C7C5768D67668B05322DA1BBA42282C9440EEF08E6CC43400F35U6VFM</vt:lpwstr>
      </vt:variant>
      <vt:variant>
        <vt:lpwstr/>
      </vt:variant>
      <vt:variant>
        <vt:i4>4784130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consultantplus://offline/ref=C6EF3AE28B6C46D1117CBBA251A07B11C6C7C5768D6761820E322DA1BBA42282C9440EEF08E6CC43400635U6VAM</vt:lpwstr>
      </vt:variant>
      <vt:variant>
        <vt:lpwstr/>
      </vt:variant>
      <vt:variant>
        <vt:i4>4784135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consultantplus://offline/ref=C6EF3AE28B6C46D1117CBBA251A07B11C6C7C5768D62628202322DA1BBA42282C9440EEF08E6CC43400231U6V1M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Явочный  лист</dc:title>
  <dc:creator>список</dc:creator>
  <cp:lastModifiedBy>Татьяна</cp:lastModifiedBy>
  <cp:revision>206</cp:revision>
  <cp:lastPrinted>2019-12-26T05:46:00Z</cp:lastPrinted>
  <dcterms:created xsi:type="dcterms:W3CDTF">2019-10-08T07:37:00Z</dcterms:created>
  <dcterms:modified xsi:type="dcterms:W3CDTF">2021-11-13T12:30:00Z</dcterms:modified>
</cp:coreProperties>
</file>