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F5" w:rsidRDefault="001711F5" w:rsidP="001711F5">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01 декабря 2021 года №15/64 Об утверждении Правил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СОБРАНИЕ ДЕПУТАТОВ</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МЕДВЕНСКОГО РАЙОНА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РЕШЕНИЕ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от 01 декабря 2021 года №15/64</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Об утверждении Правил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1"/>
        <w:shd w:val="clear" w:color="auto" w:fill="EEEEEE"/>
        <w:spacing w:before="0"/>
        <w:rPr>
          <w:rFonts w:ascii="Tahoma" w:hAnsi="Tahoma" w:cs="Tahoma"/>
          <w:color w:val="000000"/>
          <w:sz w:val="48"/>
          <w:szCs w:val="48"/>
        </w:rPr>
      </w:pPr>
      <w:r>
        <w:rPr>
          <w:rFonts w:ascii="Tahoma" w:hAnsi="Tahoma" w:cs="Tahoma"/>
          <w:color w:val="000000"/>
        </w:rPr>
        <w:t>Руководствуясь Законом Курской области от 20 августа 2021 года №66-ЗКО «О внесении изменений в абзац первый части 7 статьи 8 Закона Курской области «О муниципальной службе в Курской области», Уставом муниципального образования «Нижнереутчанский сельсовет» Медвенского района Курской области Собрание депутатов Нижнереутчанского сельсовета Медвенского района Курской области РЕШИЛО:</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прилагаемые Правила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Администрации Нижнереутчанского сельсовета Медвенского района Курской области определить должностных лиц, ответственных за исполнение положений настоящего решения.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Признать утратившим силу решение Собрания депутатов Нижнереутчанского сельсовета Медвенского района Курской области от 22.11.2010 №3/40 «О порядке назначения, перерасчета и выплаты пенсии за выслугу лет муниципальным служащим Нижнереутчанского сельсовета Медвенского района» (с внесенными изменениями и дополнениями).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решение вступает в силу со дня его подписания и распространяется на правоотношения, возникшие с 05 сентября 2021 года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Нижнереутчанского сельсовета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 Курской области                                            В.А.Коновалова</w:t>
      </w:r>
    </w:p>
    <w:p w:rsidR="001711F5" w:rsidRDefault="001711F5" w:rsidP="001711F5">
      <w:pPr>
        <w:pStyle w:val="1"/>
        <w:shd w:val="clear" w:color="auto" w:fill="EEEEEE"/>
        <w:spacing w:before="0"/>
        <w:rPr>
          <w:rFonts w:ascii="Tahoma" w:hAnsi="Tahoma" w:cs="Tahoma"/>
          <w:color w:val="000000"/>
          <w:sz w:val="48"/>
          <w:szCs w:val="48"/>
        </w:rPr>
      </w:pPr>
      <w:r>
        <w:rPr>
          <w:rFonts w:ascii="Tahoma" w:hAnsi="Tahoma" w:cs="Tahoma"/>
          <w:color w:val="000000"/>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1"/>
        <w:shd w:val="clear" w:color="auto" w:fill="EEEEEE"/>
        <w:spacing w:before="0"/>
        <w:rPr>
          <w:rFonts w:ascii="Tahoma" w:hAnsi="Tahoma" w:cs="Tahoma"/>
          <w:color w:val="000000"/>
          <w:sz w:val="48"/>
          <w:szCs w:val="48"/>
        </w:rPr>
      </w:pPr>
      <w:r>
        <w:rPr>
          <w:rFonts w:ascii="Tahoma" w:hAnsi="Tahoma" w:cs="Tahoma"/>
          <w:color w:val="000000"/>
        </w:rPr>
        <w:t>Глава Нижнереутчанского сельсовета</w:t>
      </w:r>
    </w:p>
    <w:p w:rsidR="001711F5" w:rsidRDefault="001711F5" w:rsidP="001711F5">
      <w:pPr>
        <w:pStyle w:val="1"/>
        <w:shd w:val="clear" w:color="auto" w:fill="EEEEEE"/>
        <w:spacing w:before="0"/>
        <w:rPr>
          <w:rFonts w:ascii="Tahoma" w:hAnsi="Tahoma" w:cs="Tahoma"/>
          <w:color w:val="000000"/>
        </w:rPr>
      </w:pPr>
      <w:r>
        <w:rPr>
          <w:rFonts w:ascii="Tahoma" w:hAnsi="Tahoma" w:cs="Tahoma"/>
          <w:color w:val="000000"/>
        </w:rPr>
        <w:t>Медвенского района Курской области                                                 П.В.Тришин</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01.12.2021 №15/64</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ПРАВИЛА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I. ОБЩИЕ ПОЛОЖЕНИЯ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 Нижнереутчанского сельсовета Медвенского района Курской области (далее - муниципальные служащие), при наличии условий, дающих право на пенсию за выслугу лет, и в размерах, предусмотренных </w:t>
      </w:r>
      <w:hyperlink r:id="rId5" w:history="1">
        <w:r>
          <w:rPr>
            <w:rStyle w:val="a3"/>
            <w:rFonts w:ascii="Tahoma" w:hAnsi="Tahoma" w:cs="Tahoma"/>
            <w:color w:val="33A6E3"/>
            <w:sz w:val="18"/>
            <w:szCs w:val="18"/>
          </w:rPr>
          <w:t>статьёй 7</w:t>
        </w:r>
      </w:hyperlink>
      <w:r>
        <w:rPr>
          <w:rFonts w:ascii="Tahoma" w:hAnsi="Tahoma" w:cs="Tahoma"/>
          <w:color w:val="000000"/>
          <w:sz w:val="18"/>
          <w:szCs w:val="18"/>
        </w:rPr>
        <w:t> Закона Курской области от13.06.2007 №60-зко "О муниципальной службе в Курской области"(с внесёнными изменениями и дополнениями).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II. УСЛОВИЯ НАЗНАЧЕНИЯ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Определение </w:t>
      </w:r>
      <w:hyperlink r:id="rId6" w:history="1">
        <w:r>
          <w:rPr>
            <w:rStyle w:val="a3"/>
            <w:rFonts w:ascii="Tahoma" w:hAnsi="Tahoma" w:cs="Tahoma"/>
            <w:color w:val="33A6E3"/>
            <w:sz w:val="18"/>
            <w:szCs w:val="18"/>
          </w:rPr>
          <w:t>размера пенсии</w:t>
        </w:r>
      </w:hyperlink>
      <w:r>
        <w:rPr>
          <w:rFonts w:ascii="Tahoma" w:hAnsi="Tahoma" w:cs="Tahoma"/>
          <w:color w:val="000000"/>
          <w:sz w:val="18"/>
          <w:szCs w:val="18"/>
        </w:rPr>
        <w:t> за выслугу лет муниципального служащего осуществляется в соответствии с установленным Законом Курской области от 13 июня 2007 года № 60-ЗКО «О муниципальной службе в Курской области» </w:t>
      </w:r>
      <w:hyperlink r:id="rId7" w:anchor="P408" w:history="1">
        <w:r>
          <w:rPr>
            <w:rStyle w:val="a3"/>
            <w:rFonts w:ascii="Tahoma" w:hAnsi="Tahoma" w:cs="Tahoma"/>
            <w:color w:val="33A6E3"/>
            <w:sz w:val="18"/>
            <w:szCs w:val="18"/>
          </w:rPr>
          <w:t>соотношением</w:t>
        </w:r>
      </w:hyperlink>
      <w:r>
        <w:rPr>
          <w:rFonts w:ascii="Tahoma" w:hAnsi="Tahoma" w:cs="Tahoma"/>
          <w:color w:val="000000"/>
          <w:sz w:val="18"/>
          <w:szCs w:val="18"/>
        </w:rPr>
        <w:t>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8" w:history="1">
        <w:r>
          <w:rPr>
            <w:rStyle w:val="a3"/>
            <w:rFonts w:ascii="Tahoma" w:hAnsi="Tahoma" w:cs="Tahoma"/>
            <w:color w:val="33A6E3"/>
            <w:sz w:val="18"/>
            <w:szCs w:val="18"/>
          </w:rPr>
          <w:t>законом</w:t>
        </w:r>
      </w:hyperlink>
      <w:r>
        <w:rPr>
          <w:rFonts w:ascii="Tahoma" w:hAnsi="Tahoma" w:cs="Tahoma"/>
          <w:color w:val="000000"/>
          <w:sz w:val="18"/>
          <w:szCs w:val="18"/>
        </w:rPr>
        <w:t> от 28 декабря 2013 года № 400-ФЗ «О страховых пенсиях» (далее – Федеральный закон «О страховых пенсиях») либо досрочно назначенной пенсии в соответствии с </w:t>
      </w:r>
      <w:hyperlink r:id="rId9" w:history="1">
        <w:r>
          <w:rPr>
            <w:rStyle w:val="a3"/>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 1032-1«О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0" w:history="1">
        <w:r>
          <w:rPr>
            <w:rStyle w:val="a3"/>
            <w:rFonts w:ascii="Tahoma" w:hAnsi="Tahoma" w:cs="Tahoma"/>
            <w:color w:val="33A6E3"/>
            <w:sz w:val="18"/>
            <w:szCs w:val="18"/>
          </w:rPr>
          <w:t>закону</w:t>
        </w:r>
      </w:hyperlink>
      <w:r>
        <w:rPr>
          <w:rFonts w:ascii="Tahoma" w:hAnsi="Tahoma" w:cs="Tahoma"/>
          <w:color w:val="000000"/>
          <w:sz w:val="18"/>
          <w:szCs w:val="18"/>
        </w:rPr>
        <w:t> от 15 декабря 2001 года № 166-ФЗ «О государственном пенсионном обеспечении в Российской Федерации».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Муниципальные служащие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11"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Пенсия за выслугу лет устанавливается по заявлению лица, претендующего на нее, распоряжением Администрации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пенсии за выслугу лет являются муниципальные служащие Администрации, которые: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Имеют право на пенсию за выслугу лет, устанавливаемую к страховой пенсии по старости (инвалидности), назначенной в соответствии с </w:t>
      </w:r>
      <w:hyperlink r:id="rId12" w:history="1">
        <w:r>
          <w:rPr>
            <w:rStyle w:val="a3"/>
            <w:rFonts w:ascii="Tahoma" w:hAnsi="Tahoma" w:cs="Tahoma"/>
            <w:color w:val="33A6E3"/>
            <w:sz w:val="18"/>
            <w:szCs w:val="18"/>
          </w:rPr>
          <w:t>Федеральным законом</w:t>
        </w:r>
      </w:hyperlink>
      <w:r>
        <w:rPr>
          <w:rFonts w:ascii="Tahoma" w:hAnsi="Tahoma" w:cs="Tahoma"/>
          <w:color w:val="000000"/>
          <w:sz w:val="18"/>
          <w:szCs w:val="18"/>
        </w:rPr>
        <w:t> «О страховых пенсиях» либо досрочно назначенной  в соответствии с </w:t>
      </w:r>
      <w:hyperlink r:id="rId13" w:history="1">
        <w:r>
          <w:rPr>
            <w:rStyle w:val="a3"/>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4" w:history="1">
        <w:r>
          <w:rPr>
            <w:rStyle w:val="a3"/>
            <w:rFonts w:ascii="Tahoma" w:hAnsi="Tahoma" w:cs="Tahoma"/>
            <w:color w:val="33A6E3"/>
            <w:sz w:val="18"/>
            <w:szCs w:val="18"/>
          </w:rPr>
          <w:t>приложению</w:t>
        </w:r>
      </w:hyperlink>
      <w:r>
        <w:rPr>
          <w:rFonts w:ascii="Tahoma" w:hAnsi="Tahoma" w:cs="Tahoma"/>
          <w:color w:val="000000"/>
          <w:sz w:val="18"/>
          <w:szCs w:val="18"/>
        </w:rPr>
        <w:t> к </w:t>
      </w:r>
      <w:hyperlink r:id="rId15" w:history="1">
        <w:r>
          <w:rPr>
            <w:rStyle w:val="a3"/>
            <w:rFonts w:ascii="Tahoma" w:hAnsi="Tahoma" w:cs="Tahoma"/>
            <w:color w:val="33A6E3"/>
            <w:sz w:val="18"/>
            <w:szCs w:val="18"/>
          </w:rPr>
          <w:t>Федеральному закону</w:t>
        </w:r>
      </w:hyperlink>
      <w:r>
        <w:rPr>
          <w:rFonts w:ascii="Tahoma" w:hAnsi="Tahoma" w:cs="Tahoma"/>
          <w:color w:val="000000"/>
          <w:sz w:val="18"/>
          <w:szCs w:val="18"/>
        </w:rPr>
        <w:t> от 15 декабря 2001 года  №166-ФЗ «О государственном пенсионном обеспечении в Российской Федерации»: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Год назначения пенсии за выслугу лет</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Стаж для назначения пенсии за выслугу лет в соответствующем году</w:t>
            </w:r>
          </w:p>
        </w:tc>
      </w:tr>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2017</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15 лет 6 месяцев</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2018</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16 лет</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2019</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16 лет 6 месяцев</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2020</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17 лет</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2021</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17 лет 6 месяцев</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lastRenderedPageBreak/>
              <w:t>2022</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18 лет</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2023</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18 лет 6 месяцев</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2024</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19 лет</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2025</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19 лет 6 месяцев</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1711F5" w:rsidTr="001711F5">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2026 и последующие годы</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711F5" w:rsidRDefault="001711F5">
            <w:pPr>
              <w:pStyle w:val="a4"/>
              <w:spacing w:before="0" w:beforeAutospacing="0" w:after="0" w:afterAutospacing="0"/>
              <w:jc w:val="both"/>
              <w:rPr>
                <w:sz w:val="18"/>
                <w:szCs w:val="18"/>
              </w:rPr>
            </w:pPr>
            <w:r>
              <w:rPr>
                <w:sz w:val="18"/>
                <w:szCs w:val="18"/>
              </w:rPr>
              <w:t>20 лет</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6" w:history="1">
        <w:r>
          <w:rPr>
            <w:rStyle w:val="a3"/>
            <w:rFonts w:ascii="Tahoma" w:hAnsi="Tahoma" w:cs="Tahoma"/>
            <w:color w:val="33A6E3"/>
            <w:sz w:val="18"/>
            <w:szCs w:val="18"/>
          </w:rPr>
          <w:t>приложению</w:t>
        </w:r>
      </w:hyperlink>
      <w:r>
        <w:rPr>
          <w:rFonts w:ascii="Tahoma" w:hAnsi="Tahoma" w:cs="Tahoma"/>
          <w:color w:val="000000"/>
          <w:sz w:val="18"/>
          <w:szCs w:val="18"/>
        </w:rPr>
        <w:t>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пунктом 2.6 Правил) имеют право на пенсию за выслугу лет при увольнении с муниципальной службы по следующим основаниям:</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соглашение сторон;</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расторжение трудового договора по инициативе муниципального служащего;</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муниципального служащего от продолжения работы в связи с изменением определенных сторонами условий трудового договора;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отказ муниципального служащего от перевода в другую местность вместе с представителем нанимателя (работодателем);</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наличие заболевания, препятствующего прохождению муниципальной службы и подтвержденного заключением медицинской организации;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сокращение численности или штата муниципальных служащих в органах местного самоуправления и их аппаратах;</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ликвидация органов местного самоуправления;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признание муниципального служащего недееспособным или ограниченно дееспособным решением суда, вступившим в законную силу;</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7" w:history="1">
        <w:r>
          <w:rPr>
            <w:rStyle w:val="a3"/>
            <w:rFonts w:ascii="Tahoma" w:hAnsi="Tahoma" w:cs="Tahoma"/>
            <w:color w:val="33A6E3"/>
            <w:sz w:val="18"/>
            <w:szCs w:val="18"/>
          </w:rPr>
          <w:t>частью 2 статьи 19</w:t>
        </w:r>
      </w:hyperlink>
      <w:r>
        <w:rPr>
          <w:rFonts w:ascii="Tahoma" w:hAnsi="Tahoma" w:cs="Tahoma"/>
          <w:color w:val="000000"/>
          <w:sz w:val="18"/>
          <w:szCs w:val="18"/>
        </w:rPr>
        <w:t> Федерального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Муниципальные служащие при увольнении с муниципальной службы по основаниям, предусмотренным под</w:t>
      </w:r>
      <w:hyperlink r:id="rId18" w:anchor="P111" w:history="1">
        <w:r>
          <w:rPr>
            <w:rStyle w:val="a3"/>
            <w:rFonts w:ascii="Tahoma" w:hAnsi="Tahoma" w:cs="Tahoma"/>
            <w:color w:val="33A6E3"/>
            <w:sz w:val="18"/>
            <w:szCs w:val="18"/>
          </w:rPr>
          <w:t>пунктами 1</w:t>
        </w:r>
      </w:hyperlink>
      <w:r>
        <w:rPr>
          <w:rFonts w:ascii="Tahoma" w:hAnsi="Tahoma" w:cs="Tahoma"/>
          <w:color w:val="000000"/>
          <w:sz w:val="18"/>
          <w:szCs w:val="18"/>
        </w:rPr>
        <w:t> - </w:t>
      </w:r>
      <w:hyperlink r:id="rId19" w:anchor="P114" w:history="1">
        <w:r>
          <w:rPr>
            <w:rStyle w:val="a3"/>
            <w:rFonts w:ascii="Tahoma" w:hAnsi="Tahoma" w:cs="Tahoma"/>
            <w:color w:val="33A6E3"/>
            <w:sz w:val="18"/>
            <w:szCs w:val="18"/>
          </w:rPr>
          <w:t>4</w:t>
        </w:r>
      </w:hyperlink>
      <w:r>
        <w:rPr>
          <w:rFonts w:ascii="Tahoma" w:hAnsi="Tahoma" w:cs="Tahoma"/>
          <w:color w:val="000000"/>
          <w:sz w:val="18"/>
          <w:szCs w:val="18"/>
        </w:rPr>
        <w:t>, </w:t>
      </w:r>
      <w:hyperlink r:id="rId20" w:anchor="P118" w:history="1">
        <w:r>
          <w:rPr>
            <w:rStyle w:val="a3"/>
            <w:rFonts w:ascii="Tahoma" w:hAnsi="Tahoma" w:cs="Tahoma"/>
            <w:color w:val="33A6E3"/>
            <w:sz w:val="18"/>
            <w:szCs w:val="18"/>
          </w:rPr>
          <w:t>8</w:t>
        </w:r>
      </w:hyperlink>
      <w:r>
        <w:rPr>
          <w:rFonts w:ascii="Tahoma" w:hAnsi="Tahoma" w:cs="Tahoma"/>
          <w:color w:val="000000"/>
          <w:sz w:val="18"/>
          <w:szCs w:val="18"/>
        </w:rPr>
        <w:t>, </w:t>
      </w:r>
      <w:hyperlink r:id="rId21" w:anchor="P126" w:history="1">
        <w:r>
          <w:rPr>
            <w:rStyle w:val="a3"/>
            <w:rFonts w:ascii="Tahoma" w:hAnsi="Tahoma" w:cs="Tahoma"/>
            <w:color w:val="33A6E3"/>
            <w:sz w:val="18"/>
            <w:szCs w:val="18"/>
          </w:rPr>
          <w:t>16 пункта 2.</w:t>
        </w:r>
      </w:hyperlink>
      <w:r>
        <w:rPr>
          <w:rFonts w:ascii="Tahoma" w:hAnsi="Tahoma" w:cs="Tahoma"/>
          <w:color w:val="000000"/>
          <w:sz w:val="18"/>
          <w:szCs w:val="18"/>
        </w:rPr>
        <w:t>4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подпунктами </w:t>
      </w:r>
      <w:hyperlink r:id="rId22" w:history="1">
        <w:r>
          <w:rPr>
            <w:rStyle w:val="a3"/>
            <w:rFonts w:ascii="Tahoma" w:hAnsi="Tahoma" w:cs="Tahoma"/>
            <w:color w:val="33A6E3"/>
            <w:sz w:val="18"/>
            <w:szCs w:val="18"/>
          </w:rPr>
          <w:t>частью 1 статьи 8</w:t>
        </w:r>
      </w:hyperlink>
      <w:r>
        <w:rPr>
          <w:rFonts w:ascii="Tahoma" w:hAnsi="Tahoma" w:cs="Tahoma"/>
          <w:color w:val="000000"/>
          <w:sz w:val="18"/>
          <w:szCs w:val="18"/>
        </w:rPr>
        <w:t> и </w:t>
      </w:r>
      <w:hyperlink r:id="rId23" w:history="1">
        <w:r>
          <w:rPr>
            <w:rStyle w:val="a3"/>
            <w:rFonts w:ascii="Tahoma" w:hAnsi="Tahoma" w:cs="Tahoma"/>
            <w:color w:val="33A6E3"/>
            <w:sz w:val="18"/>
            <w:szCs w:val="18"/>
          </w:rPr>
          <w:t>статьями 9</w:t>
        </w:r>
      </w:hyperlink>
      <w:r>
        <w:rPr>
          <w:rFonts w:ascii="Tahoma" w:hAnsi="Tahoma" w:cs="Tahoma"/>
          <w:color w:val="000000"/>
          <w:sz w:val="18"/>
          <w:szCs w:val="18"/>
        </w:rPr>
        <w:t>, </w:t>
      </w:r>
      <w:hyperlink r:id="rId24" w:history="1">
        <w:r>
          <w:rPr>
            <w:rStyle w:val="a3"/>
            <w:rFonts w:ascii="Tahoma" w:hAnsi="Tahoma" w:cs="Tahoma"/>
            <w:color w:val="33A6E3"/>
            <w:sz w:val="18"/>
            <w:szCs w:val="18"/>
          </w:rPr>
          <w:t>30</w:t>
        </w:r>
      </w:hyperlink>
      <w:r>
        <w:rPr>
          <w:rFonts w:ascii="Tahoma" w:hAnsi="Tahoma" w:cs="Tahoma"/>
          <w:color w:val="000000"/>
          <w:sz w:val="18"/>
          <w:szCs w:val="18"/>
        </w:rPr>
        <w:t> - </w:t>
      </w:r>
      <w:hyperlink r:id="rId25" w:history="1">
        <w:r>
          <w:rPr>
            <w:rStyle w:val="a3"/>
            <w:rFonts w:ascii="Tahoma" w:hAnsi="Tahoma" w:cs="Tahoma"/>
            <w:color w:val="33A6E3"/>
            <w:sz w:val="18"/>
            <w:szCs w:val="18"/>
          </w:rPr>
          <w:t>33</w:t>
        </w:r>
      </w:hyperlink>
      <w:r>
        <w:rPr>
          <w:rFonts w:ascii="Tahoma" w:hAnsi="Tahoma" w:cs="Tahoma"/>
          <w:color w:val="000000"/>
          <w:sz w:val="18"/>
          <w:szCs w:val="18"/>
        </w:rPr>
        <w:t>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при увольнении с муниципальной службы по основаниям, предусмотренным под</w:t>
      </w:r>
      <w:hyperlink r:id="rId26" w:anchor="P115" w:history="1">
        <w:r>
          <w:rPr>
            <w:rStyle w:val="a3"/>
            <w:rFonts w:ascii="Tahoma" w:hAnsi="Tahoma" w:cs="Tahoma"/>
            <w:color w:val="33A6E3"/>
            <w:sz w:val="18"/>
            <w:szCs w:val="18"/>
          </w:rPr>
          <w:t>пунктами 5</w:t>
        </w:r>
      </w:hyperlink>
      <w:r>
        <w:rPr>
          <w:rFonts w:ascii="Tahoma" w:hAnsi="Tahoma" w:cs="Tahoma"/>
          <w:color w:val="000000"/>
          <w:sz w:val="18"/>
          <w:szCs w:val="18"/>
        </w:rPr>
        <w:t> - </w:t>
      </w:r>
      <w:hyperlink r:id="rId27" w:anchor="P117" w:history="1">
        <w:r>
          <w:rPr>
            <w:rStyle w:val="a3"/>
            <w:rFonts w:ascii="Tahoma" w:hAnsi="Tahoma" w:cs="Tahoma"/>
            <w:color w:val="33A6E3"/>
            <w:sz w:val="18"/>
            <w:szCs w:val="18"/>
          </w:rPr>
          <w:t>7</w:t>
        </w:r>
      </w:hyperlink>
      <w:r>
        <w:rPr>
          <w:rFonts w:ascii="Tahoma" w:hAnsi="Tahoma" w:cs="Tahoma"/>
          <w:color w:val="000000"/>
          <w:sz w:val="18"/>
          <w:szCs w:val="18"/>
        </w:rPr>
        <w:t>, </w:t>
      </w:r>
      <w:hyperlink r:id="rId28" w:anchor="P119" w:history="1">
        <w:r>
          <w:rPr>
            <w:rStyle w:val="a3"/>
            <w:rFonts w:ascii="Tahoma" w:hAnsi="Tahoma" w:cs="Tahoma"/>
            <w:color w:val="33A6E3"/>
            <w:sz w:val="18"/>
            <w:szCs w:val="18"/>
          </w:rPr>
          <w:t>9</w:t>
        </w:r>
      </w:hyperlink>
      <w:r>
        <w:rPr>
          <w:rFonts w:ascii="Tahoma" w:hAnsi="Tahoma" w:cs="Tahoma"/>
          <w:color w:val="000000"/>
          <w:sz w:val="18"/>
          <w:szCs w:val="18"/>
        </w:rPr>
        <w:t> - </w:t>
      </w:r>
      <w:hyperlink r:id="rId29" w:anchor="P125" w:history="1">
        <w:r>
          <w:rPr>
            <w:rStyle w:val="a3"/>
            <w:rFonts w:ascii="Tahoma" w:hAnsi="Tahoma" w:cs="Tahoma"/>
            <w:color w:val="33A6E3"/>
            <w:sz w:val="18"/>
            <w:szCs w:val="18"/>
          </w:rPr>
          <w:t>15 пункта 2.</w:t>
        </w:r>
      </w:hyperlink>
      <w:r>
        <w:rPr>
          <w:rFonts w:ascii="Tahoma" w:hAnsi="Tahoma" w:cs="Tahoma"/>
          <w:color w:val="000000"/>
          <w:sz w:val="18"/>
          <w:szCs w:val="18"/>
        </w:rPr>
        <w:t xml:space="preserve">4 Правил, имеют право на пенсию за выслугу лет, если непосредственно </w:t>
      </w:r>
      <w:r>
        <w:rPr>
          <w:rFonts w:ascii="Tahoma" w:hAnsi="Tahoma" w:cs="Tahoma"/>
          <w:color w:val="000000"/>
          <w:sz w:val="18"/>
          <w:szCs w:val="18"/>
        </w:rPr>
        <w:lastRenderedPageBreak/>
        <w:t>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Пенсия за выслугу лет устанавливается к страховой пенсии по старости (инвалидности), назначенной в соответствии с Федеральным </w:t>
      </w:r>
      <w:hyperlink r:id="rId30"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1" w:history="1">
        <w:r>
          <w:rPr>
            <w:rStyle w:val="a3"/>
            <w:rFonts w:ascii="Tahoma" w:hAnsi="Tahoma" w:cs="Tahoma"/>
            <w:color w:val="33A6E3"/>
            <w:sz w:val="18"/>
            <w:szCs w:val="18"/>
          </w:rPr>
          <w:t>приложению</w:t>
        </w:r>
      </w:hyperlink>
      <w:r>
        <w:rPr>
          <w:rFonts w:ascii="Tahoma" w:hAnsi="Tahoma" w:cs="Tahoma"/>
          <w:color w:val="000000"/>
          <w:sz w:val="18"/>
          <w:szCs w:val="18"/>
        </w:rPr>
        <w:t> к Федеральному закону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2"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 а также за вычетом 90% от страховой пенсии, установленной в соответствии с Федеральным законодательством «О страховых пенсиях». За каждый полный год стажа муниципальной службы сверх указанного стажа пенсия за выслугу лет увеличивается на 3 % среднемесячного заработка. При этом общая сумма пенсии за выслугу лет и 90% страховой пенсии, фиксированной выплаты к страховой пенсии и повышений фиксированной выплаты к страховой пенсии не может превышать 75% среднемесячного заработка муниципального служащего, определенного в соответствии с муниципальным правовым актом.</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Муниципальные служащие Администрации Нижнереутчанского сельсовета Медвенского района Курской области при наличии стажа муниципальной службы не менее 25 лет и при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33" w:history="1">
        <w:r>
          <w:rPr>
            <w:rStyle w:val="a3"/>
            <w:rFonts w:ascii="Tahoma" w:hAnsi="Tahoma" w:cs="Tahoma"/>
            <w:color w:val="33A6E3"/>
            <w:sz w:val="18"/>
            <w:szCs w:val="18"/>
          </w:rPr>
          <w:t>части 1 статьи 25</w:t>
        </w:r>
      </w:hyperlink>
      <w:r>
        <w:rPr>
          <w:rFonts w:ascii="Tahoma" w:hAnsi="Tahoma" w:cs="Tahoma"/>
          <w:color w:val="000000"/>
          <w:sz w:val="18"/>
          <w:szCs w:val="18"/>
        </w:rPr>
        <w:t>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III. ПЕРЕЧЕНЬ ДОКУМЕНТОВ, НЕОБХОДИМЫХ ДЛЯ УСТАНОВЛЕНИЯ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Для назначения пенсии за выслугу лет предоставляются следующие документы: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 назначении пенсии за выслугу лет на имя Главы Нижнереутчанского сельсовета Медвенского района в Администрацию Нижнереутчанского сельсовета Медвенского района по форме согласно приложению 1 к Правилам;</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паспорт гражданина Российской Федерации и его копия (стр. 2 - 3; 4 - 5);</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трудовой книжки и (или) сведения о трудовой деятельности, оформленные в установленном законом порядке;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военный билет (при наличии) и его копия;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распоряжение Администрации Нижнереутчанского сельсовета Медвенского района Курской области о включении иных периодов работы (службы) в стаж муниципальной службы для назначения пенсии за выслугу лет (при наличии);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справка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справка территориального органа Пенсионного фонда Российской Федерации о пенсионном обеспечении - при </w:t>
      </w:r>
      <w:hyperlink r:id="rId34" w:anchor="7D20K3" w:history="1">
        <w:r>
          <w:rPr>
            <w:rStyle w:val="a3"/>
            <w:rFonts w:ascii="Tahoma" w:hAnsi="Tahoma" w:cs="Tahoma"/>
            <w:color w:val="33A6E3"/>
            <w:sz w:val="18"/>
            <w:szCs w:val="18"/>
          </w:rPr>
          <w:t>условии</w:t>
        </w:r>
      </w:hyperlink>
      <w:r>
        <w:rPr>
          <w:rFonts w:ascii="Tahoma" w:hAnsi="Tahoma" w:cs="Tahoma"/>
          <w:color w:val="000000"/>
          <w:sz w:val="18"/>
          <w:szCs w:val="18"/>
        </w:rPr>
        <w:t> </w:t>
      </w:r>
      <w:hyperlink r:id="rId35" w:anchor="7D20K3" w:history="1">
        <w:r>
          <w:rPr>
            <w:rStyle w:val="a3"/>
            <w:rFonts w:ascii="Tahoma" w:hAnsi="Tahoma" w:cs="Tahoma"/>
            <w:color w:val="33A6E3"/>
            <w:sz w:val="18"/>
            <w:szCs w:val="18"/>
          </w:rPr>
          <w:t>назначения</w:t>
        </w:r>
      </w:hyperlink>
      <w:r>
        <w:rPr>
          <w:rFonts w:ascii="Tahoma" w:hAnsi="Tahoma" w:cs="Tahoma"/>
          <w:color w:val="000000"/>
          <w:sz w:val="18"/>
          <w:szCs w:val="18"/>
        </w:rPr>
        <w:t> </w:t>
      </w:r>
      <w:hyperlink r:id="rId36" w:anchor="7D20K3" w:history="1">
        <w:r>
          <w:rPr>
            <w:rStyle w:val="a3"/>
            <w:rFonts w:ascii="Tahoma" w:hAnsi="Tahoma" w:cs="Tahoma"/>
            <w:color w:val="33A6E3"/>
            <w:sz w:val="18"/>
            <w:szCs w:val="18"/>
          </w:rPr>
          <w:t>страховой</w:t>
        </w:r>
      </w:hyperlink>
      <w:r>
        <w:rPr>
          <w:rFonts w:ascii="Tahoma" w:hAnsi="Tahoma" w:cs="Tahoma"/>
          <w:color w:val="000000"/>
          <w:sz w:val="18"/>
          <w:szCs w:val="18"/>
        </w:rPr>
        <w:t> </w:t>
      </w:r>
      <w:hyperlink r:id="rId37" w:anchor="7D20K3" w:history="1">
        <w:r>
          <w:rPr>
            <w:rStyle w:val="a3"/>
            <w:rFonts w:ascii="Tahoma" w:hAnsi="Tahoma" w:cs="Tahoma"/>
            <w:color w:val="33A6E3"/>
            <w:sz w:val="18"/>
            <w:szCs w:val="18"/>
          </w:rPr>
          <w:t>пенсии</w:t>
        </w:r>
      </w:hyperlink>
      <w:r>
        <w:rPr>
          <w:rFonts w:ascii="Tahoma" w:hAnsi="Tahoma" w:cs="Tahoma"/>
          <w:color w:val="000000"/>
          <w:sz w:val="18"/>
          <w:szCs w:val="18"/>
        </w:rPr>
        <w:t> </w:t>
      </w:r>
      <w:hyperlink r:id="rId38" w:anchor="7D20K3" w:history="1">
        <w:r>
          <w:rPr>
            <w:rStyle w:val="a3"/>
            <w:rFonts w:ascii="Tahoma" w:hAnsi="Tahoma" w:cs="Tahoma"/>
            <w:color w:val="33A6E3"/>
            <w:sz w:val="18"/>
            <w:szCs w:val="18"/>
          </w:rPr>
          <w:t>по</w:t>
        </w:r>
      </w:hyperlink>
      <w:r>
        <w:rPr>
          <w:rFonts w:ascii="Tahoma" w:hAnsi="Tahoma" w:cs="Tahoma"/>
          <w:color w:val="000000"/>
          <w:sz w:val="18"/>
          <w:szCs w:val="18"/>
        </w:rPr>
        <w:t> </w:t>
      </w:r>
      <w:hyperlink r:id="rId39" w:anchor="7D20K3" w:history="1">
        <w:r>
          <w:rPr>
            <w:rStyle w:val="a3"/>
            <w:rFonts w:ascii="Tahoma" w:hAnsi="Tahoma" w:cs="Tahoma"/>
            <w:color w:val="33A6E3"/>
            <w:sz w:val="18"/>
            <w:szCs w:val="18"/>
          </w:rPr>
          <w:t>старости</w:t>
        </w:r>
      </w:hyperlink>
      <w:hyperlink r:id="rId40" w:anchor="7D20K3" w:history="1">
        <w:r>
          <w:rPr>
            <w:rStyle w:val="a3"/>
            <w:rFonts w:ascii="Tahoma" w:hAnsi="Tahoma" w:cs="Tahoma"/>
            <w:color w:val="33A6E3"/>
            <w:sz w:val="18"/>
            <w:szCs w:val="18"/>
          </w:rPr>
          <w:t> (</w:t>
        </w:r>
      </w:hyperlink>
      <w:hyperlink r:id="rId41" w:anchor="7D20K3" w:history="1">
        <w:r>
          <w:rPr>
            <w:rStyle w:val="a3"/>
            <w:rFonts w:ascii="Tahoma" w:hAnsi="Tahoma" w:cs="Tahoma"/>
            <w:color w:val="33A6E3"/>
            <w:sz w:val="18"/>
            <w:szCs w:val="18"/>
          </w:rPr>
          <w:t>инвалидности</w:t>
        </w:r>
      </w:hyperlink>
      <w:hyperlink r:id="rId42" w:anchor="7D20K3" w:history="1">
        <w:r>
          <w:rPr>
            <w:rStyle w:val="a3"/>
            <w:rFonts w:ascii="Tahoma" w:hAnsi="Tahoma" w:cs="Tahoma"/>
            <w:color w:val="33A6E3"/>
            <w:sz w:val="18"/>
            <w:szCs w:val="18"/>
          </w:rPr>
          <w:t>) </w:t>
        </w:r>
      </w:hyperlink>
      <w:hyperlink r:id="rId43" w:anchor="7D20K3" w:history="1">
        <w:r>
          <w:rPr>
            <w:rStyle w:val="a3"/>
            <w:rFonts w:ascii="Tahoma" w:hAnsi="Tahoma" w:cs="Tahoma"/>
            <w:color w:val="33A6E3"/>
            <w:sz w:val="18"/>
            <w:szCs w:val="18"/>
          </w:rPr>
          <w:t>в</w:t>
        </w:r>
      </w:hyperlink>
      <w:hyperlink r:id="rId44" w:anchor="7D20K3" w:history="1">
        <w:r>
          <w:rPr>
            <w:rStyle w:val="a3"/>
            <w:rFonts w:ascii="Tahoma" w:hAnsi="Tahoma" w:cs="Tahoma"/>
            <w:color w:val="33A6E3"/>
            <w:sz w:val="18"/>
            <w:szCs w:val="18"/>
          </w:rPr>
          <w:t>соответствии</w:t>
        </w:r>
      </w:hyperlink>
      <w:hyperlink r:id="rId45" w:anchor="7D20K3" w:history="1">
        <w:r>
          <w:rPr>
            <w:rStyle w:val="a3"/>
            <w:rFonts w:ascii="Tahoma" w:hAnsi="Tahoma" w:cs="Tahoma"/>
            <w:color w:val="33A6E3"/>
            <w:sz w:val="18"/>
            <w:szCs w:val="18"/>
          </w:rPr>
          <w:t>с</w:t>
        </w:r>
      </w:hyperlink>
      <w:hyperlink r:id="rId46" w:anchor="7D20K3" w:history="1">
        <w:r>
          <w:rPr>
            <w:rStyle w:val="a3"/>
            <w:rFonts w:ascii="Tahoma" w:hAnsi="Tahoma" w:cs="Tahoma"/>
            <w:color w:val="33A6E3"/>
            <w:sz w:val="18"/>
            <w:szCs w:val="18"/>
          </w:rPr>
          <w:t>Федеральным</w:t>
        </w:r>
      </w:hyperlink>
      <w:hyperlink r:id="rId47" w:anchor="7D20K3" w:history="1">
        <w:r>
          <w:rPr>
            <w:rStyle w:val="a3"/>
            <w:rFonts w:ascii="Tahoma" w:hAnsi="Tahoma" w:cs="Tahoma"/>
            <w:color w:val="33A6E3"/>
            <w:sz w:val="18"/>
            <w:szCs w:val="18"/>
          </w:rPr>
          <w:t>законом</w:t>
        </w:r>
      </w:hyperlink>
      <w:hyperlink r:id="rId48" w:anchor="7D20K3" w:history="1">
        <w:r>
          <w:rPr>
            <w:rStyle w:val="a3"/>
            <w:rFonts w:ascii="Tahoma" w:hAnsi="Tahoma" w:cs="Tahoma"/>
            <w:color w:val="33A6E3"/>
            <w:sz w:val="18"/>
            <w:szCs w:val="18"/>
          </w:rPr>
          <w:t>от</w:t>
        </w:r>
      </w:hyperlink>
      <w:hyperlink r:id="rId49" w:anchor="7D20K3" w:history="1">
        <w:r>
          <w:rPr>
            <w:rStyle w:val="a3"/>
            <w:rFonts w:ascii="Tahoma" w:hAnsi="Tahoma" w:cs="Tahoma"/>
            <w:color w:val="33A6E3"/>
            <w:sz w:val="18"/>
            <w:szCs w:val="18"/>
          </w:rPr>
          <w:t>28 </w:t>
        </w:r>
      </w:hyperlink>
      <w:hyperlink r:id="rId50" w:anchor="7D20K3" w:history="1">
        <w:r>
          <w:rPr>
            <w:rStyle w:val="a3"/>
            <w:rFonts w:ascii="Tahoma" w:hAnsi="Tahoma" w:cs="Tahoma"/>
            <w:color w:val="33A6E3"/>
            <w:sz w:val="18"/>
            <w:szCs w:val="18"/>
          </w:rPr>
          <w:t>декабря 2013 года N 400-ФЗ "О страховых пенсиях"</w:t>
        </w:r>
      </w:hyperlink>
      <w:r>
        <w:rPr>
          <w:rFonts w:ascii="Tahoma" w:hAnsi="Tahoma" w:cs="Tahoma"/>
          <w:color w:val="000000"/>
          <w:sz w:val="18"/>
          <w:szCs w:val="18"/>
        </w:rPr>
        <w:t> </w:t>
      </w:r>
      <w:hyperlink r:id="rId51" w:anchor="7D20K3" w:history="1">
        <w:r>
          <w:rPr>
            <w:rStyle w:val="a3"/>
            <w:rFonts w:ascii="Tahoma" w:hAnsi="Tahoma" w:cs="Tahoma"/>
            <w:color w:val="33A6E3"/>
            <w:sz w:val="18"/>
            <w:szCs w:val="18"/>
          </w:rPr>
          <w:t>либо</w:t>
        </w:r>
      </w:hyperlink>
      <w:r>
        <w:rPr>
          <w:rFonts w:ascii="Tahoma" w:hAnsi="Tahoma" w:cs="Tahoma"/>
          <w:color w:val="000000"/>
          <w:sz w:val="18"/>
          <w:szCs w:val="18"/>
        </w:rPr>
        <w:t> </w:t>
      </w:r>
      <w:hyperlink r:id="rId52" w:anchor="7D20K3" w:history="1">
        <w:r>
          <w:rPr>
            <w:rStyle w:val="a3"/>
            <w:rFonts w:ascii="Tahoma" w:hAnsi="Tahoma" w:cs="Tahoma"/>
            <w:color w:val="33A6E3"/>
            <w:sz w:val="18"/>
            <w:szCs w:val="18"/>
          </w:rPr>
          <w:t>досрочно</w:t>
        </w:r>
      </w:hyperlink>
      <w:r>
        <w:rPr>
          <w:rFonts w:ascii="Tahoma" w:hAnsi="Tahoma" w:cs="Tahoma"/>
          <w:color w:val="000000"/>
          <w:sz w:val="18"/>
          <w:szCs w:val="18"/>
        </w:rPr>
        <w:t> </w:t>
      </w:r>
      <w:hyperlink r:id="rId53" w:anchor="7D20K3" w:history="1">
        <w:r>
          <w:rPr>
            <w:rStyle w:val="a3"/>
            <w:rFonts w:ascii="Tahoma" w:hAnsi="Tahoma" w:cs="Tahoma"/>
            <w:color w:val="33A6E3"/>
            <w:sz w:val="18"/>
            <w:szCs w:val="18"/>
          </w:rPr>
          <w:t>назначенной</w:t>
        </w:r>
      </w:hyperlink>
      <w:r>
        <w:rPr>
          <w:rFonts w:ascii="Tahoma" w:hAnsi="Tahoma" w:cs="Tahoma"/>
          <w:color w:val="000000"/>
          <w:sz w:val="18"/>
          <w:szCs w:val="18"/>
        </w:rPr>
        <w:t> </w:t>
      </w:r>
      <w:hyperlink r:id="rId54"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55"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56"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57"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58"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59" w:anchor="7D20K3" w:history="1">
        <w:r>
          <w:rPr>
            <w:rStyle w:val="a3"/>
            <w:rFonts w:ascii="Tahoma" w:hAnsi="Tahoma" w:cs="Tahoma"/>
            <w:color w:val="33A6E3"/>
            <w:sz w:val="18"/>
            <w:szCs w:val="18"/>
          </w:rPr>
          <w:t>Федерации от 19 апреля 1991 года N 1032-1 "О занятости населения в Российской Федерации"</w:t>
        </w:r>
      </w:hyperlink>
      <w:hyperlink r:id="rId60" w:anchor="7D20K3" w:history="1">
        <w:r>
          <w:rPr>
            <w:rStyle w:val="a3"/>
            <w:rFonts w:ascii="Tahoma" w:hAnsi="Tahoma" w:cs="Tahoma"/>
            <w:color w:val="33A6E3"/>
            <w:sz w:val="18"/>
            <w:szCs w:val="18"/>
          </w:rPr>
          <w:t>;</w:t>
        </w:r>
      </w:hyperlink>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справка, подтверждающая факт установления инвалидности (при необходимости) и ее копия;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справка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3 к Правилам;</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представитель);</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указанными в документах, подтверждающих право на пенсию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 Документы, предусмотренные подпунктами 6 и 9 пункта 3.1 Правил, оформляются для граждан, замещавших должности муниципальной службы: ответственным лицом за работу по кадрам Администрации Нижнереутчанского сельсовета Медвенского района Курской области.</w:t>
      </w:r>
    </w:p>
    <w:p w:rsidR="001711F5" w:rsidRDefault="001711F5" w:rsidP="001711F5">
      <w:pPr>
        <w:pStyle w:val="1"/>
        <w:shd w:val="clear" w:color="auto" w:fill="EEEEEE"/>
        <w:spacing w:before="0"/>
        <w:rPr>
          <w:rFonts w:ascii="Tahoma" w:hAnsi="Tahoma" w:cs="Tahoma"/>
          <w:color w:val="000000"/>
          <w:sz w:val="48"/>
          <w:szCs w:val="48"/>
        </w:rPr>
      </w:pPr>
      <w:r>
        <w:rPr>
          <w:rStyle w:val="a5"/>
          <w:rFonts w:ascii="Tahoma" w:hAnsi="Tahoma" w:cs="Tahoma"/>
          <w:b/>
          <w:bCs/>
          <w:color w:val="000000"/>
        </w:rPr>
        <w:t> </w:t>
      </w:r>
    </w:p>
    <w:p w:rsidR="001711F5" w:rsidRDefault="001711F5" w:rsidP="001711F5">
      <w:pPr>
        <w:pStyle w:val="1"/>
        <w:shd w:val="clear" w:color="auto" w:fill="EEEEEE"/>
        <w:spacing w:before="0"/>
        <w:rPr>
          <w:rFonts w:ascii="Tahoma" w:hAnsi="Tahoma" w:cs="Tahoma"/>
          <w:color w:val="000000"/>
        </w:rPr>
      </w:pPr>
      <w:r>
        <w:rPr>
          <w:rStyle w:val="a5"/>
          <w:rFonts w:ascii="Tahoma" w:hAnsi="Tahoma" w:cs="Tahoma"/>
          <w:b/>
          <w:bCs/>
          <w:color w:val="000000"/>
        </w:rPr>
        <w:t>IV. ПРАВИЛА ОПРЕДЕЛЕНИЯ СРЕДНЕМЕСЯЧНОГО ЗАРАБОТКА, ИЗ КОТОРОГО ИСЧИСЛЯЕТСЯ РАЗМЕР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w:t>
      </w:r>
      <w:hyperlink r:id="rId61" w:history="1">
        <w:r>
          <w:rPr>
            <w:rStyle w:val="a3"/>
            <w:rFonts w:ascii="Tahoma" w:hAnsi="Tahoma" w:cs="Tahoma"/>
            <w:color w:val="33A6E3"/>
            <w:sz w:val="18"/>
            <w:szCs w:val="18"/>
          </w:rPr>
          <w:t>муниципальной</w:t>
        </w:r>
      </w:hyperlink>
      <w:r>
        <w:rPr>
          <w:rFonts w:ascii="Tahoma" w:hAnsi="Tahoma" w:cs="Tahoma"/>
          <w:color w:val="000000"/>
          <w:sz w:val="18"/>
          <w:szCs w:val="18"/>
        </w:rPr>
        <w:t> </w:t>
      </w:r>
      <w:hyperlink r:id="rId62" w:history="1">
        <w:r>
          <w:rPr>
            <w:rStyle w:val="a3"/>
            <w:rFonts w:ascii="Tahoma" w:hAnsi="Tahoma" w:cs="Tahoma"/>
            <w:color w:val="33A6E3"/>
            <w:sz w:val="18"/>
            <w:szCs w:val="18"/>
          </w:rPr>
          <w:t>службы</w:t>
        </w:r>
      </w:hyperlink>
      <w:hyperlink r:id="rId63" w:history="1">
        <w:r>
          <w:rPr>
            <w:rStyle w:val="a3"/>
            <w:rFonts w:ascii="Tahoma" w:hAnsi="Tahoma" w:cs="Tahoma"/>
            <w:color w:val="33A6E3"/>
            <w:sz w:val="18"/>
            <w:szCs w:val="18"/>
          </w:rPr>
          <w:t>, </w:t>
        </w:r>
      </w:hyperlink>
      <w:hyperlink r:id="rId64" w:history="1">
        <w:r>
          <w:rPr>
            <w:rStyle w:val="a3"/>
            <w:rFonts w:ascii="Tahoma" w:hAnsi="Tahoma" w:cs="Tahoma"/>
            <w:color w:val="33A6E3"/>
            <w:sz w:val="18"/>
            <w:szCs w:val="18"/>
          </w:rPr>
          <w:t>а</w:t>
        </w:r>
      </w:hyperlink>
      <w:r>
        <w:rPr>
          <w:rFonts w:ascii="Tahoma" w:hAnsi="Tahoma" w:cs="Tahoma"/>
          <w:color w:val="000000"/>
          <w:sz w:val="18"/>
          <w:szCs w:val="18"/>
        </w:rPr>
        <w:t> </w:t>
      </w:r>
      <w:hyperlink r:id="rId65" w:history="1">
        <w:r>
          <w:rPr>
            <w:rStyle w:val="a3"/>
            <w:rFonts w:ascii="Tahoma" w:hAnsi="Tahoma" w:cs="Tahoma"/>
            <w:color w:val="33A6E3"/>
            <w:sz w:val="18"/>
            <w:szCs w:val="18"/>
          </w:rPr>
          <w:t>также</w:t>
        </w:r>
      </w:hyperlink>
      <w:r>
        <w:rPr>
          <w:rFonts w:ascii="Tahoma" w:hAnsi="Tahoma" w:cs="Tahoma"/>
          <w:color w:val="000000"/>
          <w:sz w:val="18"/>
          <w:szCs w:val="18"/>
        </w:rPr>
        <w:t> е</w:t>
      </w:r>
      <w:hyperlink r:id="rId66" w:history="1">
        <w:r>
          <w:rPr>
            <w:rStyle w:val="a3"/>
            <w:rFonts w:ascii="Tahoma" w:hAnsi="Tahoma" w:cs="Tahoma"/>
            <w:color w:val="33A6E3"/>
            <w:sz w:val="18"/>
            <w:szCs w:val="18"/>
          </w:rPr>
          <w:t>жемесячных</w:t>
        </w:r>
      </w:hyperlink>
      <w:r>
        <w:rPr>
          <w:rFonts w:ascii="Tahoma" w:hAnsi="Tahoma" w:cs="Tahoma"/>
          <w:color w:val="000000"/>
          <w:sz w:val="18"/>
          <w:szCs w:val="18"/>
        </w:rPr>
        <w:t> </w:t>
      </w:r>
      <w:hyperlink r:id="rId67" w:history="1">
        <w:r>
          <w:rPr>
            <w:rStyle w:val="a3"/>
            <w:rFonts w:ascii="Tahoma" w:hAnsi="Tahoma" w:cs="Tahoma"/>
            <w:color w:val="33A6E3"/>
            <w:sz w:val="18"/>
            <w:szCs w:val="18"/>
          </w:rPr>
          <w:t>и</w:t>
        </w:r>
      </w:hyperlink>
      <w:hyperlink r:id="rId68" w:history="1">
        <w:r>
          <w:rPr>
            <w:rStyle w:val="a3"/>
            <w:rFonts w:ascii="Tahoma" w:hAnsi="Tahoma" w:cs="Tahoma"/>
            <w:color w:val="33A6E3"/>
            <w:sz w:val="18"/>
            <w:szCs w:val="18"/>
          </w:rPr>
          <w:t>ных</w:t>
        </w:r>
      </w:hyperlink>
      <w:r>
        <w:rPr>
          <w:rFonts w:ascii="Tahoma" w:hAnsi="Tahoma" w:cs="Tahoma"/>
          <w:color w:val="000000"/>
          <w:sz w:val="18"/>
          <w:szCs w:val="18"/>
        </w:rPr>
        <w:t> </w:t>
      </w:r>
      <w:hyperlink r:id="rId69" w:history="1">
        <w:r>
          <w:rPr>
            <w:rStyle w:val="a3"/>
            <w:rFonts w:ascii="Tahoma" w:hAnsi="Tahoma" w:cs="Tahoma"/>
            <w:color w:val="33A6E3"/>
            <w:sz w:val="18"/>
            <w:szCs w:val="18"/>
          </w:rPr>
          <w:t>дополнительных</w:t>
        </w:r>
      </w:hyperlink>
      <w:r>
        <w:rPr>
          <w:rFonts w:ascii="Tahoma" w:hAnsi="Tahoma" w:cs="Tahoma"/>
          <w:color w:val="000000"/>
          <w:sz w:val="18"/>
          <w:szCs w:val="18"/>
        </w:rPr>
        <w:t> </w:t>
      </w:r>
      <w:hyperlink r:id="rId70" w:history="1">
        <w:r>
          <w:rPr>
            <w:rStyle w:val="a3"/>
            <w:rFonts w:ascii="Tahoma" w:hAnsi="Tahoma" w:cs="Tahoma"/>
            <w:color w:val="33A6E3"/>
            <w:sz w:val="18"/>
            <w:szCs w:val="18"/>
          </w:rPr>
          <w:t>выплат</w:t>
        </w:r>
      </w:hyperlink>
      <w:hyperlink r:id="rId71" w:history="1">
        <w:r>
          <w:rPr>
            <w:rStyle w:val="a3"/>
            <w:rFonts w:ascii="Tahoma" w:hAnsi="Tahoma" w:cs="Tahoma"/>
            <w:color w:val="33A6E3"/>
            <w:sz w:val="18"/>
            <w:szCs w:val="18"/>
          </w:rPr>
          <w:t>, </w:t>
        </w:r>
      </w:hyperlink>
      <w:hyperlink r:id="rId72" w:history="1">
        <w:r>
          <w:rPr>
            <w:rStyle w:val="a3"/>
            <w:rFonts w:ascii="Tahoma" w:hAnsi="Tahoma" w:cs="Tahoma"/>
            <w:color w:val="33A6E3"/>
            <w:sz w:val="18"/>
            <w:szCs w:val="18"/>
          </w:rPr>
          <w:t>определяемых</w:t>
        </w:r>
      </w:hyperlink>
      <w:r>
        <w:rPr>
          <w:rFonts w:ascii="Tahoma" w:hAnsi="Tahoma" w:cs="Tahoma"/>
          <w:color w:val="000000"/>
          <w:sz w:val="18"/>
          <w:szCs w:val="18"/>
        </w:rPr>
        <w:t> </w:t>
      </w:r>
      <w:hyperlink r:id="rId73" w:history="1">
        <w:r>
          <w:rPr>
            <w:rStyle w:val="a3"/>
            <w:rFonts w:ascii="Tahoma" w:hAnsi="Tahoma" w:cs="Tahoma"/>
            <w:color w:val="33A6E3"/>
            <w:sz w:val="18"/>
            <w:szCs w:val="18"/>
          </w:rPr>
          <w:t>статьей</w:t>
        </w:r>
      </w:hyperlink>
      <w:hyperlink r:id="rId74" w:history="1">
        <w:r>
          <w:rPr>
            <w:rStyle w:val="a3"/>
            <w:rFonts w:ascii="Tahoma" w:hAnsi="Tahoma" w:cs="Tahoma"/>
            <w:color w:val="33A6E3"/>
            <w:sz w:val="18"/>
            <w:szCs w:val="18"/>
          </w:rPr>
          <w:t> 6 </w:t>
        </w:r>
      </w:hyperlink>
      <w:hyperlink r:id="rId75" w:history="1">
        <w:r>
          <w:rPr>
            <w:rStyle w:val="a3"/>
            <w:rFonts w:ascii="Tahoma" w:hAnsi="Tahoma" w:cs="Tahoma"/>
            <w:color w:val="33A6E3"/>
            <w:sz w:val="18"/>
            <w:szCs w:val="18"/>
          </w:rPr>
          <w:t>Закона Курской области от 13 июня 2007 года N 60-ЗКО "О муниципальной службе в Курской области"</w:t>
        </w:r>
      </w:hyperlink>
      <w:hyperlink r:id="rId76" w:history="1">
        <w:r>
          <w:rPr>
            <w:rStyle w:val="a3"/>
            <w:rFonts w:ascii="Tahoma" w:hAnsi="Tahoma" w:cs="Tahoma"/>
            <w:color w:val="33A6E3"/>
            <w:sz w:val="18"/>
            <w:szCs w:val="18"/>
          </w:rPr>
          <w:t>.</w:t>
        </w:r>
      </w:hyperlink>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Кроме выплат, указанных в пункте 4.1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Расчет среднемесячного заработка производится по выбору муниципального служащего исходя из денежного содержания и других выплат, указанных в пунктах 4.1 - 4.3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w:t>
      </w:r>
      <w:hyperlink r:id="rId77" w:anchor="7D20K3" w:history="1">
        <w:r>
          <w:rPr>
            <w:rStyle w:val="a3"/>
            <w:rFonts w:ascii="Tahoma" w:hAnsi="Tahoma" w:cs="Tahoma"/>
            <w:color w:val="33A6E3"/>
            <w:sz w:val="18"/>
            <w:szCs w:val="18"/>
          </w:rPr>
          <w:t>пенсию</w:t>
        </w:r>
      </w:hyperlink>
      <w:r>
        <w:rPr>
          <w:rFonts w:ascii="Tahoma" w:hAnsi="Tahoma" w:cs="Tahoma"/>
          <w:color w:val="000000"/>
          <w:sz w:val="18"/>
          <w:szCs w:val="18"/>
        </w:rPr>
        <w:t> </w:t>
      </w:r>
      <w:hyperlink r:id="rId78" w:anchor="7D20K3" w:history="1">
        <w:r>
          <w:rPr>
            <w:rStyle w:val="a3"/>
            <w:rFonts w:ascii="Tahoma" w:hAnsi="Tahoma" w:cs="Tahoma"/>
            <w:color w:val="33A6E3"/>
            <w:sz w:val="18"/>
            <w:szCs w:val="18"/>
          </w:rPr>
          <w:t>по</w:t>
        </w:r>
      </w:hyperlink>
      <w:r>
        <w:rPr>
          <w:rFonts w:ascii="Tahoma" w:hAnsi="Tahoma" w:cs="Tahoma"/>
          <w:color w:val="000000"/>
          <w:sz w:val="18"/>
          <w:szCs w:val="18"/>
        </w:rPr>
        <w:t> </w:t>
      </w:r>
      <w:hyperlink r:id="rId79" w:anchor="7D20K3" w:history="1">
        <w:r>
          <w:rPr>
            <w:rStyle w:val="a3"/>
            <w:rFonts w:ascii="Tahoma" w:hAnsi="Tahoma" w:cs="Tahoma"/>
            <w:color w:val="33A6E3"/>
            <w:sz w:val="18"/>
            <w:szCs w:val="18"/>
          </w:rPr>
          <w:t>старости</w:t>
        </w:r>
      </w:hyperlink>
      <w:r>
        <w:rPr>
          <w:rFonts w:ascii="Tahoma" w:hAnsi="Tahoma" w:cs="Tahoma"/>
          <w:color w:val="000000"/>
          <w:sz w:val="18"/>
          <w:szCs w:val="18"/>
        </w:rPr>
        <w:t> </w:t>
      </w:r>
      <w:hyperlink r:id="rId80"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81"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82"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83" w:anchor="7D20K3" w:history="1">
        <w:r>
          <w:rPr>
            <w:rStyle w:val="a3"/>
            <w:rFonts w:ascii="Tahoma" w:hAnsi="Tahoma" w:cs="Tahoma"/>
            <w:color w:val="33A6E3"/>
            <w:sz w:val="18"/>
            <w:szCs w:val="18"/>
          </w:rPr>
          <w:t>частью</w:t>
        </w:r>
      </w:hyperlink>
      <w:hyperlink r:id="rId84" w:anchor="7D20K3" w:history="1">
        <w:r>
          <w:rPr>
            <w:rStyle w:val="a3"/>
            <w:rFonts w:ascii="Tahoma" w:hAnsi="Tahoma" w:cs="Tahoma"/>
            <w:color w:val="33A6E3"/>
            <w:sz w:val="18"/>
            <w:szCs w:val="18"/>
          </w:rPr>
          <w:t> 1 </w:t>
        </w:r>
      </w:hyperlink>
      <w:hyperlink r:id="rId85" w:anchor="7D20K3" w:history="1">
        <w:r>
          <w:rPr>
            <w:rStyle w:val="a3"/>
            <w:rFonts w:ascii="Tahoma" w:hAnsi="Tahoma" w:cs="Tahoma"/>
            <w:color w:val="33A6E3"/>
            <w:sz w:val="18"/>
            <w:szCs w:val="18"/>
          </w:rPr>
          <w:t>статьи</w:t>
        </w:r>
      </w:hyperlink>
      <w:hyperlink r:id="rId86" w:anchor="7D20K3" w:history="1">
        <w:r>
          <w:rPr>
            <w:rStyle w:val="a3"/>
            <w:rFonts w:ascii="Tahoma" w:hAnsi="Tahoma" w:cs="Tahoma"/>
            <w:color w:val="33A6E3"/>
            <w:sz w:val="18"/>
            <w:szCs w:val="18"/>
          </w:rPr>
          <w:t> 8 </w:t>
        </w:r>
      </w:hyperlink>
      <w:hyperlink r:id="rId87" w:anchor="7D20K3" w:history="1">
        <w:r>
          <w:rPr>
            <w:rStyle w:val="a3"/>
            <w:rFonts w:ascii="Tahoma" w:hAnsi="Tahoma" w:cs="Tahoma"/>
            <w:color w:val="33A6E3"/>
            <w:sz w:val="18"/>
            <w:szCs w:val="18"/>
          </w:rPr>
          <w:t>и</w:t>
        </w:r>
      </w:hyperlink>
      <w:r>
        <w:rPr>
          <w:rFonts w:ascii="Tahoma" w:hAnsi="Tahoma" w:cs="Tahoma"/>
          <w:color w:val="000000"/>
          <w:sz w:val="18"/>
          <w:szCs w:val="18"/>
        </w:rPr>
        <w:t> </w:t>
      </w:r>
      <w:hyperlink r:id="rId88" w:anchor="7D20K3" w:history="1">
        <w:r>
          <w:rPr>
            <w:rStyle w:val="a3"/>
            <w:rFonts w:ascii="Tahoma" w:hAnsi="Tahoma" w:cs="Tahoma"/>
            <w:color w:val="33A6E3"/>
            <w:sz w:val="18"/>
            <w:szCs w:val="18"/>
          </w:rPr>
          <w:t>статьями</w:t>
        </w:r>
      </w:hyperlink>
      <w:hyperlink r:id="rId89" w:anchor="7D20K3" w:history="1">
        <w:r>
          <w:rPr>
            <w:rStyle w:val="a3"/>
            <w:rFonts w:ascii="Tahoma" w:hAnsi="Tahoma" w:cs="Tahoma"/>
            <w:color w:val="33A6E3"/>
            <w:sz w:val="18"/>
            <w:szCs w:val="18"/>
          </w:rPr>
          <w:t> 30 - 33 </w:t>
        </w:r>
      </w:hyperlink>
      <w:hyperlink r:id="rId90" w:anchor="7D20K3" w:history="1">
        <w:r>
          <w:rPr>
            <w:rStyle w:val="a3"/>
            <w:rFonts w:ascii="Tahoma" w:hAnsi="Tahoma" w:cs="Tahoma"/>
            <w:color w:val="33A6E3"/>
            <w:sz w:val="18"/>
            <w:szCs w:val="18"/>
          </w:rPr>
          <w:t>Федерального</w:t>
        </w:r>
      </w:hyperlink>
      <w:r>
        <w:rPr>
          <w:rFonts w:ascii="Tahoma" w:hAnsi="Tahoma" w:cs="Tahoma"/>
          <w:color w:val="000000"/>
          <w:sz w:val="18"/>
          <w:szCs w:val="18"/>
        </w:rPr>
        <w:t> </w:t>
      </w:r>
      <w:hyperlink r:id="rId91" w:anchor="7D20K3"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92" w:anchor="7D20K3" w:history="1">
        <w:r>
          <w:rPr>
            <w:rStyle w:val="a3"/>
            <w:rFonts w:ascii="Tahoma" w:hAnsi="Tahoma" w:cs="Tahoma"/>
            <w:color w:val="33A6E3"/>
            <w:sz w:val="18"/>
            <w:szCs w:val="18"/>
          </w:rPr>
          <w:t>от</w:t>
        </w:r>
      </w:hyperlink>
      <w:hyperlink r:id="rId93" w:anchor="7D20K3" w:history="1">
        <w:r>
          <w:rPr>
            <w:rStyle w:val="a3"/>
            <w:rFonts w:ascii="Tahoma" w:hAnsi="Tahoma" w:cs="Tahoma"/>
            <w:color w:val="33A6E3"/>
            <w:sz w:val="18"/>
            <w:szCs w:val="18"/>
          </w:rPr>
          <w:t> 28 </w:t>
        </w:r>
      </w:hyperlink>
      <w:hyperlink r:id="rId94" w:anchor="7D20K3" w:history="1">
        <w:r>
          <w:rPr>
            <w:rStyle w:val="a3"/>
            <w:rFonts w:ascii="Tahoma" w:hAnsi="Tahoma" w:cs="Tahoma"/>
            <w:color w:val="33A6E3"/>
            <w:sz w:val="18"/>
            <w:szCs w:val="18"/>
          </w:rPr>
          <w:t>декабря</w:t>
        </w:r>
      </w:hyperlink>
      <w:hyperlink r:id="rId95" w:anchor="7D20K3" w:history="1">
        <w:r>
          <w:rPr>
            <w:rStyle w:val="a3"/>
            <w:rFonts w:ascii="Tahoma" w:hAnsi="Tahoma" w:cs="Tahoma"/>
            <w:color w:val="33A6E3"/>
            <w:sz w:val="18"/>
            <w:szCs w:val="18"/>
          </w:rPr>
          <w:t> 2013 </w:t>
        </w:r>
      </w:hyperlink>
      <w:hyperlink r:id="rId96" w:history="1">
        <w:r>
          <w:rPr>
            <w:rStyle w:val="a3"/>
            <w:rFonts w:ascii="Tahoma" w:hAnsi="Tahoma" w:cs="Tahoma"/>
            <w:color w:val="33A6E3"/>
            <w:sz w:val="18"/>
            <w:szCs w:val="18"/>
          </w:rPr>
          <w:t>года N 400-ФЗ</w:t>
        </w:r>
      </w:hyperlink>
      <w:hyperlink r:id="rId97" w:history="1">
        <w:r>
          <w:rPr>
            <w:rStyle w:val="a3"/>
            <w:rFonts w:ascii="Tahoma" w:hAnsi="Tahoma" w:cs="Tahoma"/>
            <w:color w:val="33A6E3"/>
            <w:sz w:val="18"/>
            <w:szCs w:val="18"/>
          </w:rPr>
          <w:t> "</w:t>
        </w:r>
      </w:hyperlink>
      <w:hyperlink r:id="rId98" w:history="1">
        <w:r>
          <w:rPr>
            <w:rStyle w:val="a3"/>
            <w:rFonts w:ascii="Tahoma" w:hAnsi="Tahoma" w:cs="Tahoma"/>
            <w:color w:val="33A6E3"/>
            <w:sz w:val="18"/>
            <w:szCs w:val="18"/>
          </w:rPr>
          <w:t>О</w:t>
        </w:r>
      </w:hyperlink>
      <w:r>
        <w:rPr>
          <w:rFonts w:ascii="Tahoma" w:hAnsi="Tahoma" w:cs="Tahoma"/>
          <w:color w:val="000000"/>
          <w:sz w:val="18"/>
          <w:szCs w:val="18"/>
        </w:rPr>
        <w:t> </w:t>
      </w:r>
      <w:hyperlink r:id="rId99"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100" w:history="1">
        <w:r>
          <w:rPr>
            <w:rStyle w:val="a3"/>
            <w:rFonts w:ascii="Tahoma" w:hAnsi="Tahoma" w:cs="Tahoma"/>
            <w:color w:val="33A6E3"/>
            <w:sz w:val="18"/>
            <w:szCs w:val="18"/>
          </w:rPr>
          <w:t>пенсиях</w:t>
        </w:r>
      </w:hyperlink>
      <w:hyperlink r:id="rId101" w:history="1">
        <w:r>
          <w:rPr>
            <w:rStyle w:val="a3"/>
            <w:rFonts w:ascii="Tahoma" w:hAnsi="Tahoma" w:cs="Tahoma"/>
            <w:color w:val="33A6E3"/>
            <w:sz w:val="18"/>
            <w:szCs w:val="18"/>
          </w:rPr>
          <w:t>"</w:t>
        </w:r>
      </w:hyperlink>
      <w:hyperlink r:id="rId102" w:history="1">
        <w:r>
          <w:rPr>
            <w:rStyle w:val="a3"/>
            <w:rFonts w:ascii="Tahoma" w:hAnsi="Tahoma" w:cs="Tahoma"/>
            <w:color w:val="33A6E3"/>
            <w:sz w:val="18"/>
            <w:szCs w:val="18"/>
          </w:rPr>
          <w:t> (</w:t>
        </w:r>
      </w:hyperlink>
      <w:hyperlink r:id="rId103" w:history="1">
        <w:r>
          <w:rPr>
            <w:rStyle w:val="a3"/>
            <w:rFonts w:ascii="Tahoma" w:hAnsi="Tahoma" w:cs="Tahoma"/>
            <w:color w:val="33A6E3"/>
            <w:sz w:val="18"/>
            <w:szCs w:val="18"/>
          </w:rPr>
          <w:t>дававшего</w:t>
        </w:r>
      </w:hyperlink>
      <w:r>
        <w:rPr>
          <w:rFonts w:ascii="Tahoma" w:hAnsi="Tahoma" w:cs="Tahoma"/>
          <w:color w:val="000000"/>
          <w:sz w:val="18"/>
          <w:szCs w:val="18"/>
        </w:rPr>
        <w:t> </w:t>
      </w:r>
      <w:hyperlink r:id="rId104" w:history="1">
        <w:r>
          <w:rPr>
            <w:rStyle w:val="a3"/>
            <w:rFonts w:ascii="Tahoma" w:hAnsi="Tahoma" w:cs="Tahoma"/>
            <w:color w:val="33A6E3"/>
            <w:sz w:val="18"/>
            <w:szCs w:val="18"/>
          </w:rPr>
          <w:t>право</w:t>
        </w:r>
      </w:hyperlink>
      <w:r>
        <w:rPr>
          <w:rFonts w:ascii="Tahoma" w:hAnsi="Tahoma" w:cs="Tahoma"/>
          <w:color w:val="000000"/>
          <w:sz w:val="18"/>
          <w:szCs w:val="18"/>
        </w:rPr>
        <w:t> </w:t>
      </w:r>
      <w:hyperlink r:id="rId105" w:history="1">
        <w:r>
          <w:rPr>
            <w:rStyle w:val="a3"/>
            <w:rFonts w:ascii="Tahoma" w:hAnsi="Tahoma" w:cs="Tahoma"/>
            <w:color w:val="33A6E3"/>
            <w:sz w:val="18"/>
            <w:szCs w:val="18"/>
          </w:rPr>
          <w:t>на</w:t>
        </w:r>
      </w:hyperlink>
      <w:r>
        <w:rPr>
          <w:rFonts w:ascii="Tahoma" w:hAnsi="Tahoma" w:cs="Tahoma"/>
          <w:color w:val="000000"/>
          <w:sz w:val="18"/>
          <w:szCs w:val="18"/>
        </w:rPr>
        <w:t> </w:t>
      </w:r>
      <w:hyperlink r:id="rId106" w:history="1">
        <w:r>
          <w:rPr>
            <w:rStyle w:val="a3"/>
            <w:rFonts w:ascii="Tahoma" w:hAnsi="Tahoma" w:cs="Tahoma"/>
            <w:color w:val="33A6E3"/>
            <w:sz w:val="18"/>
            <w:szCs w:val="18"/>
          </w:rPr>
          <w:t>трудовую</w:t>
        </w:r>
      </w:hyperlink>
      <w:r>
        <w:rPr>
          <w:rFonts w:ascii="Tahoma" w:hAnsi="Tahoma" w:cs="Tahoma"/>
          <w:color w:val="000000"/>
          <w:sz w:val="18"/>
          <w:szCs w:val="18"/>
        </w:rPr>
        <w:t> </w:t>
      </w:r>
      <w:hyperlink r:id="rId107" w:history="1">
        <w:r>
          <w:rPr>
            <w:rStyle w:val="a3"/>
            <w:rFonts w:ascii="Tahoma" w:hAnsi="Tahoma" w:cs="Tahoma"/>
            <w:color w:val="33A6E3"/>
            <w:sz w:val="18"/>
            <w:szCs w:val="18"/>
          </w:rPr>
          <w:t>пенсию</w:t>
        </w:r>
      </w:hyperlink>
      <w:r>
        <w:rPr>
          <w:rFonts w:ascii="Tahoma" w:hAnsi="Tahoma" w:cs="Tahoma"/>
          <w:color w:val="000000"/>
          <w:sz w:val="18"/>
          <w:szCs w:val="18"/>
        </w:rPr>
        <w:t> </w:t>
      </w:r>
      <w:hyperlink r:id="rId108" w:history="1">
        <w:r>
          <w:rPr>
            <w:rStyle w:val="a3"/>
            <w:rFonts w:ascii="Tahoma" w:hAnsi="Tahoma" w:cs="Tahoma"/>
            <w:color w:val="33A6E3"/>
            <w:sz w:val="18"/>
            <w:szCs w:val="18"/>
          </w:rPr>
          <w:t>в</w:t>
        </w:r>
      </w:hyperlink>
      <w:r>
        <w:rPr>
          <w:rFonts w:ascii="Tahoma" w:hAnsi="Tahoma" w:cs="Tahoma"/>
          <w:color w:val="000000"/>
          <w:sz w:val="18"/>
          <w:szCs w:val="18"/>
        </w:rPr>
        <w:t> </w:t>
      </w:r>
      <w:hyperlink r:id="rId109"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110" w:history="1">
        <w:r>
          <w:rPr>
            <w:rStyle w:val="a3"/>
            <w:rFonts w:ascii="Tahoma" w:hAnsi="Tahoma" w:cs="Tahoma"/>
            <w:color w:val="33A6E3"/>
            <w:sz w:val="18"/>
            <w:szCs w:val="18"/>
          </w:rPr>
          <w:t>с</w:t>
        </w:r>
      </w:hyperlink>
      <w:r>
        <w:rPr>
          <w:rFonts w:ascii="Tahoma" w:hAnsi="Tahoma" w:cs="Tahoma"/>
          <w:color w:val="000000"/>
          <w:sz w:val="18"/>
          <w:szCs w:val="18"/>
        </w:rPr>
        <w:t> </w:t>
      </w:r>
      <w:hyperlink r:id="rId111" w:history="1">
        <w:r>
          <w:rPr>
            <w:rStyle w:val="a3"/>
            <w:rFonts w:ascii="Tahoma" w:hAnsi="Tahoma" w:cs="Tahoma"/>
            <w:color w:val="33A6E3"/>
            <w:sz w:val="18"/>
            <w:szCs w:val="18"/>
          </w:rPr>
          <w:t>Федеральным</w:t>
        </w:r>
      </w:hyperlink>
      <w:r>
        <w:rPr>
          <w:rFonts w:ascii="Tahoma" w:hAnsi="Tahoma" w:cs="Tahoma"/>
          <w:color w:val="000000"/>
          <w:sz w:val="18"/>
          <w:szCs w:val="18"/>
        </w:rPr>
        <w:t> </w:t>
      </w:r>
      <w:hyperlink r:id="rId112" w:history="1">
        <w:r>
          <w:rPr>
            <w:rStyle w:val="a3"/>
            <w:rFonts w:ascii="Tahoma" w:hAnsi="Tahoma" w:cs="Tahoma"/>
            <w:color w:val="33A6E3"/>
            <w:sz w:val="18"/>
            <w:szCs w:val="18"/>
          </w:rPr>
          <w:t>законом от 17 декабря 2001 года N 173-ФЗ "О трудовых пенсиях в Российской Федерации"</w:t>
        </w:r>
      </w:hyperlink>
      <w:hyperlink r:id="rId113" w:history="1">
        <w:r>
          <w:rPr>
            <w:rStyle w:val="a3"/>
            <w:rFonts w:ascii="Tahoma" w:hAnsi="Tahoma" w:cs="Tahoma"/>
            <w:color w:val="33A6E3"/>
            <w:sz w:val="18"/>
            <w:szCs w:val="18"/>
          </w:rPr>
          <w:t>) (далее - расчетный период).</w:t>
        </w:r>
      </w:hyperlink>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Размер среднемесячного заработка, при отсутствии в расчетном периоде исключаемых из него в соответствии с пунктом 4.5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пунктах 4.1 - 4.3 Правил, начисленной в расчетном периоде, на 12.</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соответствии с пунктом 4.5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пунктах 4.2 и 4.3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4.5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учетом положений пункта 4.6 Правил исходя из суммы денежного содержания и других выплат, указанных в пунктах 4.1 - 4.3 Правил, начисленной за предшествующий период, равный расчетному;</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С применением положения абзаца первого пункта 4.6 Правил исходя из фактически установленного ему денежного содержания в расчетном периоде.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пунктов 4.4 - 4.6 Правил исходя из начисленного в расчетном периоде суммированного денежного содержания и других выплат, указанных в пунктах 4.1 - 4.3 Правил, в соответствии с замещаемыми должностями муниципальной службы.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При централизованном повышении (индексации) денежного содержания: 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4.11 Правил.</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 ПОРЯДОК ОБРАЩЕНИЯ ЗА ПЕНСИЕЙ ЗА ВЫСЛУГУ ЛЕТ МУНИЦИПАЛЬНЫХ СЛУЖАЩИХ, ЕЕ УСТАНОВЛЕНИЯ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подается на имя Главы Нижнереутчанского сельсовета Медвенского района в Администрацию Нижнереутчанского сельсовета Медвенского района Курской области с приложением документов, указанных в пункте3.1 Правил, и подлежит регистрации в день его поступления в Администрацию Нижнереутчанского сельсовета Медвенского района Курской.</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При личном обращении специалист Администрации Нижнереутчанского сельсовета Медвенского района: 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 сличает подлинники документов с их копиями, удостоверяет их, фиксирует выявленные расхождения; 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 оказывает содействие муниципальному служащему в получении недостающих документов, необходимых для назначения пенсии за выслугу лет; 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подпунктом 7 пункта 3.1 настоящих Правил, если указанная справка не была представлена муниципальным служащим по собственной инициативе.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 Нижнереутчанского сельсовета Медвенского района регистрирует поступившее заявление и прилагаемые документы, проверяет полноту и правильность их заполнения.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w:t>
      </w:r>
      <w:hyperlink r:id="rId114" w:anchor="7D20K3" w:history="1">
        <w:r>
          <w:rPr>
            <w:rStyle w:val="a3"/>
            <w:rFonts w:ascii="Tahoma" w:hAnsi="Tahoma" w:cs="Tahoma"/>
            <w:color w:val="33A6E3"/>
            <w:sz w:val="18"/>
            <w:szCs w:val="18"/>
          </w:rPr>
          <w:t>Федеральным</w:t>
        </w:r>
      </w:hyperlink>
      <w:r>
        <w:rPr>
          <w:rFonts w:ascii="Tahoma" w:hAnsi="Tahoma" w:cs="Tahoma"/>
          <w:color w:val="000000"/>
          <w:sz w:val="18"/>
          <w:szCs w:val="18"/>
        </w:rPr>
        <w:t> </w:t>
      </w:r>
      <w:hyperlink r:id="rId115"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16" w:anchor="7D20K3" w:history="1">
        <w:r>
          <w:rPr>
            <w:rStyle w:val="a3"/>
            <w:rFonts w:ascii="Tahoma" w:hAnsi="Tahoma" w:cs="Tahoma"/>
            <w:color w:val="33A6E3"/>
            <w:sz w:val="18"/>
            <w:szCs w:val="18"/>
          </w:rPr>
          <w:t>от</w:t>
        </w:r>
      </w:hyperlink>
      <w:r>
        <w:rPr>
          <w:rFonts w:ascii="Tahoma" w:hAnsi="Tahoma" w:cs="Tahoma"/>
          <w:color w:val="000000"/>
          <w:sz w:val="18"/>
          <w:szCs w:val="18"/>
        </w:rPr>
        <w:t> </w:t>
      </w:r>
      <w:hyperlink r:id="rId117" w:anchor="7D20K3" w:history="1">
        <w:r>
          <w:rPr>
            <w:rStyle w:val="a3"/>
            <w:rFonts w:ascii="Tahoma" w:hAnsi="Tahoma" w:cs="Tahoma"/>
            <w:color w:val="33A6E3"/>
            <w:sz w:val="18"/>
            <w:szCs w:val="18"/>
          </w:rPr>
          <w:t>28 </w:t>
        </w:r>
      </w:hyperlink>
      <w:hyperlink r:id="rId118" w:anchor="7D20K3" w:history="1">
        <w:r>
          <w:rPr>
            <w:rStyle w:val="a3"/>
            <w:rFonts w:ascii="Tahoma" w:hAnsi="Tahoma" w:cs="Tahoma"/>
            <w:color w:val="33A6E3"/>
            <w:sz w:val="18"/>
            <w:szCs w:val="18"/>
          </w:rPr>
          <w:t>декабря</w:t>
        </w:r>
      </w:hyperlink>
      <w:r>
        <w:rPr>
          <w:rFonts w:ascii="Tahoma" w:hAnsi="Tahoma" w:cs="Tahoma"/>
          <w:color w:val="000000"/>
          <w:sz w:val="18"/>
          <w:szCs w:val="18"/>
        </w:rPr>
        <w:t> </w:t>
      </w:r>
      <w:hyperlink r:id="rId119" w:anchor="7D20K3" w:history="1">
        <w:r>
          <w:rPr>
            <w:rStyle w:val="a3"/>
            <w:rFonts w:ascii="Tahoma" w:hAnsi="Tahoma" w:cs="Tahoma"/>
            <w:color w:val="33A6E3"/>
            <w:sz w:val="18"/>
            <w:szCs w:val="18"/>
          </w:rPr>
          <w:t>2013 </w:t>
        </w:r>
      </w:hyperlink>
      <w:hyperlink r:id="rId120" w:anchor="7D20K3" w:history="1">
        <w:r>
          <w:rPr>
            <w:rStyle w:val="a3"/>
            <w:rFonts w:ascii="Tahoma" w:hAnsi="Tahoma" w:cs="Tahoma"/>
            <w:color w:val="33A6E3"/>
            <w:sz w:val="18"/>
            <w:szCs w:val="18"/>
          </w:rPr>
          <w:t>года</w:t>
        </w:r>
      </w:hyperlink>
      <w:hyperlink r:id="rId121" w:anchor="7D20K3" w:history="1">
        <w:r>
          <w:rPr>
            <w:rStyle w:val="a3"/>
            <w:rFonts w:ascii="Tahoma" w:hAnsi="Tahoma" w:cs="Tahoma"/>
            <w:color w:val="33A6E3"/>
            <w:sz w:val="18"/>
            <w:szCs w:val="18"/>
          </w:rPr>
          <w:t>N</w:t>
        </w:r>
      </w:hyperlink>
      <w:hyperlink r:id="rId122" w:anchor="7D20K3" w:history="1">
        <w:r>
          <w:rPr>
            <w:rStyle w:val="a3"/>
            <w:rFonts w:ascii="Tahoma" w:hAnsi="Tahoma" w:cs="Tahoma"/>
            <w:color w:val="33A6E3"/>
            <w:sz w:val="18"/>
            <w:szCs w:val="18"/>
          </w:rPr>
          <w:t>400-</w:t>
        </w:r>
      </w:hyperlink>
      <w:hyperlink r:id="rId123" w:anchor="7D20K3" w:history="1">
        <w:r>
          <w:rPr>
            <w:rStyle w:val="a3"/>
            <w:rFonts w:ascii="Tahoma" w:hAnsi="Tahoma" w:cs="Tahoma"/>
            <w:color w:val="33A6E3"/>
            <w:sz w:val="18"/>
            <w:szCs w:val="18"/>
          </w:rPr>
          <w:t>ФЗ</w:t>
        </w:r>
      </w:hyperlink>
      <w:hyperlink r:id="rId124" w:anchor="7D20K3" w:history="1">
        <w:r>
          <w:rPr>
            <w:rStyle w:val="a3"/>
            <w:rFonts w:ascii="Tahoma" w:hAnsi="Tahoma" w:cs="Tahoma"/>
            <w:color w:val="33A6E3"/>
            <w:sz w:val="18"/>
            <w:szCs w:val="18"/>
          </w:rPr>
          <w:t> "</w:t>
        </w:r>
      </w:hyperlink>
      <w:hyperlink r:id="rId125"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126"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127" w:anchor="7D20K3" w:history="1">
        <w:r>
          <w:rPr>
            <w:rStyle w:val="a3"/>
            <w:rFonts w:ascii="Tahoma" w:hAnsi="Tahoma" w:cs="Tahoma"/>
            <w:color w:val="33A6E3"/>
            <w:sz w:val="18"/>
            <w:szCs w:val="18"/>
          </w:rPr>
          <w:t>пенсиях</w:t>
        </w:r>
      </w:hyperlink>
      <w:hyperlink r:id="rId128" w:anchor="7D20K3" w:history="1">
        <w:r>
          <w:rPr>
            <w:rStyle w:val="a3"/>
            <w:rFonts w:ascii="Tahoma" w:hAnsi="Tahoma" w:cs="Tahoma"/>
            <w:color w:val="33A6E3"/>
            <w:sz w:val="18"/>
            <w:szCs w:val="18"/>
          </w:rPr>
          <w:t>"</w:t>
        </w:r>
      </w:hyperlink>
      <w:r>
        <w:rPr>
          <w:rFonts w:ascii="Tahoma" w:hAnsi="Tahoma" w:cs="Tahoma"/>
          <w:color w:val="000000"/>
          <w:sz w:val="18"/>
          <w:szCs w:val="18"/>
        </w:rPr>
        <w:t> либо пенсии, </w:t>
      </w:r>
      <w:hyperlink r:id="rId129" w:anchor="7D20K3" w:history="1">
        <w:r>
          <w:rPr>
            <w:rStyle w:val="a3"/>
            <w:rFonts w:ascii="Tahoma" w:hAnsi="Tahoma" w:cs="Tahoma"/>
            <w:color w:val="33A6E3"/>
            <w:sz w:val="18"/>
            <w:szCs w:val="18"/>
          </w:rPr>
          <w:t>досрочно назначенной в соответствии с </w:t>
        </w:r>
      </w:hyperlink>
      <w:hyperlink r:id="rId130"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31"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32" w:anchor="7D20K3" w:history="1">
        <w:r>
          <w:rPr>
            <w:rStyle w:val="a3"/>
            <w:rFonts w:ascii="Tahoma" w:hAnsi="Tahoma" w:cs="Tahoma"/>
            <w:color w:val="33A6E3"/>
            <w:sz w:val="18"/>
            <w:szCs w:val="18"/>
          </w:rPr>
          <w:t>Федерации</w:t>
        </w:r>
      </w:hyperlink>
      <w:r>
        <w:rPr>
          <w:rFonts w:ascii="Tahoma" w:hAnsi="Tahoma" w:cs="Tahoma"/>
          <w:color w:val="000000"/>
          <w:sz w:val="18"/>
          <w:szCs w:val="18"/>
        </w:rPr>
        <w:t> </w:t>
      </w:r>
      <w:hyperlink r:id="rId133" w:anchor="7D20K3" w:history="1">
        <w:r>
          <w:rPr>
            <w:rStyle w:val="a3"/>
            <w:rFonts w:ascii="Tahoma" w:hAnsi="Tahoma" w:cs="Tahoma"/>
            <w:color w:val="33A6E3"/>
            <w:sz w:val="18"/>
            <w:szCs w:val="18"/>
          </w:rPr>
          <w:t>от</w:t>
        </w:r>
      </w:hyperlink>
      <w:hyperlink r:id="rId134" w:anchor="7D20K3" w:history="1">
        <w:r>
          <w:rPr>
            <w:rStyle w:val="a3"/>
            <w:rFonts w:ascii="Tahoma" w:hAnsi="Tahoma" w:cs="Tahoma"/>
            <w:color w:val="33A6E3"/>
            <w:sz w:val="18"/>
            <w:szCs w:val="18"/>
          </w:rPr>
          <w:t> 19 </w:t>
        </w:r>
      </w:hyperlink>
      <w:hyperlink r:id="rId135" w:anchor="7D20K3" w:history="1">
        <w:r>
          <w:rPr>
            <w:rStyle w:val="a3"/>
            <w:rFonts w:ascii="Tahoma" w:hAnsi="Tahoma" w:cs="Tahoma"/>
            <w:color w:val="33A6E3"/>
            <w:sz w:val="18"/>
            <w:szCs w:val="18"/>
          </w:rPr>
          <w:t>апреля</w:t>
        </w:r>
      </w:hyperlink>
      <w:hyperlink r:id="rId136" w:anchor="7D20K3" w:history="1">
        <w:r>
          <w:rPr>
            <w:rStyle w:val="a3"/>
            <w:rFonts w:ascii="Tahoma" w:hAnsi="Tahoma" w:cs="Tahoma"/>
            <w:color w:val="33A6E3"/>
            <w:sz w:val="18"/>
            <w:szCs w:val="18"/>
          </w:rPr>
          <w:t> 1991 </w:t>
        </w:r>
      </w:hyperlink>
      <w:hyperlink r:id="rId137" w:anchor="7D20K3" w:history="1">
        <w:r>
          <w:rPr>
            <w:rStyle w:val="a3"/>
            <w:rFonts w:ascii="Tahoma" w:hAnsi="Tahoma" w:cs="Tahoma"/>
            <w:color w:val="33A6E3"/>
            <w:sz w:val="18"/>
            <w:szCs w:val="18"/>
          </w:rPr>
          <w:t>года N 1032-1 "О</w:t>
        </w:r>
      </w:hyperlink>
      <w:r>
        <w:rPr>
          <w:rFonts w:ascii="Tahoma" w:hAnsi="Tahoma" w:cs="Tahoma"/>
          <w:color w:val="000000"/>
          <w:sz w:val="18"/>
          <w:szCs w:val="18"/>
        </w:rPr>
        <w:t> </w:t>
      </w:r>
      <w:hyperlink r:id="rId138" w:anchor="7D20K3" w:history="1">
        <w:r>
          <w:rPr>
            <w:rStyle w:val="a3"/>
            <w:rFonts w:ascii="Tahoma" w:hAnsi="Tahoma" w:cs="Tahoma"/>
            <w:color w:val="33A6E3"/>
            <w:sz w:val="18"/>
            <w:szCs w:val="18"/>
          </w:rPr>
          <w:t>занятости населения</w:t>
        </w:r>
      </w:hyperlink>
      <w:r>
        <w:rPr>
          <w:rFonts w:ascii="Tahoma" w:hAnsi="Tahoma" w:cs="Tahoma"/>
          <w:color w:val="000000"/>
          <w:sz w:val="18"/>
          <w:szCs w:val="18"/>
        </w:rPr>
        <w:t> </w:t>
      </w:r>
      <w:hyperlink r:id="rId139"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140"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41" w:anchor="7D20K3" w:history="1">
        <w:r>
          <w:rPr>
            <w:rStyle w:val="a3"/>
            <w:rFonts w:ascii="Tahoma" w:hAnsi="Tahoma" w:cs="Tahoma"/>
            <w:color w:val="33A6E3"/>
            <w:sz w:val="18"/>
            <w:szCs w:val="18"/>
          </w:rPr>
          <w:t>Федерации</w:t>
        </w:r>
      </w:hyperlink>
      <w:hyperlink r:id="rId142" w:anchor="7D20K3" w:history="1">
        <w:r>
          <w:rPr>
            <w:rStyle w:val="a3"/>
            <w:rFonts w:ascii="Tahoma" w:hAnsi="Tahoma" w:cs="Tahoma"/>
            <w:color w:val="33A6E3"/>
            <w:sz w:val="18"/>
            <w:szCs w:val="18"/>
          </w:rPr>
          <w:t>"</w:t>
        </w:r>
      </w:hyperlink>
      <w:hyperlink r:id="rId143" w:anchor="7D20K3" w:history="1">
        <w:r>
          <w:rPr>
            <w:rStyle w:val="a3"/>
            <w:rFonts w:ascii="Tahoma" w:hAnsi="Tahoma" w:cs="Tahoma"/>
            <w:color w:val="33A6E3"/>
            <w:sz w:val="18"/>
            <w:szCs w:val="18"/>
          </w:rPr>
          <w:t>, (</w:t>
        </w:r>
      </w:hyperlink>
      <w:hyperlink r:id="rId144" w:anchor="7D20K3" w:history="1">
        <w:r>
          <w:rPr>
            <w:rStyle w:val="a3"/>
            <w:rFonts w:ascii="Tahoma" w:hAnsi="Tahoma" w:cs="Tahoma"/>
            <w:color w:val="33A6E3"/>
            <w:sz w:val="18"/>
            <w:szCs w:val="18"/>
          </w:rPr>
          <w:t>или</w:t>
        </w:r>
      </w:hyperlink>
      <w:hyperlink r:id="rId145" w:anchor="7D20K3" w:history="1">
        <w:r>
          <w:rPr>
            <w:rStyle w:val="a3"/>
            <w:rFonts w:ascii="Tahoma" w:hAnsi="Tahoma" w:cs="Tahoma"/>
            <w:color w:val="33A6E3"/>
            <w:sz w:val="18"/>
            <w:szCs w:val="18"/>
          </w:rPr>
          <w:t>) </w:t>
        </w:r>
      </w:hyperlink>
      <w:hyperlink r:id="rId146" w:anchor="7D20K3" w:history="1">
        <w:r>
          <w:rPr>
            <w:rStyle w:val="a3"/>
            <w:rFonts w:ascii="Tahoma" w:hAnsi="Tahoma" w:cs="Tahoma"/>
            <w:color w:val="33A6E3"/>
            <w:sz w:val="18"/>
            <w:szCs w:val="18"/>
          </w:rPr>
          <w:t>устранения</w:t>
        </w:r>
      </w:hyperlink>
      <w:r>
        <w:rPr>
          <w:rFonts w:ascii="Tahoma" w:hAnsi="Tahoma" w:cs="Tahoma"/>
          <w:color w:val="000000"/>
          <w:sz w:val="18"/>
          <w:szCs w:val="18"/>
        </w:rPr>
        <w:t> </w:t>
      </w:r>
      <w:hyperlink r:id="rId147" w:anchor="7D20K3" w:history="1">
        <w:r>
          <w:rPr>
            <w:rStyle w:val="a3"/>
            <w:rFonts w:ascii="Tahoma" w:hAnsi="Tahoma" w:cs="Tahoma"/>
            <w:color w:val="33A6E3"/>
            <w:sz w:val="18"/>
            <w:szCs w:val="18"/>
          </w:rPr>
          <w:t>недостатков</w:t>
        </w:r>
      </w:hyperlink>
      <w:r>
        <w:rPr>
          <w:rFonts w:ascii="Tahoma" w:hAnsi="Tahoma" w:cs="Tahoma"/>
          <w:color w:val="000000"/>
          <w:sz w:val="18"/>
          <w:szCs w:val="18"/>
        </w:rPr>
        <w:t> </w:t>
      </w:r>
      <w:hyperlink r:id="rId148"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149" w:anchor="7D20K3" w:history="1">
        <w:r>
          <w:rPr>
            <w:rStyle w:val="a3"/>
            <w:rFonts w:ascii="Tahoma" w:hAnsi="Tahoma" w:cs="Tahoma"/>
            <w:color w:val="33A6E3"/>
            <w:sz w:val="18"/>
            <w:szCs w:val="18"/>
          </w:rPr>
          <w:t>оформлении</w:t>
        </w:r>
      </w:hyperlink>
      <w:r>
        <w:rPr>
          <w:rFonts w:ascii="Tahoma" w:hAnsi="Tahoma" w:cs="Tahoma"/>
          <w:color w:val="000000"/>
          <w:sz w:val="18"/>
          <w:szCs w:val="18"/>
        </w:rPr>
        <w:t> </w:t>
      </w:r>
      <w:hyperlink r:id="rId150" w:anchor="7D20K3" w:history="1">
        <w:r>
          <w:rPr>
            <w:rStyle w:val="a3"/>
            <w:rFonts w:ascii="Tahoma" w:hAnsi="Tahoma" w:cs="Tahoma"/>
            <w:color w:val="33A6E3"/>
            <w:sz w:val="18"/>
            <w:szCs w:val="18"/>
          </w:rPr>
          <w:t>заявления</w:t>
        </w:r>
      </w:hyperlink>
      <w:r>
        <w:rPr>
          <w:rFonts w:ascii="Tahoma" w:hAnsi="Tahoma" w:cs="Tahoma"/>
          <w:color w:val="000000"/>
          <w:sz w:val="18"/>
          <w:szCs w:val="18"/>
        </w:rPr>
        <w:t> </w:t>
      </w:r>
      <w:hyperlink r:id="rId151" w:anchor="7D20K3" w:history="1">
        <w:r>
          <w:rPr>
            <w:rStyle w:val="a3"/>
            <w:rFonts w:ascii="Tahoma" w:hAnsi="Tahoma" w:cs="Tahoma"/>
            <w:color w:val="33A6E3"/>
            <w:sz w:val="18"/>
            <w:szCs w:val="18"/>
          </w:rPr>
          <w:t>и</w:t>
        </w:r>
      </w:hyperlink>
      <w:r>
        <w:rPr>
          <w:rFonts w:ascii="Tahoma" w:hAnsi="Tahoma" w:cs="Tahoma"/>
          <w:color w:val="000000"/>
          <w:sz w:val="18"/>
          <w:szCs w:val="18"/>
        </w:rPr>
        <w:t> </w:t>
      </w:r>
      <w:hyperlink r:id="rId152" w:anchor="7D20K3" w:history="1">
        <w:r>
          <w:rPr>
            <w:rStyle w:val="a3"/>
            <w:rFonts w:ascii="Tahoma" w:hAnsi="Tahoma" w:cs="Tahoma"/>
            <w:color w:val="33A6E3"/>
            <w:sz w:val="18"/>
            <w:szCs w:val="18"/>
          </w:rPr>
          <w:t>других</w:t>
        </w:r>
      </w:hyperlink>
      <w:r>
        <w:rPr>
          <w:rFonts w:ascii="Tahoma" w:hAnsi="Tahoma" w:cs="Tahoma"/>
          <w:color w:val="000000"/>
          <w:sz w:val="18"/>
          <w:szCs w:val="18"/>
        </w:rPr>
        <w:t> </w:t>
      </w:r>
      <w:hyperlink r:id="rId153" w:anchor="7D20K3" w:history="1">
        <w:r>
          <w:rPr>
            <w:rStyle w:val="a3"/>
            <w:rFonts w:ascii="Tahoma" w:hAnsi="Tahoma" w:cs="Tahoma"/>
            <w:color w:val="33A6E3"/>
            <w:sz w:val="18"/>
            <w:szCs w:val="18"/>
          </w:rPr>
          <w:t>документов</w:t>
        </w:r>
      </w:hyperlink>
      <w:hyperlink r:id="rId154" w:anchor="7D20K3" w:history="1">
        <w:r>
          <w:rPr>
            <w:rStyle w:val="a3"/>
            <w:rFonts w:ascii="Tahoma" w:hAnsi="Tahoma" w:cs="Tahoma"/>
            <w:color w:val="33A6E3"/>
            <w:sz w:val="18"/>
            <w:szCs w:val="18"/>
          </w:rPr>
          <w:t>, </w:t>
        </w:r>
      </w:hyperlink>
      <w:r>
        <w:rPr>
          <w:rFonts w:ascii="Tahoma" w:hAnsi="Tahoma" w:cs="Tahoma"/>
          <w:color w:val="000000"/>
          <w:sz w:val="18"/>
          <w:szCs w:val="18"/>
        </w:rPr>
        <w:t>предусмотренных пунктом 3.1 Правил, специалист Администрации Нижнереутчанского сельсовета Медвенского района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Если недостающие документы будут представлены не позднее 3 месяцев со дня получения соответствующего разъяснения, днем обращения за назначением пенсии за выслугу лет считается дата регистрации соответствующего заявления в Администрации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Днем получения муниципальным служащим соответствующего разъяснения считается: день выдачи уведомления муниципальному служащему непосредственно при приеме заявления; день направления уведомления на адрес электронной почты муниципального служащего; 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кадровой службой указанного уведомления муниципальному служащему по почте.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муниципальным служащим недостающих документов и (или) неустранения имеющихся недостатков в оформлении заявления и других документов, предусмотренных пунктом 3.1 Правил, в течение 3 месяцев указанные заявление и документы возвращаются муниципальному служащему без рассмотрения.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5.5. Администрация Нижнереутчанского сельсовета Медвенского района Курской области далее (Нижнереутчанский сельсовет) в течение 50 календарных дней со дня получения всех документов, необходимых для назначения пенсии за выслугу лет, осуществляет их проверку, готовит проект распоряжения Администрации Нижнереутчанского сельсовета Медвенского района о назначении пенсии за выслугу лет </w:t>
      </w:r>
      <w:r>
        <w:rPr>
          <w:rFonts w:ascii="Tahoma" w:hAnsi="Tahoma" w:cs="Tahoma"/>
          <w:color w:val="000000"/>
          <w:sz w:val="18"/>
          <w:szCs w:val="18"/>
        </w:rPr>
        <w:lastRenderedPageBreak/>
        <w:t>(Приложение №4) либо об отказе в ее назначении и не позднее чем через 5 рабочих дней со дня поступления в Нижнереутчанский сельсовет распоряжения Администрации Нижнереутчанского сельсовета Медвенского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несогласии муниципального служащего с решением об отказе в назначении пенсии за выслугу лет он вправе обжаловать принятое решение в судебном порядке.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Основанием для отказа в назначении пенсии за выслугу лет является: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у муниципального служащего права на пенсию за выслугу лет, выявленное на основании совокупности представленных документов; недостоверность сведений, содержащихся в заявлении и (или) документах, предусмотренных пунктом 3.1 Правил.</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w:t>
      </w:r>
      <w:hyperlink r:id="rId155" w:anchor="7D20K3" w:history="1">
        <w:r>
          <w:rPr>
            <w:rStyle w:val="a3"/>
            <w:rFonts w:ascii="Tahoma" w:hAnsi="Tahoma" w:cs="Tahoma"/>
            <w:color w:val="33A6E3"/>
            <w:sz w:val="18"/>
            <w:szCs w:val="18"/>
          </w:rPr>
          <w:t>Федеральным</w:t>
        </w:r>
      </w:hyperlink>
      <w:r>
        <w:rPr>
          <w:rFonts w:ascii="Tahoma" w:hAnsi="Tahoma" w:cs="Tahoma"/>
          <w:color w:val="000000"/>
          <w:sz w:val="18"/>
          <w:szCs w:val="18"/>
        </w:rPr>
        <w:t> </w:t>
      </w:r>
      <w:hyperlink r:id="rId156"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57" w:anchor="7D20K3" w:history="1">
        <w:r>
          <w:rPr>
            <w:rStyle w:val="a3"/>
            <w:rFonts w:ascii="Tahoma" w:hAnsi="Tahoma" w:cs="Tahoma"/>
            <w:color w:val="33A6E3"/>
            <w:sz w:val="18"/>
            <w:szCs w:val="18"/>
          </w:rPr>
          <w:t>от</w:t>
        </w:r>
      </w:hyperlink>
      <w:r>
        <w:rPr>
          <w:rFonts w:ascii="Tahoma" w:hAnsi="Tahoma" w:cs="Tahoma"/>
          <w:color w:val="000000"/>
          <w:sz w:val="18"/>
          <w:szCs w:val="18"/>
        </w:rPr>
        <w:t> </w:t>
      </w:r>
      <w:hyperlink r:id="rId158" w:anchor="7D20K3" w:history="1">
        <w:r>
          <w:rPr>
            <w:rStyle w:val="a3"/>
            <w:rFonts w:ascii="Tahoma" w:hAnsi="Tahoma" w:cs="Tahoma"/>
            <w:color w:val="33A6E3"/>
            <w:sz w:val="18"/>
            <w:szCs w:val="18"/>
          </w:rPr>
          <w:t>28 </w:t>
        </w:r>
      </w:hyperlink>
      <w:hyperlink r:id="rId159" w:anchor="7D20K3" w:history="1">
        <w:r>
          <w:rPr>
            <w:rStyle w:val="a3"/>
            <w:rFonts w:ascii="Tahoma" w:hAnsi="Tahoma" w:cs="Tahoma"/>
            <w:color w:val="33A6E3"/>
            <w:sz w:val="18"/>
            <w:szCs w:val="18"/>
          </w:rPr>
          <w:t>декабря</w:t>
        </w:r>
      </w:hyperlink>
      <w:r>
        <w:rPr>
          <w:rFonts w:ascii="Tahoma" w:hAnsi="Tahoma" w:cs="Tahoma"/>
          <w:color w:val="000000"/>
          <w:sz w:val="18"/>
          <w:szCs w:val="18"/>
        </w:rPr>
        <w:t> </w:t>
      </w:r>
      <w:hyperlink r:id="rId160" w:anchor="7D20K3" w:history="1">
        <w:r>
          <w:rPr>
            <w:rStyle w:val="a3"/>
            <w:rFonts w:ascii="Tahoma" w:hAnsi="Tahoma" w:cs="Tahoma"/>
            <w:color w:val="33A6E3"/>
            <w:sz w:val="18"/>
            <w:szCs w:val="18"/>
          </w:rPr>
          <w:t>2013 </w:t>
        </w:r>
      </w:hyperlink>
      <w:hyperlink r:id="rId161" w:anchor="7D20K3" w:history="1">
        <w:r>
          <w:rPr>
            <w:rStyle w:val="a3"/>
            <w:rFonts w:ascii="Tahoma" w:hAnsi="Tahoma" w:cs="Tahoma"/>
            <w:color w:val="33A6E3"/>
            <w:sz w:val="18"/>
            <w:szCs w:val="18"/>
          </w:rPr>
          <w:t>года</w:t>
        </w:r>
      </w:hyperlink>
      <w:r>
        <w:rPr>
          <w:rFonts w:ascii="Tahoma" w:hAnsi="Tahoma" w:cs="Tahoma"/>
          <w:color w:val="000000"/>
          <w:sz w:val="18"/>
          <w:szCs w:val="18"/>
        </w:rPr>
        <w:t> </w:t>
      </w:r>
      <w:hyperlink r:id="rId162" w:anchor="7D20K3" w:history="1">
        <w:r>
          <w:rPr>
            <w:rStyle w:val="a3"/>
            <w:rFonts w:ascii="Tahoma" w:hAnsi="Tahoma" w:cs="Tahoma"/>
            <w:color w:val="33A6E3"/>
            <w:sz w:val="18"/>
            <w:szCs w:val="18"/>
          </w:rPr>
          <w:t>N </w:t>
        </w:r>
      </w:hyperlink>
      <w:hyperlink r:id="rId163" w:anchor="7D20K3" w:history="1">
        <w:r>
          <w:rPr>
            <w:rStyle w:val="a3"/>
            <w:rFonts w:ascii="Tahoma" w:hAnsi="Tahoma" w:cs="Tahoma"/>
            <w:color w:val="33A6E3"/>
            <w:sz w:val="18"/>
            <w:szCs w:val="18"/>
          </w:rPr>
          <w:t>400-</w:t>
        </w:r>
      </w:hyperlink>
      <w:hyperlink r:id="rId164" w:anchor="7D20K3" w:history="1">
        <w:r>
          <w:rPr>
            <w:rStyle w:val="a3"/>
            <w:rFonts w:ascii="Tahoma" w:hAnsi="Tahoma" w:cs="Tahoma"/>
            <w:color w:val="33A6E3"/>
            <w:sz w:val="18"/>
            <w:szCs w:val="18"/>
          </w:rPr>
          <w:t>ФЗ</w:t>
        </w:r>
      </w:hyperlink>
      <w:hyperlink r:id="rId165" w:anchor="7D20K3" w:history="1">
        <w:r>
          <w:rPr>
            <w:rStyle w:val="a3"/>
            <w:rFonts w:ascii="Tahoma" w:hAnsi="Tahoma" w:cs="Tahoma"/>
            <w:color w:val="33A6E3"/>
            <w:sz w:val="18"/>
            <w:szCs w:val="18"/>
          </w:rPr>
          <w:t> "</w:t>
        </w:r>
      </w:hyperlink>
      <w:hyperlink r:id="rId166"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167"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168" w:anchor="7D20K3" w:history="1">
        <w:r>
          <w:rPr>
            <w:rStyle w:val="a3"/>
            <w:rFonts w:ascii="Tahoma" w:hAnsi="Tahoma" w:cs="Tahoma"/>
            <w:color w:val="33A6E3"/>
            <w:sz w:val="18"/>
            <w:szCs w:val="18"/>
          </w:rPr>
          <w:t>пенсиях</w:t>
        </w:r>
      </w:hyperlink>
      <w:hyperlink r:id="rId169" w:anchor="7D20K3" w:history="1">
        <w:r>
          <w:rPr>
            <w:rStyle w:val="a3"/>
            <w:rFonts w:ascii="Tahoma" w:hAnsi="Tahoma" w:cs="Tahoma"/>
            <w:color w:val="33A6E3"/>
            <w:sz w:val="18"/>
            <w:szCs w:val="18"/>
          </w:rPr>
          <w:t>"</w:t>
        </w:r>
      </w:hyperlink>
      <w:r>
        <w:rPr>
          <w:rFonts w:ascii="Tahoma" w:hAnsi="Tahoma" w:cs="Tahoma"/>
          <w:color w:val="000000"/>
          <w:sz w:val="18"/>
          <w:szCs w:val="18"/>
        </w:rPr>
        <w:t> либо пенсии, </w:t>
      </w:r>
      <w:hyperlink r:id="rId170" w:anchor="7D20K3" w:history="1">
        <w:r>
          <w:rPr>
            <w:rStyle w:val="a3"/>
            <w:rFonts w:ascii="Tahoma" w:hAnsi="Tahoma" w:cs="Tahoma"/>
            <w:color w:val="33A6E3"/>
            <w:sz w:val="18"/>
            <w:szCs w:val="18"/>
          </w:rPr>
          <w:t>досрочно назначенной в соответствии с </w:t>
        </w:r>
      </w:hyperlink>
      <w:hyperlink r:id="rId171"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72"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73" w:anchor="7D20K3" w:history="1">
        <w:r>
          <w:rPr>
            <w:rStyle w:val="a3"/>
            <w:rFonts w:ascii="Tahoma" w:hAnsi="Tahoma" w:cs="Tahoma"/>
            <w:color w:val="33A6E3"/>
            <w:sz w:val="18"/>
            <w:szCs w:val="18"/>
          </w:rPr>
          <w:t>Федерации</w:t>
        </w:r>
      </w:hyperlink>
      <w:r>
        <w:rPr>
          <w:rFonts w:ascii="Tahoma" w:hAnsi="Tahoma" w:cs="Tahoma"/>
          <w:color w:val="000000"/>
          <w:sz w:val="18"/>
          <w:szCs w:val="18"/>
        </w:rPr>
        <w:t> </w:t>
      </w:r>
      <w:hyperlink r:id="rId174" w:anchor="7D20K3" w:history="1">
        <w:r>
          <w:rPr>
            <w:rStyle w:val="a3"/>
            <w:rFonts w:ascii="Tahoma" w:hAnsi="Tahoma" w:cs="Tahoma"/>
            <w:color w:val="33A6E3"/>
            <w:sz w:val="18"/>
            <w:szCs w:val="18"/>
          </w:rPr>
          <w:t>от</w:t>
        </w:r>
      </w:hyperlink>
      <w:hyperlink r:id="rId175" w:anchor="7D20K3" w:history="1">
        <w:r>
          <w:rPr>
            <w:rStyle w:val="a3"/>
            <w:rFonts w:ascii="Tahoma" w:hAnsi="Tahoma" w:cs="Tahoma"/>
            <w:color w:val="33A6E3"/>
            <w:sz w:val="18"/>
            <w:szCs w:val="18"/>
          </w:rPr>
          <w:t> 19 </w:t>
        </w:r>
      </w:hyperlink>
      <w:hyperlink r:id="rId176" w:anchor="7D20K3" w:history="1">
        <w:r>
          <w:rPr>
            <w:rStyle w:val="a3"/>
            <w:rFonts w:ascii="Tahoma" w:hAnsi="Tahoma" w:cs="Tahoma"/>
            <w:color w:val="33A6E3"/>
            <w:sz w:val="18"/>
            <w:szCs w:val="18"/>
          </w:rPr>
          <w:t>апреля</w:t>
        </w:r>
      </w:hyperlink>
      <w:hyperlink r:id="rId177" w:anchor="7D20K3" w:history="1">
        <w:r>
          <w:rPr>
            <w:rStyle w:val="a3"/>
            <w:rFonts w:ascii="Tahoma" w:hAnsi="Tahoma" w:cs="Tahoma"/>
            <w:color w:val="33A6E3"/>
            <w:sz w:val="18"/>
            <w:szCs w:val="18"/>
          </w:rPr>
          <w:t> 1991 </w:t>
        </w:r>
      </w:hyperlink>
      <w:hyperlink r:id="rId178" w:anchor="7D20K3" w:history="1">
        <w:r>
          <w:rPr>
            <w:rStyle w:val="a3"/>
            <w:rFonts w:ascii="Tahoma" w:hAnsi="Tahoma" w:cs="Tahoma"/>
            <w:color w:val="33A6E3"/>
            <w:sz w:val="18"/>
            <w:szCs w:val="18"/>
          </w:rPr>
          <w:t>года N 1032-1 "О</w:t>
        </w:r>
      </w:hyperlink>
      <w:r>
        <w:rPr>
          <w:rFonts w:ascii="Tahoma" w:hAnsi="Tahoma" w:cs="Tahoma"/>
          <w:color w:val="000000"/>
          <w:sz w:val="18"/>
          <w:szCs w:val="18"/>
        </w:rPr>
        <w:t> </w:t>
      </w:r>
      <w:hyperlink r:id="rId179" w:anchor="7D20K3" w:history="1">
        <w:r>
          <w:rPr>
            <w:rStyle w:val="a3"/>
            <w:rFonts w:ascii="Tahoma" w:hAnsi="Tahoma" w:cs="Tahoma"/>
            <w:color w:val="33A6E3"/>
            <w:sz w:val="18"/>
            <w:szCs w:val="18"/>
          </w:rPr>
          <w:t>занятости населения</w:t>
        </w:r>
      </w:hyperlink>
      <w:r>
        <w:rPr>
          <w:rFonts w:ascii="Tahoma" w:hAnsi="Tahoma" w:cs="Tahoma"/>
          <w:color w:val="000000"/>
          <w:sz w:val="18"/>
          <w:szCs w:val="18"/>
        </w:rPr>
        <w:t> </w:t>
      </w:r>
      <w:hyperlink r:id="rId180"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181"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82" w:anchor="7D20K3" w:history="1">
        <w:r>
          <w:rPr>
            <w:rStyle w:val="a3"/>
            <w:rFonts w:ascii="Tahoma" w:hAnsi="Tahoma" w:cs="Tahoma"/>
            <w:color w:val="33A6E3"/>
            <w:sz w:val="18"/>
            <w:szCs w:val="18"/>
          </w:rPr>
          <w:t>Федерации</w:t>
        </w:r>
      </w:hyperlink>
      <w:hyperlink r:id="rId183" w:anchor="7D20K3" w:history="1">
        <w:r>
          <w:rPr>
            <w:rStyle w:val="a3"/>
            <w:rFonts w:ascii="Tahoma" w:hAnsi="Tahoma" w:cs="Tahoma"/>
            <w:color w:val="33A6E3"/>
            <w:sz w:val="18"/>
            <w:szCs w:val="18"/>
          </w:rPr>
          <w:t>"</w:t>
        </w:r>
      </w:hyperlink>
      <w:hyperlink r:id="rId184" w:anchor="7D20K3" w:history="1">
        <w:r>
          <w:rPr>
            <w:rStyle w:val="a3"/>
            <w:rFonts w:ascii="Tahoma" w:hAnsi="Tahoma" w:cs="Tahoma"/>
            <w:color w:val="33A6E3"/>
            <w:sz w:val="18"/>
            <w:szCs w:val="18"/>
          </w:rPr>
          <w:t>, </w:t>
        </w:r>
      </w:hyperlink>
      <w:hyperlink r:id="rId185" w:anchor="7D20K3" w:history="1">
        <w:r>
          <w:rPr>
            <w:rStyle w:val="a3"/>
            <w:rFonts w:ascii="Tahoma" w:hAnsi="Tahoma" w:cs="Tahoma"/>
            <w:color w:val="33A6E3"/>
            <w:sz w:val="18"/>
            <w:szCs w:val="18"/>
          </w:rPr>
          <w:t>а</w:t>
        </w:r>
      </w:hyperlink>
      <w:r>
        <w:rPr>
          <w:rFonts w:ascii="Tahoma" w:hAnsi="Tahoma" w:cs="Tahoma"/>
          <w:color w:val="000000"/>
          <w:sz w:val="18"/>
          <w:szCs w:val="18"/>
        </w:rPr>
        <w:t> </w:t>
      </w:r>
      <w:hyperlink r:id="rId186" w:anchor="7D20K3" w:history="1">
        <w:r>
          <w:rPr>
            <w:rStyle w:val="a3"/>
            <w:rFonts w:ascii="Tahoma" w:hAnsi="Tahoma" w:cs="Tahoma"/>
            <w:color w:val="33A6E3"/>
            <w:sz w:val="18"/>
            <w:szCs w:val="18"/>
          </w:rPr>
          <w:t>также</w:t>
        </w:r>
      </w:hyperlink>
      <w:r>
        <w:rPr>
          <w:rFonts w:ascii="Tahoma" w:hAnsi="Tahoma" w:cs="Tahoma"/>
          <w:color w:val="000000"/>
          <w:sz w:val="18"/>
          <w:szCs w:val="18"/>
        </w:rPr>
        <w:t> </w:t>
      </w:r>
      <w:hyperlink r:id="rId187" w:anchor="7D20K3" w:history="1">
        <w:r>
          <w:rPr>
            <w:rStyle w:val="a3"/>
            <w:rFonts w:ascii="Tahoma" w:hAnsi="Tahoma" w:cs="Tahoma"/>
            <w:color w:val="33A6E3"/>
            <w:sz w:val="18"/>
            <w:szCs w:val="18"/>
          </w:rPr>
          <w:t>не</w:t>
        </w:r>
      </w:hyperlink>
      <w:r>
        <w:rPr>
          <w:rFonts w:ascii="Tahoma" w:hAnsi="Tahoma" w:cs="Tahoma"/>
          <w:color w:val="000000"/>
          <w:sz w:val="18"/>
          <w:szCs w:val="18"/>
        </w:rPr>
        <w:t> </w:t>
      </w:r>
      <w:hyperlink r:id="rId188" w:anchor="7D20K3" w:history="1">
        <w:r>
          <w:rPr>
            <w:rStyle w:val="a3"/>
            <w:rFonts w:ascii="Tahoma" w:hAnsi="Tahoma" w:cs="Tahoma"/>
            <w:color w:val="33A6E3"/>
            <w:sz w:val="18"/>
            <w:szCs w:val="18"/>
          </w:rPr>
          <w:t>ранее</w:t>
        </w:r>
      </w:hyperlink>
      <w:r>
        <w:rPr>
          <w:rFonts w:ascii="Tahoma" w:hAnsi="Tahoma" w:cs="Tahoma"/>
          <w:color w:val="000000"/>
          <w:sz w:val="18"/>
          <w:szCs w:val="18"/>
        </w:rPr>
        <w:t> </w:t>
      </w:r>
      <w:hyperlink r:id="rId189" w:anchor="7D20K3" w:history="1">
        <w:r>
          <w:rPr>
            <w:rStyle w:val="a3"/>
            <w:rFonts w:ascii="Tahoma" w:hAnsi="Tahoma" w:cs="Tahoma"/>
            <w:color w:val="33A6E3"/>
            <w:sz w:val="18"/>
            <w:szCs w:val="18"/>
          </w:rPr>
          <w:t>дня</w:t>
        </w:r>
      </w:hyperlink>
      <w:hyperlink r:id="rId190" w:anchor="7D20K3" w:history="1">
        <w:r>
          <w:rPr>
            <w:rStyle w:val="a3"/>
            <w:rFonts w:ascii="Tahoma" w:hAnsi="Tahoma" w:cs="Tahoma"/>
            <w:color w:val="33A6E3"/>
            <w:sz w:val="18"/>
            <w:szCs w:val="18"/>
          </w:rPr>
          <w:t>, </w:t>
        </w:r>
      </w:hyperlink>
      <w:hyperlink r:id="rId191" w:anchor="7D20K3" w:history="1">
        <w:r>
          <w:rPr>
            <w:rStyle w:val="a3"/>
            <w:rFonts w:ascii="Tahoma" w:hAnsi="Tahoma" w:cs="Tahoma"/>
            <w:color w:val="33A6E3"/>
            <w:sz w:val="18"/>
            <w:szCs w:val="18"/>
          </w:rPr>
          <w:t>следующего</w:t>
        </w:r>
      </w:hyperlink>
      <w:r>
        <w:rPr>
          <w:rFonts w:ascii="Tahoma" w:hAnsi="Tahoma" w:cs="Tahoma"/>
          <w:color w:val="000000"/>
          <w:sz w:val="18"/>
          <w:szCs w:val="18"/>
        </w:rPr>
        <w:t> </w:t>
      </w:r>
      <w:hyperlink r:id="rId192" w:anchor="7D20K3" w:history="1">
        <w:r>
          <w:rPr>
            <w:rStyle w:val="a3"/>
            <w:rFonts w:ascii="Tahoma" w:hAnsi="Tahoma" w:cs="Tahoma"/>
            <w:color w:val="33A6E3"/>
            <w:sz w:val="18"/>
            <w:szCs w:val="18"/>
          </w:rPr>
          <w:t>за</w:t>
        </w:r>
      </w:hyperlink>
      <w:r>
        <w:rPr>
          <w:rFonts w:ascii="Tahoma" w:hAnsi="Tahoma" w:cs="Tahoma"/>
          <w:color w:val="000000"/>
          <w:sz w:val="18"/>
          <w:szCs w:val="18"/>
        </w:rPr>
        <w:t> </w:t>
      </w:r>
      <w:hyperlink r:id="rId193" w:anchor="7D20K3" w:history="1">
        <w:r>
          <w:rPr>
            <w:rStyle w:val="a3"/>
            <w:rFonts w:ascii="Tahoma" w:hAnsi="Tahoma" w:cs="Tahoma"/>
            <w:color w:val="33A6E3"/>
            <w:sz w:val="18"/>
            <w:szCs w:val="18"/>
          </w:rPr>
          <w:t>днем</w:t>
        </w:r>
      </w:hyperlink>
      <w:r>
        <w:rPr>
          <w:rFonts w:ascii="Tahoma" w:hAnsi="Tahoma" w:cs="Tahoma"/>
          <w:color w:val="000000"/>
          <w:sz w:val="18"/>
          <w:szCs w:val="18"/>
        </w:rPr>
        <w:t> </w:t>
      </w:r>
      <w:hyperlink r:id="rId194" w:anchor="7D20K3" w:history="1">
        <w:r>
          <w:rPr>
            <w:rStyle w:val="a3"/>
            <w:rFonts w:ascii="Tahoma" w:hAnsi="Tahoma" w:cs="Tahoma"/>
            <w:color w:val="33A6E3"/>
            <w:sz w:val="18"/>
            <w:szCs w:val="18"/>
          </w:rPr>
          <w:t>освобождения</w:t>
        </w:r>
      </w:hyperlink>
      <w:r>
        <w:rPr>
          <w:rFonts w:ascii="Tahoma" w:hAnsi="Tahoma" w:cs="Tahoma"/>
          <w:color w:val="000000"/>
          <w:sz w:val="18"/>
          <w:szCs w:val="18"/>
        </w:rPr>
        <w:t> </w:t>
      </w:r>
      <w:hyperlink r:id="rId195" w:anchor="7D20K3" w:history="1">
        <w:r>
          <w:rPr>
            <w:rStyle w:val="a3"/>
            <w:rFonts w:ascii="Tahoma" w:hAnsi="Tahoma" w:cs="Tahoma"/>
            <w:color w:val="33A6E3"/>
            <w:sz w:val="18"/>
            <w:szCs w:val="18"/>
          </w:rPr>
          <w:t>от</w:t>
        </w:r>
      </w:hyperlink>
      <w:r>
        <w:rPr>
          <w:rFonts w:ascii="Tahoma" w:hAnsi="Tahoma" w:cs="Tahoma"/>
          <w:color w:val="000000"/>
          <w:sz w:val="18"/>
          <w:szCs w:val="18"/>
        </w:rPr>
        <w:t> </w:t>
      </w:r>
      <w:hyperlink r:id="rId196" w:anchor="7D20K3" w:history="1">
        <w:r>
          <w:rPr>
            <w:rStyle w:val="a3"/>
            <w:rFonts w:ascii="Tahoma" w:hAnsi="Tahoma" w:cs="Tahoma"/>
            <w:color w:val="33A6E3"/>
            <w:sz w:val="18"/>
            <w:szCs w:val="18"/>
          </w:rPr>
          <w:t>должности </w:t>
        </w:r>
      </w:hyperlink>
      <w:r>
        <w:rPr>
          <w:rFonts w:ascii="Tahoma" w:hAnsi="Tahoma" w:cs="Tahoma"/>
          <w:color w:val="000000"/>
          <w:sz w:val="18"/>
          <w:szCs w:val="18"/>
        </w:rPr>
        <w:t>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Днем обращения за пенсией за выслугу лет считается день регистрации заявления и документов в Администрации Нижнереутчанского сельсовета Медвенского района.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Перерасчет размера пенсии за выслугу лет производится в случаях:</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изменения группы инвалидности - со дня изменения группы инвалидности;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 следующего за месяцем, в котором принято заявление муниципального служащего о перерасчете размера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Перерасчет размера пенсии за выслугу лет производится с применением положений частей 7, 9, 10 статьи 8 </w:t>
      </w:r>
      <w:hyperlink r:id="rId197"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198"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199" w:history="1">
        <w:r>
          <w:rPr>
            <w:rStyle w:val="a3"/>
            <w:rFonts w:ascii="Tahoma" w:hAnsi="Tahoma" w:cs="Tahoma"/>
            <w:color w:val="33A6E3"/>
            <w:sz w:val="18"/>
            <w:szCs w:val="18"/>
          </w:rPr>
          <w:t>области</w:t>
        </w:r>
      </w:hyperlink>
      <w:r>
        <w:rPr>
          <w:rFonts w:ascii="Tahoma" w:hAnsi="Tahoma" w:cs="Tahoma"/>
          <w:color w:val="000000"/>
          <w:sz w:val="18"/>
          <w:szCs w:val="18"/>
        </w:rPr>
        <w:t> </w:t>
      </w:r>
      <w:hyperlink r:id="rId200" w:history="1">
        <w:r>
          <w:rPr>
            <w:rStyle w:val="a3"/>
            <w:rFonts w:ascii="Tahoma" w:hAnsi="Tahoma" w:cs="Tahoma"/>
            <w:color w:val="33A6E3"/>
            <w:sz w:val="18"/>
            <w:szCs w:val="18"/>
          </w:rPr>
          <w:t>от</w:t>
        </w:r>
      </w:hyperlink>
      <w:hyperlink r:id="rId201" w:history="1">
        <w:r>
          <w:rPr>
            <w:rStyle w:val="a3"/>
            <w:rFonts w:ascii="Tahoma" w:hAnsi="Tahoma" w:cs="Tahoma"/>
            <w:color w:val="33A6E3"/>
            <w:sz w:val="18"/>
            <w:szCs w:val="18"/>
          </w:rPr>
          <w:t> 13 </w:t>
        </w:r>
      </w:hyperlink>
      <w:hyperlink r:id="rId202" w:history="1">
        <w:r>
          <w:rPr>
            <w:rStyle w:val="a3"/>
            <w:rFonts w:ascii="Tahoma" w:hAnsi="Tahoma" w:cs="Tahoma"/>
            <w:color w:val="33A6E3"/>
            <w:sz w:val="18"/>
            <w:szCs w:val="18"/>
          </w:rPr>
          <w:t>июня</w:t>
        </w:r>
      </w:hyperlink>
      <w:hyperlink r:id="rId203" w:history="1">
        <w:r>
          <w:rPr>
            <w:rStyle w:val="a3"/>
            <w:rFonts w:ascii="Tahoma" w:hAnsi="Tahoma" w:cs="Tahoma"/>
            <w:color w:val="33A6E3"/>
            <w:sz w:val="18"/>
            <w:szCs w:val="18"/>
          </w:rPr>
          <w:t> 2007 </w:t>
        </w:r>
      </w:hyperlink>
      <w:hyperlink r:id="rId204" w:history="1">
        <w:r>
          <w:rPr>
            <w:rStyle w:val="a3"/>
            <w:rFonts w:ascii="Tahoma" w:hAnsi="Tahoma" w:cs="Tahoma"/>
            <w:color w:val="33A6E3"/>
            <w:sz w:val="18"/>
            <w:szCs w:val="18"/>
          </w:rPr>
          <w:t>года N 60-ЗКО</w:t>
        </w:r>
      </w:hyperlink>
      <w:hyperlink r:id="rId205" w:history="1">
        <w:r>
          <w:rPr>
            <w:rStyle w:val="a3"/>
            <w:rFonts w:ascii="Tahoma" w:hAnsi="Tahoma" w:cs="Tahoma"/>
            <w:color w:val="33A6E3"/>
            <w:sz w:val="18"/>
            <w:szCs w:val="18"/>
          </w:rPr>
          <w:t> "</w:t>
        </w:r>
      </w:hyperlink>
      <w:hyperlink r:id="rId206" w:history="1">
        <w:r>
          <w:rPr>
            <w:rStyle w:val="a3"/>
            <w:rFonts w:ascii="Tahoma" w:hAnsi="Tahoma" w:cs="Tahoma"/>
            <w:color w:val="33A6E3"/>
            <w:sz w:val="18"/>
            <w:szCs w:val="18"/>
          </w:rPr>
          <w:t>О</w:t>
        </w:r>
      </w:hyperlink>
      <w:r>
        <w:rPr>
          <w:rFonts w:ascii="Tahoma" w:hAnsi="Tahoma" w:cs="Tahoma"/>
          <w:color w:val="000000"/>
          <w:sz w:val="18"/>
          <w:szCs w:val="18"/>
        </w:rPr>
        <w:t> </w:t>
      </w:r>
      <w:hyperlink r:id="rId207" w:history="1">
        <w:r>
          <w:rPr>
            <w:rStyle w:val="a3"/>
            <w:rFonts w:ascii="Tahoma" w:hAnsi="Tahoma" w:cs="Tahoma"/>
            <w:color w:val="33A6E3"/>
            <w:sz w:val="18"/>
            <w:szCs w:val="18"/>
          </w:rPr>
          <w:t>муниципальной</w:t>
        </w:r>
      </w:hyperlink>
      <w:r>
        <w:rPr>
          <w:rFonts w:ascii="Tahoma" w:hAnsi="Tahoma" w:cs="Tahoma"/>
          <w:color w:val="000000"/>
          <w:sz w:val="18"/>
          <w:szCs w:val="18"/>
        </w:rPr>
        <w:t> </w:t>
      </w:r>
      <w:hyperlink r:id="rId208" w:history="1">
        <w:r>
          <w:rPr>
            <w:rStyle w:val="a3"/>
            <w:rFonts w:ascii="Tahoma" w:hAnsi="Tahoma" w:cs="Tahoma"/>
            <w:color w:val="33A6E3"/>
            <w:sz w:val="18"/>
            <w:szCs w:val="18"/>
          </w:rPr>
          <w:t>службе</w:t>
        </w:r>
      </w:hyperlink>
      <w:r>
        <w:rPr>
          <w:rFonts w:ascii="Tahoma" w:hAnsi="Tahoma" w:cs="Tahoma"/>
          <w:color w:val="000000"/>
          <w:sz w:val="18"/>
          <w:szCs w:val="18"/>
        </w:rPr>
        <w:t> </w:t>
      </w:r>
      <w:hyperlink r:id="rId209" w:history="1">
        <w:r>
          <w:rPr>
            <w:rStyle w:val="a3"/>
            <w:rFonts w:ascii="Tahoma" w:hAnsi="Tahoma" w:cs="Tahoma"/>
            <w:color w:val="33A6E3"/>
            <w:sz w:val="18"/>
            <w:szCs w:val="18"/>
          </w:rPr>
          <w:t>в</w:t>
        </w:r>
      </w:hyperlink>
      <w:r>
        <w:rPr>
          <w:rFonts w:ascii="Tahoma" w:hAnsi="Tahoma" w:cs="Tahoma"/>
          <w:color w:val="000000"/>
          <w:sz w:val="18"/>
          <w:szCs w:val="18"/>
        </w:rPr>
        <w:t> </w:t>
      </w:r>
      <w:hyperlink r:id="rId210"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211" w:history="1">
        <w:r>
          <w:rPr>
            <w:rStyle w:val="a3"/>
            <w:rFonts w:ascii="Tahoma" w:hAnsi="Tahoma" w:cs="Tahoma"/>
            <w:color w:val="33A6E3"/>
            <w:sz w:val="18"/>
            <w:szCs w:val="18"/>
          </w:rPr>
          <w:t>области</w:t>
        </w:r>
      </w:hyperlink>
      <w:hyperlink r:id="rId212" w:history="1">
        <w:r>
          <w:rPr>
            <w:rStyle w:val="a3"/>
            <w:rFonts w:ascii="Tahoma" w:hAnsi="Tahoma" w:cs="Tahoma"/>
            <w:color w:val="33A6E3"/>
            <w:sz w:val="18"/>
            <w:szCs w:val="18"/>
          </w:rPr>
          <w:t>"</w:t>
        </w:r>
      </w:hyperlink>
      <w:r>
        <w:rPr>
          <w:rFonts w:ascii="Tahoma" w:hAnsi="Tahoma" w:cs="Tahoma"/>
          <w:color w:val="000000"/>
          <w:sz w:val="18"/>
          <w:szCs w:val="18"/>
        </w:rPr>
        <w:t>, и раздела 4 Правил, устанавливающих порядок определения среднемесячного заработка, из которого исчисляется размер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 подпунктами 2 и 3 настоящего пункта Правил муниципальным служащим подается заявление.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подпунктом 2 настоящего пункта необходимы документы, предусмотренные подпунктами 1 и 7 пункта 3.1 Правил;</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подпунктом 3 настоящего пункта Правил необходимы документы, предусмотренные подпунктами 1 - 3, 5, 8, 10 и 12 пункта 3.1 Правил.</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предусмотренный подпунктом 8 пункта 3.1 Правил, предоставляется в случае замещения муниципальным служащим должности муниципальной службы не менее 12 полных месяцев с более высоким денежным содержанием (должностным окладом).</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Вопросы, связанные с установлением пенсии за выслугу лет, не урегулированные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w:t>
      </w:r>
      <w:hyperlink r:id="rId213"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214"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215" w:anchor="7D20K3" w:history="1">
        <w:r>
          <w:rPr>
            <w:rStyle w:val="a3"/>
            <w:rFonts w:ascii="Tahoma" w:hAnsi="Tahoma" w:cs="Tahoma"/>
            <w:color w:val="33A6E3"/>
            <w:sz w:val="18"/>
            <w:szCs w:val="18"/>
          </w:rPr>
          <w:t>Федеральными</w:t>
        </w:r>
      </w:hyperlink>
      <w:r>
        <w:rPr>
          <w:rFonts w:ascii="Tahoma" w:hAnsi="Tahoma" w:cs="Tahoma"/>
          <w:color w:val="000000"/>
          <w:sz w:val="18"/>
          <w:szCs w:val="18"/>
        </w:rPr>
        <w:t> </w:t>
      </w:r>
      <w:hyperlink r:id="rId216" w:anchor="7D20K3" w:history="1">
        <w:r>
          <w:rPr>
            <w:rStyle w:val="a3"/>
            <w:rFonts w:ascii="Tahoma" w:hAnsi="Tahoma" w:cs="Tahoma"/>
            <w:color w:val="33A6E3"/>
            <w:sz w:val="18"/>
            <w:szCs w:val="18"/>
          </w:rPr>
          <w:t>законами</w:t>
        </w:r>
      </w:hyperlink>
      <w:hyperlink r:id="rId217" w:anchor="7D20K3" w:history="1">
        <w:r>
          <w:rPr>
            <w:rStyle w:val="a3"/>
            <w:rFonts w:ascii="Tahoma" w:hAnsi="Tahoma" w:cs="Tahoma"/>
            <w:color w:val="33A6E3"/>
            <w:sz w:val="18"/>
            <w:szCs w:val="18"/>
          </w:rPr>
          <w:t> "</w:t>
        </w:r>
      </w:hyperlink>
      <w:hyperlink r:id="rId218"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19"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220" w:anchor="7D20K3" w:history="1">
        <w:r>
          <w:rPr>
            <w:rStyle w:val="a3"/>
            <w:rFonts w:ascii="Tahoma" w:hAnsi="Tahoma" w:cs="Tahoma"/>
            <w:color w:val="33A6E3"/>
            <w:sz w:val="18"/>
            <w:szCs w:val="18"/>
          </w:rPr>
          <w:t>пенсиях</w:t>
        </w:r>
      </w:hyperlink>
      <w:hyperlink r:id="rId221" w:anchor="7D20K3" w:history="1">
        <w:r>
          <w:rPr>
            <w:rStyle w:val="a3"/>
            <w:rFonts w:ascii="Tahoma" w:hAnsi="Tahoma" w:cs="Tahoma"/>
            <w:color w:val="33A6E3"/>
            <w:sz w:val="18"/>
            <w:szCs w:val="18"/>
          </w:rPr>
          <w:t>"</w:t>
        </w:r>
      </w:hyperlink>
      <w:hyperlink r:id="rId222" w:anchor="7D20K3" w:history="1">
        <w:r>
          <w:rPr>
            <w:rStyle w:val="a3"/>
            <w:rFonts w:ascii="Tahoma" w:hAnsi="Tahoma" w:cs="Tahoma"/>
            <w:color w:val="33A6E3"/>
            <w:sz w:val="18"/>
            <w:szCs w:val="18"/>
          </w:rPr>
          <w:t xml:space="preserve">, </w:t>
        </w:r>
        <w:r>
          <w:rPr>
            <w:rStyle w:val="a3"/>
            <w:rFonts w:ascii="Tahoma" w:hAnsi="Tahoma" w:cs="Tahoma"/>
            <w:color w:val="33A6E3"/>
            <w:sz w:val="18"/>
            <w:szCs w:val="18"/>
          </w:rPr>
          <w:lastRenderedPageBreak/>
          <w:t>"</w:t>
        </w:r>
      </w:hyperlink>
      <w:hyperlink r:id="rId223"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24" w:anchor="7D20K3" w:history="1">
        <w:r>
          <w:rPr>
            <w:rStyle w:val="a3"/>
            <w:rFonts w:ascii="Tahoma" w:hAnsi="Tahoma" w:cs="Tahoma"/>
            <w:color w:val="33A6E3"/>
            <w:sz w:val="18"/>
            <w:szCs w:val="18"/>
          </w:rPr>
          <w:t>накопительной</w:t>
        </w:r>
      </w:hyperlink>
      <w:r>
        <w:rPr>
          <w:rFonts w:ascii="Tahoma" w:hAnsi="Tahoma" w:cs="Tahoma"/>
          <w:color w:val="000000"/>
          <w:sz w:val="18"/>
          <w:szCs w:val="18"/>
        </w:rPr>
        <w:t> </w:t>
      </w:r>
      <w:hyperlink r:id="rId225" w:anchor="7D20K3" w:history="1">
        <w:r>
          <w:rPr>
            <w:rStyle w:val="a3"/>
            <w:rFonts w:ascii="Tahoma" w:hAnsi="Tahoma" w:cs="Tahoma"/>
            <w:color w:val="33A6E3"/>
            <w:sz w:val="18"/>
            <w:szCs w:val="18"/>
          </w:rPr>
          <w:t>пенсии</w:t>
        </w:r>
      </w:hyperlink>
      <w:hyperlink r:id="rId226" w:anchor="7D20K3" w:history="1">
        <w:r>
          <w:rPr>
            <w:rStyle w:val="a3"/>
            <w:rFonts w:ascii="Tahoma" w:hAnsi="Tahoma" w:cs="Tahoma"/>
            <w:color w:val="33A6E3"/>
            <w:sz w:val="18"/>
            <w:szCs w:val="18"/>
          </w:rPr>
          <w:t>" </w:t>
        </w:r>
      </w:hyperlink>
      <w:hyperlink r:id="rId227" w:anchor="7D20K3" w:history="1">
        <w:r>
          <w:rPr>
            <w:rStyle w:val="a3"/>
            <w:rFonts w:ascii="Tahoma" w:hAnsi="Tahoma" w:cs="Tahoma"/>
            <w:color w:val="33A6E3"/>
            <w:sz w:val="18"/>
            <w:szCs w:val="18"/>
          </w:rPr>
          <w:t>и</w:t>
        </w:r>
      </w:hyperlink>
      <w:hyperlink r:id="rId228" w:anchor="7D20K3" w:history="1">
        <w:r>
          <w:rPr>
            <w:rStyle w:val="a3"/>
            <w:rFonts w:ascii="Tahoma" w:hAnsi="Tahoma" w:cs="Tahoma"/>
            <w:color w:val="33A6E3"/>
            <w:sz w:val="18"/>
            <w:szCs w:val="18"/>
          </w:rPr>
          <w:t> "</w:t>
        </w:r>
      </w:hyperlink>
      <w:hyperlink r:id="rId229"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30" w:anchor="7D20K3" w:history="1">
        <w:r>
          <w:rPr>
            <w:rStyle w:val="a3"/>
            <w:rFonts w:ascii="Tahoma" w:hAnsi="Tahoma" w:cs="Tahoma"/>
            <w:color w:val="33A6E3"/>
            <w:sz w:val="18"/>
            <w:szCs w:val="18"/>
          </w:rPr>
          <w:t>государственном </w:t>
        </w:r>
      </w:hyperlink>
      <w:hyperlink r:id="rId231" w:history="1">
        <w:r>
          <w:rPr>
            <w:rStyle w:val="a3"/>
            <w:rFonts w:ascii="Tahoma" w:hAnsi="Tahoma" w:cs="Tahoma"/>
            <w:color w:val="33A6E3"/>
            <w:sz w:val="18"/>
            <w:szCs w:val="18"/>
          </w:rPr>
          <w:t>пенсионном</w:t>
        </w:r>
      </w:hyperlink>
      <w:r>
        <w:rPr>
          <w:rFonts w:ascii="Tahoma" w:hAnsi="Tahoma" w:cs="Tahoma"/>
          <w:color w:val="000000"/>
          <w:sz w:val="18"/>
          <w:szCs w:val="18"/>
        </w:rPr>
        <w:t> </w:t>
      </w:r>
      <w:hyperlink r:id="rId232" w:history="1">
        <w:r>
          <w:rPr>
            <w:rStyle w:val="a3"/>
            <w:rFonts w:ascii="Tahoma" w:hAnsi="Tahoma" w:cs="Tahoma"/>
            <w:color w:val="33A6E3"/>
            <w:sz w:val="18"/>
            <w:szCs w:val="18"/>
          </w:rPr>
          <w:t>обеспечении</w:t>
        </w:r>
      </w:hyperlink>
      <w:r>
        <w:rPr>
          <w:rFonts w:ascii="Tahoma" w:hAnsi="Tahoma" w:cs="Tahoma"/>
          <w:color w:val="000000"/>
          <w:sz w:val="18"/>
          <w:szCs w:val="18"/>
        </w:rPr>
        <w:t> </w:t>
      </w:r>
      <w:hyperlink r:id="rId233" w:history="1">
        <w:r>
          <w:rPr>
            <w:rStyle w:val="a3"/>
            <w:rFonts w:ascii="Tahoma" w:hAnsi="Tahoma" w:cs="Tahoma"/>
            <w:color w:val="33A6E3"/>
            <w:sz w:val="18"/>
            <w:szCs w:val="18"/>
          </w:rPr>
          <w:t>в</w:t>
        </w:r>
      </w:hyperlink>
      <w:r>
        <w:rPr>
          <w:rFonts w:ascii="Tahoma" w:hAnsi="Tahoma" w:cs="Tahoma"/>
          <w:color w:val="000000"/>
          <w:sz w:val="18"/>
          <w:szCs w:val="18"/>
        </w:rPr>
        <w:t> </w:t>
      </w:r>
      <w:hyperlink r:id="rId234"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235" w:history="1">
        <w:r>
          <w:rPr>
            <w:rStyle w:val="a3"/>
            <w:rFonts w:ascii="Tahoma" w:hAnsi="Tahoma" w:cs="Tahoma"/>
            <w:color w:val="33A6E3"/>
            <w:sz w:val="18"/>
            <w:szCs w:val="18"/>
          </w:rPr>
          <w:t>Федерации</w:t>
        </w:r>
      </w:hyperlink>
      <w:hyperlink r:id="rId236" w:history="1">
        <w:r>
          <w:rPr>
            <w:rStyle w:val="a3"/>
            <w:rFonts w:ascii="Tahoma" w:hAnsi="Tahoma" w:cs="Tahoma"/>
            <w:color w:val="33A6E3"/>
            <w:sz w:val="18"/>
            <w:szCs w:val="18"/>
          </w:rPr>
          <w:t>", </w:t>
        </w:r>
      </w:hyperlink>
      <w:hyperlink r:id="rId237" w:history="1">
        <w:r>
          <w:rPr>
            <w:rStyle w:val="a3"/>
            <w:rFonts w:ascii="Tahoma" w:hAnsi="Tahoma" w:cs="Tahoma"/>
            <w:color w:val="33A6E3"/>
            <w:sz w:val="18"/>
            <w:szCs w:val="18"/>
          </w:rPr>
          <w:t>утвержденным</w:t>
        </w:r>
      </w:hyperlink>
      <w:r>
        <w:rPr>
          <w:rFonts w:ascii="Tahoma" w:hAnsi="Tahoma" w:cs="Tahoma"/>
          <w:color w:val="000000"/>
          <w:sz w:val="18"/>
          <w:szCs w:val="18"/>
        </w:rPr>
        <w:t> </w:t>
      </w:r>
      <w:hyperlink r:id="rId238" w:history="1">
        <w:r>
          <w:rPr>
            <w:rStyle w:val="a3"/>
            <w:rFonts w:ascii="Tahoma" w:hAnsi="Tahoma" w:cs="Tahoma"/>
            <w:color w:val="33A6E3"/>
            <w:sz w:val="18"/>
            <w:szCs w:val="18"/>
          </w:rPr>
          <w:t>приказом</w:t>
        </w:r>
      </w:hyperlink>
      <w:r>
        <w:rPr>
          <w:rFonts w:ascii="Tahoma" w:hAnsi="Tahoma" w:cs="Tahoma"/>
          <w:color w:val="000000"/>
          <w:sz w:val="18"/>
          <w:szCs w:val="18"/>
        </w:rPr>
        <w:t> </w:t>
      </w:r>
      <w:hyperlink r:id="rId239" w:history="1">
        <w:r>
          <w:rPr>
            <w:rStyle w:val="a3"/>
            <w:rFonts w:ascii="Tahoma" w:hAnsi="Tahoma" w:cs="Tahoma"/>
            <w:color w:val="33A6E3"/>
            <w:sz w:val="18"/>
            <w:szCs w:val="18"/>
          </w:rPr>
          <w:t>Министерства</w:t>
        </w:r>
      </w:hyperlink>
      <w:r>
        <w:rPr>
          <w:rFonts w:ascii="Tahoma" w:hAnsi="Tahoma" w:cs="Tahoma"/>
          <w:color w:val="000000"/>
          <w:sz w:val="18"/>
          <w:szCs w:val="18"/>
        </w:rPr>
        <w:t> </w:t>
      </w:r>
      <w:hyperlink r:id="rId240" w:history="1">
        <w:r>
          <w:rPr>
            <w:rStyle w:val="a3"/>
            <w:rFonts w:ascii="Tahoma" w:hAnsi="Tahoma" w:cs="Tahoma"/>
            <w:color w:val="33A6E3"/>
            <w:sz w:val="18"/>
            <w:szCs w:val="18"/>
          </w:rPr>
          <w:t>труда</w:t>
        </w:r>
      </w:hyperlink>
      <w:r>
        <w:rPr>
          <w:rFonts w:ascii="Tahoma" w:hAnsi="Tahoma" w:cs="Tahoma"/>
          <w:color w:val="000000"/>
          <w:sz w:val="18"/>
          <w:szCs w:val="18"/>
        </w:rPr>
        <w:t> </w:t>
      </w:r>
      <w:hyperlink r:id="rId241" w:history="1">
        <w:r>
          <w:rPr>
            <w:rStyle w:val="a3"/>
            <w:rFonts w:ascii="Tahoma" w:hAnsi="Tahoma" w:cs="Tahoma"/>
            <w:color w:val="33A6E3"/>
            <w:sz w:val="18"/>
            <w:szCs w:val="18"/>
          </w:rPr>
          <w:t>и</w:t>
        </w:r>
      </w:hyperlink>
      <w:r>
        <w:rPr>
          <w:rFonts w:ascii="Tahoma" w:hAnsi="Tahoma" w:cs="Tahoma"/>
          <w:color w:val="000000"/>
          <w:sz w:val="18"/>
          <w:szCs w:val="18"/>
        </w:rPr>
        <w:t> </w:t>
      </w:r>
      <w:hyperlink r:id="rId242" w:history="1">
        <w:r>
          <w:rPr>
            <w:rStyle w:val="a3"/>
            <w:rFonts w:ascii="Tahoma" w:hAnsi="Tahoma" w:cs="Tahoma"/>
            <w:color w:val="33A6E3"/>
            <w:sz w:val="18"/>
            <w:szCs w:val="18"/>
          </w:rPr>
          <w:t>социальной защиты Российской Федерации от 17 ноября 2014 года N 884н</w:t>
        </w:r>
      </w:hyperlink>
      <w:hyperlink r:id="rId243" w:history="1">
        <w:r>
          <w:rPr>
            <w:rStyle w:val="a3"/>
            <w:rFonts w:ascii="Tahoma" w:hAnsi="Tahoma" w:cs="Tahoma"/>
            <w:color w:val="33A6E3"/>
            <w:sz w:val="18"/>
            <w:szCs w:val="18"/>
          </w:rPr>
          <w:t>.</w:t>
        </w:r>
      </w:hyperlink>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VI. ПРАВИЛА ВЫПЛАТЫ ПЕНСИИ ЗА ВЫСЛУГУ ЛЕТ МУНИЦИПАЛЬНЫМ СЛУЖАЩИМ, ОСУЩЕСТВЛЕНИЯ КОНТРОЛЯ ЗА ЕЕ ВЫПЛАТОЙ, ПОРЯДОК ОРГАНИЗАЦИИ ДОСТАВКИ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Пенсия за выслугу лет выплачивается отделом бюджетного учёта и отчётности Администрации Нижнереутчанского сельсовета Медвенского района Курской области за текущий календарный месяц.</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выплате пенсии за выслугу лет начальник отдела бюджетного учёта и отчётности, главный бухгалтер Администрации Нижнереутчанского сельсовета Медвенского района Курской области учитывает сведения, содержащиеся в документах, указанных в пункте 3.1 Правил, необходимых для ее назначения.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выплаты пенсии за выслугу лет на каждого муниципального служащего начальник отдела бюджетного учёта и отчётности, главный бухгалтер Администрации Нижнереутчанского сельсовета Медвенского района Курской области открывает и ведет лицевой счет в электронном виде.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решения о назначении пенсии за выслугу лет, ее восстановлении или возобновлении;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перерасчете, индексации и корректировке размера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решения о приостановлении, прекращении;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документов об обстоятельствах, влияющих на выплату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документов об удержаниях из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Заявление о приостановлении, прекращении, восстановлении или возобновлении выплаты пенсии за выслугу лет и документы, прилагаемые к нему, подаются в Администрацию Нижнереутчанского сельсовета Медвенского района Курской области муниципальным служащим и подлежат рассмотрению в течение пяти рабочих дней со дня их приема.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муниципального служащего или представителя в Администрацию Нижнереутчанского сельсовета Медвенского района Курской области его подпись и незаверенные копии документов заверяются специалистом.</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Выплата пенсии за выслугу лет приостанавливается: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Администрацию Нижнереутчанского Медвенского района заявление о приостановлении выплаты пенсии за выслугу лет и документ, подтверждающий факт назначения (избрания) на указанную должность.</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Нижнереутчанского сельсовета Медвенского района Курской области в течение 14 календарных дней со дня поступления указанных документов готовит проект решения о приостановлении пенсии за выслугу лет согласно Приложения №7.</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освобождении от должностей, указанных в подпункте 1 пункта 6.3 Правил, выплата пенсии за выслугу лет возобновляется на прежних условиях по заявлению муниципального служащего (рекомендуемая форма которого является приложением к соответствующему Административному регламенту) и копии документа об освобождении от </w:t>
      </w:r>
      <w:hyperlink r:id="rId244" w:history="1">
        <w:r>
          <w:rPr>
            <w:rStyle w:val="a3"/>
            <w:rFonts w:ascii="Tahoma" w:hAnsi="Tahoma" w:cs="Tahoma"/>
            <w:color w:val="33A6E3"/>
            <w:sz w:val="18"/>
            <w:szCs w:val="18"/>
          </w:rPr>
          <w:t>соответствующей</w:t>
        </w:r>
      </w:hyperlink>
      <w:r>
        <w:rPr>
          <w:rFonts w:ascii="Tahoma" w:hAnsi="Tahoma" w:cs="Tahoma"/>
          <w:color w:val="000000"/>
          <w:sz w:val="18"/>
          <w:szCs w:val="18"/>
        </w:rPr>
        <w:t> </w:t>
      </w:r>
      <w:hyperlink r:id="rId245" w:history="1">
        <w:r>
          <w:rPr>
            <w:rStyle w:val="a3"/>
            <w:rFonts w:ascii="Tahoma" w:hAnsi="Tahoma" w:cs="Tahoma"/>
            <w:color w:val="33A6E3"/>
            <w:sz w:val="18"/>
            <w:szCs w:val="18"/>
          </w:rPr>
          <w:t>должности</w:t>
        </w:r>
      </w:hyperlink>
      <w:hyperlink r:id="rId246" w:history="1">
        <w:r>
          <w:rPr>
            <w:rStyle w:val="a3"/>
            <w:rFonts w:ascii="Tahoma" w:hAnsi="Tahoma" w:cs="Tahoma"/>
            <w:color w:val="33A6E3"/>
            <w:sz w:val="18"/>
            <w:szCs w:val="18"/>
          </w:rPr>
          <w:t>, </w:t>
        </w:r>
      </w:hyperlink>
      <w:hyperlink r:id="rId247" w:history="1">
        <w:r>
          <w:rPr>
            <w:rStyle w:val="a3"/>
            <w:rFonts w:ascii="Tahoma" w:hAnsi="Tahoma" w:cs="Tahoma"/>
            <w:color w:val="33A6E3"/>
            <w:sz w:val="18"/>
            <w:szCs w:val="18"/>
          </w:rPr>
          <w:t>с</w:t>
        </w:r>
      </w:hyperlink>
      <w:r>
        <w:rPr>
          <w:rFonts w:ascii="Tahoma" w:hAnsi="Tahoma" w:cs="Tahoma"/>
          <w:color w:val="000000"/>
          <w:sz w:val="18"/>
          <w:szCs w:val="18"/>
        </w:rPr>
        <w:t> </w:t>
      </w:r>
      <w:hyperlink r:id="rId248" w:history="1">
        <w:r>
          <w:rPr>
            <w:rStyle w:val="a3"/>
            <w:rFonts w:ascii="Tahoma" w:hAnsi="Tahoma" w:cs="Tahoma"/>
            <w:color w:val="33A6E3"/>
            <w:sz w:val="18"/>
            <w:szCs w:val="18"/>
          </w:rPr>
          <w:t>применением</w:t>
        </w:r>
      </w:hyperlink>
      <w:r>
        <w:rPr>
          <w:rFonts w:ascii="Tahoma" w:hAnsi="Tahoma" w:cs="Tahoma"/>
          <w:color w:val="000000"/>
          <w:sz w:val="18"/>
          <w:szCs w:val="18"/>
        </w:rPr>
        <w:t> </w:t>
      </w:r>
      <w:hyperlink r:id="rId249" w:history="1">
        <w:r>
          <w:rPr>
            <w:rStyle w:val="a3"/>
            <w:rFonts w:ascii="Tahoma" w:hAnsi="Tahoma" w:cs="Tahoma"/>
            <w:color w:val="33A6E3"/>
            <w:sz w:val="18"/>
            <w:szCs w:val="18"/>
          </w:rPr>
          <w:t>положений</w:t>
        </w:r>
      </w:hyperlink>
      <w:r>
        <w:rPr>
          <w:rFonts w:ascii="Tahoma" w:hAnsi="Tahoma" w:cs="Tahoma"/>
          <w:color w:val="000000"/>
          <w:sz w:val="18"/>
          <w:szCs w:val="18"/>
        </w:rPr>
        <w:t> </w:t>
      </w:r>
      <w:hyperlink r:id="rId250" w:history="1">
        <w:r>
          <w:rPr>
            <w:rStyle w:val="a3"/>
            <w:rFonts w:ascii="Tahoma" w:hAnsi="Tahoma" w:cs="Tahoma"/>
            <w:color w:val="33A6E3"/>
            <w:sz w:val="18"/>
            <w:szCs w:val="18"/>
          </w:rPr>
          <w:t>частей</w:t>
        </w:r>
      </w:hyperlink>
      <w:hyperlink r:id="rId251" w:history="1">
        <w:r>
          <w:rPr>
            <w:rStyle w:val="a3"/>
            <w:rFonts w:ascii="Tahoma" w:hAnsi="Tahoma" w:cs="Tahoma"/>
            <w:color w:val="33A6E3"/>
            <w:sz w:val="18"/>
            <w:szCs w:val="18"/>
          </w:rPr>
          <w:t> 7, 9, 10 </w:t>
        </w:r>
      </w:hyperlink>
      <w:hyperlink r:id="rId252" w:history="1">
        <w:r>
          <w:rPr>
            <w:rStyle w:val="a3"/>
            <w:rFonts w:ascii="Tahoma" w:hAnsi="Tahoma" w:cs="Tahoma"/>
            <w:color w:val="33A6E3"/>
            <w:sz w:val="18"/>
            <w:szCs w:val="18"/>
          </w:rPr>
          <w:t>статьи</w:t>
        </w:r>
      </w:hyperlink>
      <w:hyperlink r:id="rId253" w:history="1">
        <w:r>
          <w:rPr>
            <w:rStyle w:val="a3"/>
            <w:rFonts w:ascii="Tahoma" w:hAnsi="Tahoma" w:cs="Tahoma"/>
            <w:color w:val="33A6E3"/>
            <w:sz w:val="18"/>
            <w:szCs w:val="18"/>
          </w:rPr>
          <w:t> 8 </w:t>
        </w:r>
      </w:hyperlink>
      <w:hyperlink r:id="rId254"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255"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256" w:history="1">
        <w:r>
          <w:rPr>
            <w:rStyle w:val="a3"/>
            <w:rFonts w:ascii="Tahoma" w:hAnsi="Tahoma" w:cs="Tahoma"/>
            <w:color w:val="33A6E3"/>
            <w:sz w:val="18"/>
            <w:szCs w:val="18"/>
          </w:rPr>
          <w:t>области</w:t>
        </w:r>
      </w:hyperlink>
      <w:r>
        <w:rPr>
          <w:rFonts w:ascii="Tahoma" w:hAnsi="Tahoma" w:cs="Tahoma"/>
          <w:color w:val="000000"/>
          <w:sz w:val="18"/>
          <w:szCs w:val="18"/>
        </w:rPr>
        <w:t> </w:t>
      </w:r>
      <w:hyperlink r:id="rId257" w:history="1">
        <w:r>
          <w:rPr>
            <w:rStyle w:val="a3"/>
            <w:rFonts w:ascii="Tahoma" w:hAnsi="Tahoma" w:cs="Tahoma"/>
            <w:color w:val="33A6E3"/>
            <w:sz w:val="18"/>
            <w:szCs w:val="18"/>
          </w:rPr>
          <w:t>от</w:t>
        </w:r>
      </w:hyperlink>
      <w:hyperlink r:id="rId258" w:history="1">
        <w:r>
          <w:rPr>
            <w:rStyle w:val="a3"/>
            <w:rFonts w:ascii="Tahoma" w:hAnsi="Tahoma" w:cs="Tahoma"/>
            <w:color w:val="33A6E3"/>
            <w:sz w:val="18"/>
            <w:szCs w:val="18"/>
          </w:rPr>
          <w:t> 13 </w:t>
        </w:r>
      </w:hyperlink>
      <w:hyperlink r:id="rId259" w:history="1">
        <w:r>
          <w:rPr>
            <w:rStyle w:val="a3"/>
            <w:rFonts w:ascii="Tahoma" w:hAnsi="Tahoma" w:cs="Tahoma"/>
            <w:color w:val="33A6E3"/>
            <w:sz w:val="18"/>
            <w:szCs w:val="18"/>
          </w:rPr>
          <w:t>июня 2007 года N 60-ЗКО "О муниципальной службе в Курской области"</w:t>
        </w:r>
      </w:hyperlink>
      <w:hyperlink r:id="rId260" w:history="1">
        <w:r>
          <w:rPr>
            <w:rStyle w:val="a3"/>
            <w:rFonts w:ascii="Tahoma" w:hAnsi="Tahoma" w:cs="Tahoma"/>
            <w:color w:val="33A6E3"/>
            <w:sz w:val="18"/>
            <w:szCs w:val="18"/>
          </w:rPr>
          <w:t>.</w:t>
        </w:r>
      </w:hyperlink>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Администрацию Нижнереутчанского сельсовета Медвенского района Курской области в течение 14 календарных дней со дня поступления заявления о возобновлении выплаты пенсии за выслугу лет (Приложение №8) готовит проект распоряжения Администрации Нижнереутчанского сельсовета Медвенского района о возобновлении выплаты пенсии за выслугу лет согласно Приложения №7.</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Выплата пенсии за выслугу лет прекращается в случае: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261" w:anchor="7D20K3" w:history="1">
        <w:r>
          <w:rPr>
            <w:rStyle w:val="a3"/>
            <w:rFonts w:ascii="Tahoma" w:hAnsi="Tahoma" w:cs="Tahoma"/>
            <w:color w:val="33A6E3"/>
            <w:sz w:val="18"/>
            <w:szCs w:val="18"/>
          </w:rPr>
          <w:t>прекращения выплаты страховой пенсии по старости (инвалидности) в соответствии с </w:t>
        </w:r>
      </w:hyperlink>
      <w:hyperlink r:id="rId262" w:anchor="7D20K3" w:history="1">
        <w:r>
          <w:rPr>
            <w:rStyle w:val="a3"/>
            <w:rFonts w:ascii="Tahoma" w:hAnsi="Tahoma" w:cs="Tahoma"/>
            <w:color w:val="33A6E3"/>
            <w:sz w:val="18"/>
            <w:szCs w:val="18"/>
          </w:rPr>
          <w:t>Федеральным законом от </w:t>
        </w:r>
      </w:hyperlink>
      <w:hyperlink r:id="rId263" w:anchor="7D20K3" w:history="1">
        <w:r>
          <w:rPr>
            <w:rStyle w:val="a3"/>
            <w:rFonts w:ascii="Tahoma" w:hAnsi="Tahoma" w:cs="Tahoma"/>
            <w:color w:val="33A6E3"/>
            <w:sz w:val="18"/>
            <w:szCs w:val="18"/>
          </w:rPr>
          <w:t>28 </w:t>
        </w:r>
      </w:hyperlink>
      <w:hyperlink r:id="rId264" w:anchor="7D20K3" w:history="1">
        <w:r>
          <w:rPr>
            <w:rStyle w:val="a3"/>
            <w:rFonts w:ascii="Tahoma" w:hAnsi="Tahoma" w:cs="Tahoma"/>
            <w:color w:val="33A6E3"/>
            <w:sz w:val="18"/>
            <w:szCs w:val="18"/>
          </w:rPr>
          <w:t>декабря</w:t>
        </w:r>
      </w:hyperlink>
      <w:hyperlink r:id="rId265" w:anchor="7D20K3" w:history="1">
        <w:r>
          <w:rPr>
            <w:rStyle w:val="a3"/>
            <w:rFonts w:ascii="Tahoma" w:hAnsi="Tahoma" w:cs="Tahoma"/>
            <w:color w:val="33A6E3"/>
            <w:sz w:val="18"/>
            <w:szCs w:val="18"/>
          </w:rPr>
          <w:t> 2013 </w:t>
        </w:r>
      </w:hyperlink>
      <w:hyperlink r:id="rId266" w:anchor="7D20K3" w:history="1">
        <w:r>
          <w:rPr>
            <w:rStyle w:val="a3"/>
            <w:rFonts w:ascii="Tahoma" w:hAnsi="Tahoma" w:cs="Tahoma"/>
            <w:color w:val="33A6E3"/>
            <w:sz w:val="18"/>
            <w:szCs w:val="18"/>
          </w:rPr>
          <w:t>года N 400-ФЗ</w:t>
        </w:r>
      </w:hyperlink>
      <w:hyperlink r:id="rId267" w:anchor="7D20K3" w:history="1">
        <w:r>
          <w:rPr>
            <w:rStyle w:val="a3"/>
            <w:rFonts w:ascii="Tahoma" w:hAnsi="Tahoma" w:cs="Tahoma"/>
            <w:color w:val="33A6E3"/>
            <w:sz w:val="18"/>
            <w:szCs w:val="18"/>
          </w:rPr>
          <w:t> "</w:t>
        </w:r>
      </w:hyperlink>
      <w:hyperlink r:id="rId268"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69"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270" w:anchor="7D20K3" w:history="1">
        <w:r>
          <w:rPr>
            <w:rStyle w:val="a3"/>
            <w:rFonts w:ascii="Tahoma" w:hAnsi="Tahoma" w:cs="Tahoma"/>
            <w:color w:val="33A6E3"/>
            <w:sz w:val="18"/>
            <w:szCs w:val="18"/>
          </w:rPr>
          <w:t>пенсиях</w:t>
        </w:r>
      </w:hyperlink>
      <w:hyperlink r:id="rId271" w:anchor="7D20K3" w:history="1">
        <w:r>
          <w:rPr>
            <w:rStyle w:val="a3"/>
            <w:rFonts w:ascii="Tahoma" w:hAnsi="Tahoma" w:cs="Tahoma"/>
            <w:color w:val="33A6E3"/>
            <w:sz w:val="18"/>
            <w:szCs w:val="18"/>
          </w:rPr>
          <w:t>"</w:t>
        </w:r>
      </w:hyperlink>
      <w:r>
        <w:rPr>
          <w:rFonts w:ascii="Tahoma" w:hAnsi="Tahoma" w:cs="Tahoma"/>
          <w:color w:val="000000"/>
          <w:sz w:val="18"/>
          <w:szCs w:val="18"/>
        </w:rPr>
        <w:t> </w:t>
      </w:r>
      <w:hyperlink r:id="rId272" w:anchor="7D20K3" w:history="1">
        <w:r>
          <w:rPr>
            <w:rStyle w:val="a3"/>
            <w:rFonts w:ascii="Tahoma" w:hAnsi="Tahoma" w:cs="Tahoma"/>
            <w:color w:val="33A6E3"/>
            <w:sz w:val="18"/>
            <w:szCs w:val="18"/>
          </w:rPr>
          <w:t>либо</w:t>
        </w:r>
      </w:hyperlink>
      <w:r>
        <w:rPr>
          <w:rFonts w:ascii="Tahoma" w:hAnsi="Tahoma" w:cs="Tahoma"/>
          <w:color w:val="000000"/>
          <w:sz w:val="18"/>
          <w:szCs w:val="18"/>
        </w:rPr>
        <w:t> </w:t>
      </w:r>
      <w:hyperlink r:id="rId273" w:anchor="7D20K3" w:history="1">
        <w:r>
          <w:rPr>
            <w:rStyle w:val="a3"/>
            <w:rFonts w:ascii="Tahoma" w:hAnsi="Tahoma" w:cs="Tahoma"/>
            <w:color w:val="33A6E3"/>
            <w:sz w:val="18"/>
            <w:szCs w:val="18"/>
          </w:rPr>
          <w:t>пенсии</w:t>
        </w:r>
      </w:hyperlink>
      <w:hyperlink r:id="rId274" w:anchor="7D20K3" w:history="1">
        <w:r>
          <w:rPr>
            <w:rStyle w:val="a3"/>
            <w:rFonts w:ascii="Tahoma" w:hAnsi="Tahoma" w:cs="Tahoma"/>
            <w:color w:val="33A6E3"/>
            <w:sz w:val="18"/>
            <w:szCs w:val="18"/>
          </w:rPr>
          <w:t>, </w:t>
        </w:r>
      </w:hyperlink>
      <w:hyperlink r:id="rId275" w:anchor="7D20K3" w:history="1">
        <w:r>
          <w:rPr>
            <w:rStyle w:val="a3"/>
            <w:rFonts w:ascii="Tahoma" w:hAnsi="Tahoma" w:cs="Tahoma"/>
            <w:color w:val="33A6E3"/>
            <w:sz w:val="18"/>
            <w:szCs w:val="18"/>
          </w:rPr>
          <w:t>досрочно</w:t>
        </w:r>
      </w:hyperlink>
      <w:r>
        <w:rPr>
          <w:rFonts w:ascii="Tahoma" w:hAnsi="Tahoma" w:cs="Tahoma"/>
          <w:color w:val="000000"/>
          <w:sz w:val="18"/>
          <w:szCs w:val="18"/>
        </w:rPr>
        <w:t> </w:t>
      </w:r>
      <w:hyperlink r:id="rId276" w:anchor="7D20K3" w:history="1">
        <w:r>
          <w:rPr>
            <w:rStyle w:val="a3"/>
            <w:rFonts w:ascii="Tahoma" w:hAnsi="Tahoma" w:cs="Tahoma"/>
            <w:color w:val="33A6E3"/>
            <w:sz w:val="18"/>
            <w:szCs w:val="18"/>
          </w:rPr>
          <w:t>назначенной</w:t>
        </w:r>
      </w:hyperlink>
      <w:r>
        <w:rPr>
          <w:rFonts w:ascii="Tahoma" w:hAnsi="Tahoma" w:cs="Tahoma"/>
          <w:color w:val="000000"/>
          <w:sz w:val="18"/>
          <w:szCs w:val="18"/>
        </w:rPr>
        <w:t> </w:t>
      </w:r>
      <w:hyperlink r:id="rId277"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278"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279"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280" w:anchor="7D20K3" w:history="1">
        <w:r>
          <w:rPr>
            <w:rStyle w:val="a3"/>
            <w:rFonts w:ascii="Tahoma" w:hAnsi="Tahoma" w:cs="Tahoma"/>
            <w:color w:val="33A6E3"/>
            <w:sz w:val="18"/>
            <w:szCs w:val="18"/>
          </w:rPr>
          <w:t>Законом Российской</w:t>
        </w:r>
      </w:hyperlink>
      <w:r>
        <w:rPr>
          <w:rFonts w:ascii="Tahoma" w:hAnsi="Tahoma" w:cs="Tahoma"/>
          <w:color w:val="000000"/>
          <w:sz w:val="18"/>
          <w:szCs w:val="18"/>
        </w:rPr>
        <w:t> </w:t>
      </w:r>
      <w:hyperlink r:id="rId281" w:anchor="7D20K3" w:history="1">
        <w:r>
          <w:rPr>
            <w:rStyle w:val="a3"/>
            <w:rFonts w:ascii="Tahoma" w:hAnsi="Tahoma" w:cs="Tahoma"/>
            <w:color w:val="33A6E3"/>
            <w:sz w:val="18"/>
            <w:szCs w:val="18"/>
          </w:rPr>
          <w:t>Федерации</w:t>
        </w:r>
      </w:hyperlink>
      <w:r>
        <w:rPr>
          <w:rFonts w:ascii="Tahoma" w:hAnsi="Tahoma" w:cs="Tahoma"/>
          <w:color w:val="000000"/>
          <w:sz w:val="18"/>
          <w:szCs w:val="18"/>
        </w:rPr>
        <w:t> </w:t>
      </w:r>
      <w:hyperlink r:id="rId282" w:anchor="7D20K3" w:history="1">
        <w:r>
          <w:rPr>
            <w:rStyle w:val="a3"/>
            <w:rFonts w:ascii="Tahoma" w:hAnsi="Tahoma" w:cs="Tahoma"/>
            <w:color w:val="33A6E3"/>
            <w:sz w:val="18"/>
            <w:szCs w:val="18"/>
          </w:rPr>
          <w:t>от</w:t>
        </w:r>
      </w:hyperlink>
      <w:hyperlink r:id="rId283" w:anchor="7D20K3" w:history="1">
        <w:r>
          <w:rPr>
            <w:rStyle w:val="a3"/>
            <w:rFonts w:ascii="Tahoma" w:hAnsi="Tahoma" w:cs="Tahoma"/>
            <w:color w:val="33A6E3"/>
            <w:sz w:val="18"/>
            <w:szCs w:val="18"/>
          </w:rPr>
          <w:t> 19 </w:t>
        </w:r>
      </w:hyperlink>
      <w:hyperlink r:id="rId284" w:anchor="7D20K3" w:history="1">
        <w:r>
          <w:rPr>
            <w:rStyle w:val="a3"/>
            <w:rFonts w:ascii="Tahoma" w:hAnsi="Tahoma" w:cs="Tahoma"/>
            <w:color w:val="33A6E3"/>
            <w:sz w:val="18"/>
            <w:szCs w:val="18"/>
          </w:rPr>
          <w:t>апреля</w:t>
        </w:r>
      </w:hyperlink>
      <w:hyperlink r:id="rId285" w:anchor="7D20K3" w:history="1">
        <w:r>
          <w:rPr>
            <w:rStyle w:val="a3"/>
            <w:rFonts w:ascii="Tahoma" w:hAnsi="Tahoma" w:cs="Tahoma"/>
            <w:color w:val="33A6E3"/>
            <w:sz w:val="18"/>
            <w:szCs w:val="18"/>
          </w:rPr>
          <w:t> 1991 </w:t>
        </w:r>
      </w:hyperlink>
      <w:hyperlink r:id="rId286" w:anchor="7D20K3" w:history="1">
        <w:r>
          <w:rPr>
            <w:rStyle w:val="a3"/>
            <w:rFonts w:ascii="Tahoma" w:hAnsi="Tahoma" w:cs="Tahoma"/>
            <w:color w:val="33A6E3"/>
            <w:sz w:val="18"/>
            <w:szCs w:val="18"/>
          </w:rPr>
          <w:t>года N 1032-</w:t>
        </w:r>
        <w:r>
          <w:rPr>
            <w:rStyle w:val="a3"/>
            <w:rFonts w:ascii="Tahoma" w:hAnsi="Tahoma" w:cs="Tahoma"/>
            <w:color w:val="33A6E3"/>
            <w:sz w:val="18"/>
            <w:szCs w:val="18"/>
          </w:rPr>
          <w:lastRenderedPageBreak/>
          <w:t>1</w:t>
        </w:r>
      </w:hyperlink>
      <w:hyperlink r:id="rId287" w:anchor="7D20K3" w:history="1">
        <w:r>
          <w:rPr>
            <w:rStyle w:val="a3"/>
            <w:rFonts w:ascii="Tahoma" w:hAnsi="Tahoma" w:cs="Tahoma"/>
            <w:color w:val="33A6E3"/>
            <w:sz w:val="18"/>
            <w:szCs w:val="18"/>
          </w:rPr>
          <w:t> "</w:t>
        </w:r>
      </w:hyperlink>
      <w:hyperlink r:id="rId288"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89" w:anchor="7D20K3" w:history="1">
        <w:r>
          <w:rPr>
            <w:rStyle w:val="a3"/>
            <w:rFonts w:ascii="Tahoma" w:hAnsi="Tahoma" w:cs="Tahoma"/>
            <w:color w:val="33A6E3"/>
            <w:sz w:val="18"/>
            <w:szCs w:val="18"/>
          </w:rPr>
          <w:t>занятости</w:t>
        </w:r>
      </w:hyperlink>
      <w:r>
        <w:rPr>
          <w:rFonts w:ascii="Tahoma" w:hAnsi="Tahoma" w:cs="Tahoma"/>
          <w:color w:val="000000"/>
          <w:sz w:val="18"/>
          <w:szCs w:val="18"/>
        </w:rPr>
        <w:t> </w:t>
      </w:r>
      <w:hyperlink r:id="rId290" w:anchor="7D20K3" w:history="1">
        <w:r>
          <w:rPr>
            <w:rStyle w:val="a3"/>
            <w:rFonts w:ascii="Tahoma" w:hAnsi="Tahoma" w:cs="Tahoma"/>
            <w:color w:val="33A6E3"/>
            <w:sz w:val="18"/>
            <w:szCs w:val="18"/>
          </w:rPr>
          <w:t>населения</w:t>
        </w:r>
      </w:hyperlink>
      <w:r>
        <w:rPr>
          <w:rFonts w:ascii="Tahoma" w:hAnsi="Tahoma" w:cs="Tahoma"/>
          <w:color w:val="000000"/>
          <w:sz w:val="18"/>
          <w:szCs w:val="18"/>
        </w:rPr>
        <w:t> </w:t>
      </w:r>
      <w:hyperlink r:id="rId291"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292"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293" w:anchor="7D20K3" w:history="1">
        <w:r>
          <w:rPr>
            <w:rStyle w:val="a3"/>
            <w:rFonts w:ascii="Tahoma" w:hAnsi="Tahoma" w:cs="Tahoma"/>
            <w:color w:val="33A6E3"/>
            <w:sz w:val="18"/>
            <w:szCs w:val="18"/>
          </w:rPr>
          <w:t>Федерации</w:t>
        </w:r>
      </w:hyperlink>
      <w:hyperlink r:id="rId294" w:anchor="7D20K3" w:history="1">
        <w:r>
          <w:rPr>
            <w:rStyle w:val="a3"/>
            <w:rFonts w:ascii="Tahoma" w:hAnsi="Tahoma" w:cs="Tahoma"/>
            <w:color w:val="33A6E3"/>
            <w:sz w:val="18"/>
            <w:szCs w:val="18"/>
          </w:rPr>
          <w:t>, </w:t>
        </w:r>
      </w:hyperlink>
      <w:hyperlink r:id="rId295" w:anchor="7D20K3" w:history="1">
        <w:r>
          <w:rPr>
            <w:rStyle w:val="a3"/>
            <w:rFonts w:ascii="Tahoma" w:hAnsi="Tahoma" w:cs="Tahoma"/>
            <w:color w:val="33A6E3"/>
            <w:sz w:val="18"/>
            <w:szCs w:val="18"/>
          </w:rPr>
          <w:t>к</w:t>
        </w:r>
      </w:hyperlink>
      <w:r>
        <w:rPr>
          <w:rFonts w:ascii="Tahoma" w:hAnsi="Tahoma" w:cs="Tahoma"/>
          <w:color w:val="000000"/>
          <w:sz w:val="18"/>
          <w:szCs w:val="18"/>
        </w:rPr>
        <w:t> </w:t>
      </w:r>
      <w:hyperlink r:id="rId296" w:anchor="7D20K3" w:history="1">
        <w:r>
          <w:rPr>
            <w:rStyle w:val="a3"/>
            <w:rFonts w:ascii="Tahoma" w:hAnsi="Tahoma" w:cs="Tahoma"/>
            <w:color w:val="33A6E3"/>
            <w:sz w:val="18"/>
            <w:szCs w:val="18"/>
          </w:rPr>
          <w:t>которой </w:t>
        </w:r>
      </w:hyperlink>
      <w:r>
        <w:rPr>
          <w:rFonts w:ascii="Tahoma" w:hAnsi="Tahoma" w:cs="Tahoma"/>
          <w:color w:val="000000"/>
          <w:sz w:val="18"/>
          <w:szCs w:val="18"/>
        </w:rPr>
        <w:t>установлена пенсия за выслугу лет, - со дня прекращения выплаты этой пенсии;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hyperlink r:id="rId297" w:history="1">
        <w:r>
          <w:rPr>
            <w:rStyle w:val="a3"/>
            <w:rFonts w:ascii="Tahoma" w:hAnsi="Tahoma" w:cs="Tahoma"/>
            <w:color w:val="33A6E3"/>
            <w:sz w:val="18"/>
            <w:szCs w:val="18"/>
          </w:rPr>
          <w:t>наличия</w:t>
        </w:r>
      </w:hyperlink>
      <w:r>
        <w:rPr>
          <w:rFonts w:ascii="Tahoma" w:hAnsi="Tahoma" w:cs="Tahoma"/>
          <w:color w:val="000000"/>
          <w:sz w:val="18"/>
          <w:szCs w:val="18"/>
        </w:rPr>
        <w:t> </w:t>
      </w:r>
      <w:hyperlink r:id="rId298" w:history="1">
        <w:r>
          <w:rPr>
            <w:rStyle w:val="a3"/>
            <w:rFonts w:ascii="Tahoma" w:hAnsi="Tahoma" w:cs="Tahoma"/>
            <w:color w:val="33A6E3"/>
            <w:sz w:val="18"/>
            <w:szCs w:val="18"/>
          </w:rPr>
          <w:t>оснований</w:t>
        </w:r>
      </w:hyperlink>
      <w:hyperlink r:id="rId299" w:history="1">
        <w:r>
          <w:rPr>
            <w:rStyle w:val="a3"/>
            <w:rFonts w:ascii="Tahoma" w:hAnsi="Tahoma" w:cs="Tahoma"/>
            <w:color w:val="33A6E3"/>
            <w:sz w:val="18"/>
            <w:szCs w:val="18"/>
          </w:rPr>
          <w:t>, </w:t>
        </w:r>
      </w:hyperlink>
      <w:hyperlink r:id="rId300" w:history="1">
        <w:r>
          <w:rPr>
            <w:rStyle w:val="a3"/>
            <w:rFonts w:ascii="Tahoma" w:hAnsi="Tahoma" w:cs="Tahoma"/>
            <w:color w:val="33A6E3"/>
            <w:sz w:val="18"/>
            <w:szCs w:val="18"/>
          </w:rPr>
          <w:t>указанных</w:t>
        </w:r>
      </w:hyperlink>
      <w:r>
        <w:rPr>
          <w:rFonts w:ascii="Tahoma" w:hAnsi="Tahoma" w:cs="Tahoma"/>
          <w:color w:val="000000"/>
          <w:sz w:val="18"/>
          <w:szCs w:val="18"/>
        </w:rPr>
        <w:t> </w:t>
      </w:r>
      <w:hyperlink r:id="rId301" w:history="1">
        <w:r>
          <w:rPr>
            <w:rStyle w:val="a3"/>
            <w:rFonts w:ascii="Tahoma" w:hAnsi="Tahoma" w:cs="Tahoma"/>
            <w:color w:val="33A6E3"/>
            <w:sz w:val="18"/>
            <w:szCs w:val="18"/>
          </w:rPr>
          <w:t>в</w:t>
        </w:r>
      </w:hyperlink>
      <w:r>
        <w:rPr>
          <w:rFonts w:ascii="Tahoma" w:hAnsi="Tahoma" w:cs="Tahoma"/>
          <w:color w:val="000000"/>
          <w:sz w:val="18"/>
          <w:szCs w:val="18"/>
        </w:rPr>
        <w:t> </w:t>
      </w:r>
      <w:hyperlink r:id="rId302" w:history="1">
        <w:r>
          <w:rPr>
            <w:rStyle w:val="a3"/>
            <w:rFonts w:ascii="Tahoma" w:hAnsi="Tahoma" w:cs="Tahoma"/>
            <w:color w:val="33A6E3"/>
            <w:sz w:val="18"/>
            <w:szCs w:val="18"/>
          </w:rPr>
          <w:t>пункте</w:t>
        </w:r>
      </w:hyperlink>
      <w:hyperlink r:id="rId303" w:history="1">
        <w:r>
          <w:rPr>
            <w:rStyle w:val="a3"/>
            <w:rFonts w:ascii="Tahoma" w:hAnsi="Tahoma" w:cs="Tahoma"/>
            <w:color w:val="33A6E3"/>
            <w:sz w:val="18"/>
            <w:szCs w:val="18"/>
          </w:rPr>
          <w:t> 14 </w:t>
        </w:r>
      </w:hyperlink>
      <w:hyperlink r:id="rId304" w:history="1">
        <w:r>
          <w:rPr>
            <w:rStyle w:val="a3"/>
            <w:rFonts w:ascii="Tahoma" w:hAnsi="Tahoma" w:cs="Tahoma"/>
            <w:color w:val="33A6E3"/>
            <w:sz w:val="18"/>
            <w:szCs w:val="18"/>
          </w:rPr>
          <w:t>статьи</w:t>
        </w:r>
      </w:hyperlink>
      <w:hyperlink r:id="rId305" w:history="1">
        <w:r>
          <w:rPr>
            <w:rStyle w:val="a3"/>
            <w:rFonts w:ascii="Tahoma" w:hAnsi="Tahoma" w:cs="Tahoma"/>
            <w:color w:val="33A6E3"/>
            <w:sz w:val="18"/>
            <w:szCs w:val="18"/>
          </w:rPr>
          <w:t> 8 </w:t>
        </w:r>
      </w:hyperlink>
      <w:hyperlink r:id="rId306"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307"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308" w:history="1">
        <w:r>
          <w:rPr>
            <w:rStyle w:val="a3"/>
            <w:rFonts w:ascii="Tahoma" w:hAnsi="Tahoma" w:cs="Tahoma"/>
            <w:color w:val="33A6E3"/>
            <w:sz w:val="18"/>
            <w:szCs w:val="18"/>
          </w:rPr>
          <w:t>области</w:t>
        </w:r>
      </w:hyperlink>
      <w:r>
        <w:rPr>
          <w:rFonts w:ascii="Tahoma" w:hAnsi="Tahoma" w:cs="Tahoma"/>
          <w:color w:val="000000"/>
          <w:sz w:val="18"/>
          <w:szCs w:val="18"/>
        </w:rPr>
        <w:t> </w:t>
      </w:r>
      <w:hyperlink r:id="rId309" w:history="1">
        <w:r>
          <w:rPr>
            <w:rStyle w:val="a3"/>
            <w:rFonts w:ascii="Tahoma" w:hAnsi="Tahoma" w:cs="Tahoma"/>
            <w:color w:val="33A6E3"/>
            <w:sz w:val="18"/>
            <w:szCs w:val="18"/>
          </w:rPr>
          <w:t>от</w:t>
        </w:r>
      </w:hyperlink>
      <w:hyperlink r:id="rId310" w:history="1">
        <w:r>
          <w:rPr>
            <w:rStyle w:val="a3"/>
            <w:rFonts w:ascii="Tahoma" w:hAnsi="Tahoma" w:cs="Tahoma"/>
            <w:color w:val="33A6E3"/>
            <w:sz w:val="18"/>
            <w:szCs w:val="18"/>
          </w:rPr>
          <w:t> 13 </w:t>
        </w:r>
      </w:hyperlink>
      <w:hyperlink r:id="rId311" w:history="1">
        <w:r>
          <w:rPr>
            <w:rStyle w:val="a3"/>
            <w:rFonts w:ascii="Tahoma" w:hAnsi="Tahoma" w:cs="Tahoma"/>
            <w:color w:val="33A6E3"/>
            <w:sz w:val="18"/>
            <w:szCs w:val="18"/>
          </w:rPr>
          <w:t>июня</w:t>
        </w:r>
      </w:hyperlink>
      <w:hyperlink r:id="rId312" w:history="1">
        <w:r>
          <w:rPr>
            <w:rStyle w:val="a3"/>
            <w:rFonts w:ascii="Tahoma" w:hAnsi="Tahoma" w:cs="Tahoma"/>
            <w:color w:val="33A6E3"/>
            <w:sz w:val="18"/>
            <w:szCs w:val="18"/>
          </w:rPr>
          <w:t> 2007 </w:t>
        </w:r>
      </w:hyperlink>
      <w:hyperlink r:id="rId313" w:history="1">
        <w:r>
          <w:rPr>
            <w:rStyle w:val="a3"/>
            <w:rFonts w:ascii="Tahoma" w:hAnsi="Tahoma" w:cs="Tahoma"/>
            <w:color w:val="33A6E3"/>
            <w:sz w:val="18"/>
            <w:szCs w:val="18"/>
          </w:rPr>
          <w:t>года N 60-ЗКО</w:t>
        </w:r>
      </w:hyperlink>
      <w:hyperlink r:id="rId314" w:history="1">
        <w:r>
          <w:rPr>
            <w:rStyle w:val="a3"/>
            <w:rFonts w:ascii="Tahoma" w:hAnsi="Tahoma" w:cs="Tahoma"/>
            <w:color w:val="33A6E3"/>
            <w:sz w:val="18"/>
            <w:szCs w:val="18"/>
          </w:rPr>
          <w:t> "</w:t>
        </w:r>
      </w:hyperlink>
      <w:hyperlink r:id="rId315" w:history="1">
        <w:r>
          <w:rPr>
            <w:rStyle w:val="a3"/>
            <w:rFonts w:ascii="Tahoma" w:hAnsi="Tahoma" w:cs="Tahoma"/>
            <w:color w:val="33A6E3"/>
            <w:sz w:val="18"/>
            <w:szCs w:val="18"/>
          </w:rPr>
          <w:t>О муниципальной службе в Курской области"</w:t>
        </w:r>
      </w:hyperlink>
      <w:hyperlink r:id="rId316" w:history="1">
        <w:r>
          <w:rPr>
            <w:rStyle w:val="a3"/>
            <w:rFonts w:ascii="Tahoma" w:hAnsi="Tahoma" w:cs="Tahoma"/>
            <w:color w:val="33A6E3"/>
            <w:sz w:val="18"/>
            <w:szCs w:val="18"/>
          </w:rPr>
          <w:t>.</w:t>
        </w:r>
      </w:hyperlink>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Прекращение выплаты пенсии за выслугу лет производится на основании решения Администрации Нижнереутчанского сельсовета Медвенского района (Приложение №9).</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Администрацией Нижнереутчанского сельсовета Медвенского района Курской области заключены договора. При подаче заявления о доставке пенсии за выслугу лет Администрация Нижнереутчанского сельсовета Медвенского района Курской области дает муниципальному служащему разъяснения об организациях, осуществляющих доставку, с которыми заключены договора.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ликвидации организации, осуществляющей доставку, а также отзыва у кредитной организации лицензии на осуществление банковских операций начальник отдела бюджетного учёта и отчётности, главный бухгалтер Администрации Нижнереутчанского сельсовета Медвенского района Курской области уведомляет муниципального служащего о необходимости представления нового заявления о доставке пенсии за выслугу лет. Для доставки пенсии за выслугу лет начальник отдела бюджетного учёта и отчётности, главный бухгалтер Администрации Нижнереутчанского сельсовета Медвенского района Курской области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начальник отдела бюджетного учёта и отчётности, главный бухгалтер Администрации Нижнереутчанского сельсовета Медвенского района Курской области оформляет доставочный документ не позднее 15 рабочих дней со дня принятия соответствующего решения.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смене места жительства муниципальным служащим и отсутствии нового заявления о доставке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смерти опекуна или попечителя муниципального служащего или окончания срока действия его полномочий;</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указанных в настоящем пункте Правил, начальник отдела бюджетного учёта и отчётности, главный бухгалтер Администрации Нижнереутчанского сельсовета Медвенского района Курской области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Зачисление пенсии за выслугу лет за текущий месяц на счет производится кредитной организацией в день поступления в кредитную организацию средств от Администрации Нижнереутчанского сельсовета Медвенского района Курской области, но не позднее следующего операционного дня после получения соответствующего платежного документа.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перечисления денежных средств для выплаты пенсии за выслугу лет определяются Администрацией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При смене муниципальным служащим места жительства в пределах Российской Федерации выплата пенсии за выслугу лет осуществляется Администрацией Нижнереутчанского сельсовета Медвенского района Курской области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6.13.                Муниципальный служащий, которому выплачивается пенсия за выслугу лет, обязан не позднее 10 дней извещать Администрацию Нижнереутчанского сельсовета Медвенского района Курской области об обстоятельствах, влияющих на ее выплату.</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таких обстоятельств Администрация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Администрации Нижнереутчанского сельсовета Медвенского района Курской области ежемесячно в размере, не превышающем 50 процентов причитающейся к выплате пенсии за выслугу лет. В случае прекращения выплаты пенсии за выслугу лет до полного погашения задолженности по излишне выплаченным суммам пенсии за выслугу лет, оставшаяся задолженность взыскивается в судебном порядке.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обнаружения Администрацией Нижнереутчанского сельсовета Медвенского района Курской области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6.15.Вопросы, связанные с выплатой пенсии за выслугу лет, не урегулированные Правилами, разрешаются применительно к Правилам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 ноября 2014 года N 885н.</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VII. ПРАВИЛА ВЕДЕНИЯ ПЕНСИОННОЙ ДОКУМЕНТАЦИИ, СРОКИ ХРАНЕНИЯ ДОКУМЕНТОВ ПО</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УСТАНОВЛЕНИЮ ПЕНСИИ ЗА ВЫСЛУГУ ЛЕТ, ВЫПЛАТЕ И ДОСТАВКЕ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Действия Администрации Нижнереутчанского сельсовета Медвенского района Курской области при назначении и выплате пенсии за выслугу лет оформляются следующими документами: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решение о назначении, приостановлении, возобновлении, прекращении и (или) продлении выплаты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расчет (перерасчет) размера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об обнаружении ошибки, допущенной при установлении (выплате)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об отказе в установлении (выплате) пенсии за выслугу лет;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решение о проведении проверки документов (сведений), необходимых для установления (выплаты) пенсии за выслугу лет;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журнал регистрации обращений (далее - Журнал).</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Документы, указанные в пункте 7.1 Правил, оформляются на бумажном носителе.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 Распоряжение Администрации Нижнереутчанского сельсовета Медвенского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Администрации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VIII. ДОПОЛНИТЕЛЬНЫЕ УСЛОВИЯ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Муниципальному служащему, которому назначена пенсия за выслугу лет в соответствии с настоящими Правилами в размере, не превышающем размер фиксированной выплаты к страховой пенсии по старости, устанавливаемой в соответствии с Федеральным </w:t>
      </w:r>
      <w:hyperlink r:id="rId317" w:history="1">
        <w:r>
          <w:rPr>
            <w:rStyle w:val="a3"/>
            <w:rFonts w:ascii="Tahoma" w:hAnsi="Tahoma" w:cs="Tahoma"/>
            <w:color w:val="33A6E3"/>
            <w:sz w:val="18"/>
            <w:szCs w:val="18"/>
          </w:rPr>
          <w:t>законом</w:t>
        </w:r>
      </w:hyperlink>
      <w:r>
        <w:rPr>
          <w:rFonts w:ascii="Tahoma" w:hAnsi="Tahoma" w:cs="Tahoma"/>
          <w:color w:val="000000"/>
          <w:sz w:val="18"/>
          <w:szCs w:val="18"/>
        </w:rPr>
        <w:t> от 28 декабря 2013 года № 400-ФЗ «О страховых пенсиях» (далее - фиксированная выплата), выплачивается доплата к пенсии за выслугу лет (далее - доплата).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Для выплаты доплаты учитывается размер пенсии за выслугу лет, определенный в соответствии с </w:t>
      </w:r>
      <w:hyperlink r:id="rId318" w:history="1">
        <w:r>
          <w:rPr>
            <w:rStyle w:val="a3"/>
            <w:rFonts w:ascii="Tahoma" w:hAnsi="Tahoma" w:cs="Tahoma"/>
            <w:color w:val="33A6E3"/>
            <w:sz w:val="18"/>
            <w:szCs w:val="18"/>
          </w:rPr>
          <w:t>пунктом 7 статьи 8</w:t>
        </w:r>
      </w:hyperlink>
      <w:r>
        <w:rPr>
          <w:rFonts w:ascii="Tahoma" w:hAnsi="Tahoma" w:cs="Tahoma"/>
          <w:color w:val="000000"/>
          <w:sz w:val="18"/>
          <w:szCs w:val="18"/>
        </w:rPr>
        <w:t> Закона Курской области от 13 июня 2007 года № 60-ЗКО «О муниципальной службе в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8.3. Общая сумма размера доплаты и размера пенсии за выслугу лет составляет размер фиксированной выплаты.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При увеличении фиксированной выплаты производится перерасчет размера доплаты.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Муниципальному служащему, которому назначена пенсия за выслугу лет в соответствии с настоящими Правилами в размере, превышающем размер фиксированной выплаты, пенсия за выслугу лет выплачивается в размере, определенном настоящими Правилами, без доплаты.».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Нижнереутчанского сельсовета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 инициалы Главы)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заявителя)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 муниципальной</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службы заявителя на день увольнения)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из которого уволился заявитель)</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адрес)</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электронной почты)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 муниципальной службе в Курской области" прошу назначить (пересчитать) (нужное подчеркнуть) мне, замещавшему(ей) должность муниципальной службы _________________________________________ __________________________________________________________________________________________________________________________________________________________ (наименование должности, из которой рассчитывается среднемесячный заработок и указание органа)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к страховой пенсии по старости (инвалидности).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xml:space="preserve">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 о прохождении муниципальной  службы, при замещении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w:t>
      </w:r>
      <w:r>
        <w:rPr>
          <w:rStyle w:val="a6"/>
          <w:rFonts w:ascii="Tahoma" w:hAnsi="Tahoma" w:cs="Tahoma"/>
          <w:color w:val="000000"/>
          <w:sz w:val="18"/>
          <w:szCs w:val="18"/>
        </w:rPr>
        <w:lastRenderedPageBreak/>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(гражданских)служащих; 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 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прошу перечислять в______________________ ____________________________________________________________________________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кредитной организации)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счета 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паспорта (стр. 2 - 3; 4 - 5);</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трудовой книжки и (или) сведения о трудовой деятельности, оформленные в установленном законном порядке;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военного билета (при его наличии);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копия муниципального правового акта о зачете в стаж муниципальной службы иных периодов работы (службы);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справка о должностях, периоды работы (службы) в которых включаются в стаж муниципальной службы для назначения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справка о размере среднемесячного заработка (денежного содержания)и размере должностного оклада за 12 полных месяцев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законом "О страховых пенсиях");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копия распоряжения об увольнении;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другие документы______________________________________________________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Предупрежден(а) об ответственности за предоставление недостоверной информации.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20__ г. 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 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Администрации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Нижнереутчанского сельсовета Медвенского района)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Расписка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Администрации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Нижнереутчанского сельсовета Медвенского района)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СПРАВКА О ПЕРИОДАХ ЗАМЕЩЕНИЯ ДОЛЖНОСТЕЙ, ВКЛЮЧАЕМЫХ В СТАЖ МУНИЦИПАЛЬНОЙ СЛУЖБЫ ДЛЯ НАЗНАЧЕНИЯ (ПЕРЕРАСЧЕТА)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(фамилия, имя, отчество)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замещавшего должность ___________________________________________________________________________________________________</w:t>
      </w:r>
      <w:r>
        <w:rPr>
          <w:rStyle w:val="a6"/>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(наименование  должности)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tbl>
      <w:tblPr>
        <w:tblW w:w="15960" w:type="dxa"/>
        <w:tblCellSpacing w:w="0" w:type="dxa"/>
        <w:tblCellMar>
          <w:left w:w="0" w:type="dxa"/>
          <w:right w:w="0" w:type="dxa"/>
        </w:tblCellMar>
        <w:tblLook w:val="04A0"/>
      </w:tblPr>
      <w:tblGrid>
        <w:gridCol w:w="703"/>
        <w:gridCol w:w="989"/>
        <w:gridCol w:w="852"/>
        <w:gridCol w:w="853"/>
        <w:gridCol w:w="853"/>
        <w:gridCol w:w="2122"/>
        <w:gridCol w:w="2124"/>
        <w:gridCol w:w="852"/>
        <w:gridCol w:w="853"/>
        <w:gridCol w:w="853"/>
        <w:gridCol w:w="807"/>
        <w:gridCol w:w="808"/>
        <w:gridCol w:w="808"/>
        <w:gridCol w:w="822"/>
        <w:gridCol w:w="823"/>
        <w:gridCol w:w="838"/>
      </w:tblGrid>
      <w:tr w:rsidR="001711F5" w:rsidTr="001711F5">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lastRenderedPageBreak/>
              <w:t>№</w:t>
            </w:r>
          </w:p>
          <w:p w:rsidR="001711F5" w:rsidRDefault="001711F5">
            <w:pPr>
              <w:pStyle w:val="a4"/>
              <w:spacing w:before="0" w:beforeAutospacing="0" w:after="0" w:afterAutospacing="0"/>
              <w:jc w:val="both"/>
              <w:rPr>
                <w:sz w:val="18"/>
                <w:szCs w:val="18"/>
              </w:rPr>
            </w:pPr>
            <w:r>
              <w:rPr>
                <w:sz w:val="18"/>
                <w:szCs w:val="18"/>
              </w:rPr>
              <w:t>п/п</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записи в трудовой книжке</w:t>
            </w:r>
          </w:p>
        </w:tc>
        <w:tc>
          <w:tcPr>
            <w:tcW w:w="255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Дата</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Замещаемая должность</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Наименование организации</w:t>
            </w:r>
          </w:p>
        </w:tc>
        <w:tc>
          <w:tcPr>
            <w:tcW w:w="49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Продолжительность  муниципальной  службы</w:t>
            </w:r>
          </w:p>
        </w:tc>
        <w:tc>
          <w:tcPr>
            <w:tcW w:w="249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Стаж  муниципальной  службы,  принимаемый  для  исчисления  размера  пенсии  за  выслугу  лет</w:t>
            </w:r>
          </w:p>
        </w:tc>
      </w:tr>
      <w:tr w:rsidR="001711F5" w:rsidTr="001711F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711F5" w:rsidRDefault="001711F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711F5" w:rsidRDefault="001711F5">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1711F5" w:rsidRDefault="001711F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711F5" w:rsidRDefault="001711F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711F5" w:rsidRDefault="001711F5">
            <w:pPr>
              <w:rPr>
                <w:sz w:val="18"/>
                <w:szCs w:val="18"/>
              </w:rPr>
            </w:pP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в  календарном  исчислении</w:t>
            </w:r>
          </w:p>
        </w:tc>
        <w:tc>
          <w:tcPr>
            <w:tcW w:w="2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в  льготном  исчислении</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1711F5" w:rsidRDefault="001711F5">
            <w:pPr>
              <w:rPr>
                <w:sz w:val="18"/>
                <w:szCs w:val="18"/>
              </w:rPr>
            </w:pPr>
          </w:p>
        </w:tc>
      </w:tr>
      <w:tr w:rsidR="001711F5" w:rsidTr="001711F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711F5" w:rsidRDefault="001711F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711F5" w:rsidRDefault="001711F5">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год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месяц</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число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711F5" w:rsidRDefault="001711F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711F5" w:rsidRDefault="001711F5">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год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месяц</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число</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год</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месяц</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число</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год</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месяц</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число</w:t>
            </w:r>
          </w:p>
        </w:tc>
      </w:tr>
      <w:tr w:rsidR="001711F5" w:rsidTr="001711F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r>
      <w:tr w:rsidR="001711F5" w:rsidTr="001711F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r>
      <w:tr w:rsidR="001711F5" w:rsidTr="001711F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r>
      <w:tr w:rsidR="001711F5" w:rsidTr="001711F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r>
      <w:tr w:rsidR="001711F5" w:rsidTr="001711F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r>
      <w:tr w:rsidR="001711F5" w:rsidTr="001711F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r>
      <w:tr w:rsidR="001711F5" w:rsidTr="001711F5">
        <w:trPr>
          <w:tblCellSpacing w:w="0" w:type="dxa"/>
        </w:trPr>
        <w:tc>
          <w:tcPr>
            <w:tcW w:w="63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                          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(инициалы, фамилия)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«____»_____________________ ___________ г.                               м.п. </w:t>
      </w: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1"/>
        <w:shd w:val="clear" w:color="auto" w:fill="EEEEEE"/>
        <w:spacing w:before="0"/>
        <w:rPr>
          <w:rFonts w:ascii="Tahoma" w:hAnsi="Tahoma" w:cs="Tahoma"/>
          <w:color w:val="000000"/>
          <w:sz w:val="48"/>
          <w:szCs w:val="48"/>
        </w:rPr>
      </w:pPr>
      <w:r>
        <w:rPr>
          <w:rStyle w:val="a5"/>
          <w:rFonts w:ascii="Tahoma" w:hAnsi="Tahoma" w:cs="Tahoma"/>
          <w:b/>
          <w:bCs/>
          <w:color w:val="000000"/>
        </w:rPr>
        <w:t>СПРАВКА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Среднемесячный заработок ______________________________________________________-____________________, (фамилия, имя, отчество) замещавшего(ей) должность муниципальной службы Администрации Нижнереутчанского сельсовета Медвенского района ____________________________________________________________________________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период с _____________________ по ______________________, составил:                                             (день, месяц, год)                            (день, месяц, год)</w:t>
      </w:r>
    </w:p>
    <w:tbl>
      <w:tblPr>
        <w:tblW w:w="7965" w:type="dxa"/>
        <w:tblCellSpacing w:w="0" w:type="dxa"/>
        <w:tblCellMar>
          <w:left w:w="0" w:type="dxa"/>
          <w:right w:w="0" w:type="dxa"/>
        </w:tblCellMar>
        <w:tblLook w:val="04A0"/>
      </w:tblPr>
      <w:tblGrid>
        <w:gridCol w:w="5535"/>
        <w:gridCol w:w="2430"/>
      </w:tblGrid>
      <w:tr w:rsidR="001711F5" w:rsidTr="001711F5">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Сумма (рублей)</w:t>
            </w:r>
          </w:p>
        </w:tc>
      </w:tr>
      <w:tr w:rsidR="001711F5" w:rsidTr="001711F5">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Среднемесячный заработок</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r>
      <w:tr w:rsidR="001711F5" w:rsidTr="001711F5">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Должностной оклад</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r>
      <w:tr w:rsidR="001711F5" w:rsidTr="001711F5">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Предельный среднемесячный заработок (2,8 должностного оклада)</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711F5" w:rsidRDefault="001711F5">
            <w:pPr>
              <w:pStyle w:val="a4"/>
              <w:spacing w:before="0" w:beforeAutospacing="0" w:after="0" w:afterAutospacing="0"/>
              <w:jc w:val="both"/>
              <w:rPr>
                <w:sz w:val="18"/>
                <w:szCs w:val="18"/>
              </w:rPr>
            </w:pPr>
            <w:r>
              <w:rPr>
                <w:sz w:val="18"/>
                <w:szCs w:val="18"/>
              </w:rPr>
              <w:t> </w:t>
            </w:r>
          </w:p>
        </w:tc>
      </w:tr>
    </w:tbl>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выдачи _________________________________________________________                                                           (лицевые счета, расчетные ведомости и т.д.)</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органа _________________                 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                 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для печати 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РАСПОРЯЖЕНИЕ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 назначении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 </w:t>
      </w:r>
      <w:hyperlink r:id="rId319" w:history="1">
        <w:r>
          <w:rPr>
            <w:rStyle w:val="a3"/>
            <w:rFonts w:ascii="Tahoma" w:hAnsi="Tahoma" w:cs="Tahoma"/>
            <w:color w:val="33A6E3"/>
            <w:sz w:val="18"/>
            <w:szCs w:val="18"/>
          </w:rPr>
          <w:t>Законом</w:t>
        </w:r>
      </w:hyperlink>
      <w:r>
        <w:rPr>
          <w:rFonts w:ascii="Tahoma" w:hAnsi="Tahoma" w:cs="Tahoma"/>
          <w:color w:val="000000"/>
          <w:sz w:val="18"/>
          <w:szCs w:val="18"/>
        </w:rPr>
        <w:t> Курской области от 13 июня 2007г. № 60-ЗКО «О муниципальной службе в Курской области» установить с ___________________ пенсию за выслугу лет гр.________________________________________________________________,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замещавшему должность муниципальной службы Администрации Нижнереутчанского сельсовета Медвенского района Курской области____________________________________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Стаж муниципальной службы (работы) составляет ______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Среднемесячный заработок, учитываемый для назначения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составляет __________ руб. ______ коп.</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сумма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определена в размере __________ руб.___ коп., что составляет _____% среднемесячного заработка, учитываемого для назначения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Отделу бюджетного учета и отчетности Администрации Нижнереутчанского сельсовета Медвенского района Курской области осуществлять выплату пенсии за выслугу лет___________________________________________________________________________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положений статьи </w:t>
      </w:r>
      <w:hyperlink r:id="rId320" w:history="1">
        <w:r>
          <w:rPr>
            <w:rStyle w:val="a3"/>
            <w:rFonts w:ascii="Tahoma" w:hAnsi="Tahoma" w:cs="Tahoma"/>
            <w:color w:val="33A6E3"/>
            <w:sz w:val="18"/>
            <w:szCs w:val="18"/>
          </w:rPr>
          <w:t>8</w:t>
        </w:r>
      </w:hyperlink>
      <w:r>
        <w:rPr>
          <w:rFonts w:ascii="Tahoma" w:hAnsi="Tahoma" w:cs="Tahoma"/>
          <w:color w:val="000000"/>
          <w:sz w:val="18"/>
          <w:szCs w:val="18"/>
        </w:rPr>
        <w:t> Закона Курской области  от 13 июня 2007г. № 60-ЗКО «О муниципальной службе в Курской области»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Федеральным законом «О страховых пенсиях», установленной Решением Собрания Депутатов Нижнереутчанского сельсовета Медвенского района Курской области от 01.12.2021 № 15/64 в размере 90 %.)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                       И.О.Фамилия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распоряжению Администрации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Нижнереутчанского сельсовета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 №___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РАСЧЕТ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размера пенсии за выслугу лет гр. ___________________________________</w:t>
      </w:r>
      <w:r>
        <w:rPr>
          <w:rFonts w:ascii="Tahoma" w:hAnsi="Tahoma" w:cs="Tahoma"/>
          <w:color w:val="000000"/>
          <w:sz w:val="18"/>
          <w:szCs w:val="18"/>
        </w:rPr>
        <w:t>,</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замещавшему должность муниципальной службы_______________________________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1.Стаж муниципальной службы                                                               _______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2.Среднемесячный заработок, учитываемый для назначения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пенсии за выслугу лет (_________*2,8)                                                   _____ руб. ___коп.</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3.Общая сумма пенсии за выслугу лет, что</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составляет 75% среднемесячного заработка, учитываемого</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назначения пенсии за выслугу лет (_____-____)                             _____ руб. ___ коп.</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4.Размер фиксированной выплаты к страховой пенсии и повышений</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фиксированной выплаты к страховой пенсии, а также части страховой</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пенсии в размере 90% (утвержденного Собранием депутатов Нижнереутчанского сельсовета Медвенского района)</w:t>
      </w:r>
      <w:r>
        <w:rPr>
          <w:rFonts w:ascii="Tahoma" w:hAnsi="Tahoma" w:cs="Tahoma"/>
          <w:color w:val="000000"/>
          <w:sz w:val="18"/>
          <w:szCs w:val="18"/>
          <w:u w:val="single"/>
        </w:rPr>
        <w:t>,</w:t>
      </w:r>
      <w:r>
        <w:rPr>
          <w:rFonts w:ascii="Tahoma" w:hAnsi="Tahoma" w:cs="Tahoma"/>
          <w:color w:val="000000"/>
          <w:sz w:val="18"/>
          <w:szCs w:val="18"/>
        </w:rPr>
        <w:t>                                                                     _____ руб. ___ коп.</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5.Назначаемый размер пенсии за выслугу лет                                       _____ руб. ___ коп.</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РАСПОРЯЖЕНИЕ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Об изменении размера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причина изменения размера пенсии за выслугу лет: правовой акт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Главы Нижнереутчанского сельсовета Медвенского района Курской области об индексации пенсии за выслугу лет либо изменения размера фиксированной выплаты к страховой пенсии по старости (инвалидности) и </w:t>
      </w:r>
      <w:r>
        <w:rPr>
          <w:rFonts w:ascii="Tahoma" w:hAnsi="Tahoma" w:cs="Tahoma"/>
          <w:color w:val="000000"/>
          <w:sz w:val="18"/>
          <w:szCs w:val="18"/>
        </w:rPr>
        <w:lastRenderedPageBreak/>
        <w:t>повышений фиксированной выплаты к страховой пенсии по старости (инвалидности), изменения страховой пенсии, установленной в соответствии Федеральным </w:t>
      </w:r>
      <w:hyperlink r:id="rId321"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 а также изменения части страховой пенсии, установленной в соответствии Федеральным </w:t>
      </w:r>
      <w:hyperlink r:id="rId322"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 установленной Решением Собрания депутатов Нижнереутчанского сельсовета Медвенского района Курской области от _____ №________)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___________________ выплачивать 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месяц, год)                                                                              (фамилия, имя, отчество)</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в размере _________ руб. ____ коп.</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_______________________                 И.О. Фамилия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РАСПОРЯЖЕНИЕ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приостановлении (возобновлении)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выплаты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Приостановить (возобновить) с «___»________  ____г.  выплату пенсии за выслугу лет ______________________________________________________________________________.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(фамилия, имя, отчество)</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1. Личное  заявление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Акт  о  назначении  (об  освобождении)  от  должности  государственной</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должности государственной (муниципальной службы)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Cведения о размере пенсии и доплат, устанавливаемых к пенсии,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застрахованного лица на дату УПФР в Курской области (межрайонное)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 по Медвенскому району от __________________ года.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_______________________                 И.О. Фамилия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Нижнереутчанского сельсовета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(инициалы и фамилия Главы)</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заявителя)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адрес: 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 муниципальной службе в Курской области» прошу приостановить (возобновить) мне выплату пенсии за выслугу лет на основании ______________________________________________________________________________.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 _______________________________________________________________________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страховой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страховой пенсии или о назначении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 ____г.         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(подпись заявителя)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зарегистрировано: «____»________________ ______г.</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Нижнереутчанского сельсовета     ___________________   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w:t>
      </w:r>
      <w:r>
        <w:rPr>
          <w:rStyle w:val="a6"/>
          <w:rFonts w:ascii="Tahoma" w:hAnsi="Tahoma" w:cs="Tahoma"/>
          <w:color w:val="000000"/>
          <w:sz w:val="18"/>
          <w:szCs w:val="18"/>
        </w:rPr>
        <w:t>(подпись)                      ( ф.и.о. уполномоченного  лица)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lastRenderedPageBreak/>
        <w:t>РАСПОРЯЖЕНИЕ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прекращении</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выплаты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Прекратить с «___»________  ____г.  выплату пенсии за выслугу лет ___________________________________________________________________.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(фамилия, имя, отчество)</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1. Личное  заявление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Акт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______________________________________________________________</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(копия решения федерального, областного, муниципального органа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страховой пенсии или о назначении пенсии за выслугу лет)</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Cведения о размере пенсии и доплат, устанавливаемых к пенсии,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застрахованного лица на дату УПФР в Курской области (межрайонное)</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 по Медвенскому району от __________________ года.</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_______________________                 И.О. Фамилия</w:t>
      </w:r>
    </w:p>
    <w:p w:rsidR="001711F5" w:rsidRDefault="001711F5" w:rsidP="001711F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A699E" w:rsidRPr="001711F5" w:rsidRDefault="00EA699E" w:rsidP="001711F5"/>
    <w:sectPr w:rsidR="00EA699E" w:rsidRPr="001711F5"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10C"/>
    <w:multiLevelType w:val="multilevel"/>
    <w:tmpl w:val="9CA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71F8A"/>
    <w:multiLevelType w:val="multilevel"/>
    <w:tmpl w:val="5DF2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E0AC1"/>
    <w:multiLevelType w:val="multilevel"/>
    <w:tmpl w:val="633C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314F2"/>
    <w:multiLevelType w:val="multilevel"/>
    <w:tmpl w:val="86F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5283D"/>
    <w:multiLevelType w:val="multilevel"/>
    <w:tmpl w:val="F222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41FAE"/>
    <w:multiLevelType w:val="multilevel"/>
    <w:tmpl w:val="29A8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27E1C"/>
    <w:multiLevelType w:val="multilevel"/>
    <w:tmpl w:val="8740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FC7441"/>
    <w:multiLevelType w:val="multilevel"/>
    <w:tmpl w:val="7FD6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BD0902"/>
    <w:multiLevelType w:val="multilevel"/>
    <w:tmpl w:val="6E24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055DC"/>
    <w:multiLevelType w:val="multilevel"/>
    <w:tmpl w:val="324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6D1A67"/>
    <w:multiLevelType w:val="multilevel"/>
    <w:tmpl w:val="44D4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623D2F"/>
    <w:multiLevelType w:val="multilevel"/>
    <w:tmpl w:val="0D2A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29051E"/>
    <w:multiLevelType w:val="multilevel"/>
    <w:tmpl w:val="E34C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6"/>
  </w:num>
  <w:num w:numId="4">
    <w:abstractNumId w:val="12"/>
  </w:num>
  <w:num w:numId="5">
    <w:abstractNumId w:val="10"/>
  </w:num>
  <w:num w:numId="6">
    <w:abstractNumId w:val="3"/>
  </w:num>
  <w:num w:numId="7">
    <w:abstractNumId w:val="13"/>
  </w:num>
  <w:num w:numId="8">
    <w:abstractNumId w:val="0"/>
  </w:num>
  <w:num w:numId="9">
    <w:abstractNumId w:val="7"/>
  </w:num>
  <w:num w:numId="10">
    <w:abstractNumId w:val="5"/>
  </w:num>
  <w:num w:numId="11">
    <w:abstractNumId w:val="8"/>
  </w:num>
  <w:num w:numId="12">
    <w:abstractNumId w:val="1"/>
  </w:num>
  <w:num w:numId="13">
    <w:abstractNumId w:val="17"/>
  </w:num>
  <w:num w:numId="14">
    <w:abstractNumId w:val="16"/>
  </w:num>
  <w:num w:numId="15">
    <w:abstractNumId w:val="15"/>
  </w:num>
  <w:num w:numId="16">
    <w:abstractNumId w:val="4"/>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04B69"/>
    <w:rsid w:val="00013B6A"/>
    <w:rsid w:val="00017D0F"/>
    <w:rsid w:val="000436AE"/>
    <w:rsid w:val="00045485"/>
    <w:rsid w:val="000530A5"/>
    <w:rsid w:val="00074AAB"/>
    <w:rsid w:val="000C1AE2"/>
    <w:rsid w:val="000C3E56"/>
    <w:rsid w:val="000C43FA"/>
    <w:rsid w:val="000D27AA"/>
    <w:rsid w:val="000E067F"/>
    <w:rsid w:val="000E2DAC"/>
    <w:rsid w:val="000E7967"/>
    <w:rsid w:val="000F5C32"/>
    <w:rsid w:val="00125B2E"/>
    <w:rsid w:val="00152BE2"/>
    <w:rsid w:val="001711F5"/>
    <w:rsid w:val="00173BA3"/>
    <w:rsid w:val="00177E0C"/>
    <w:rsid w:val="001863D1"/>
    <w:rsid w:val="001974AD"/>
    <w:rsid w:val="001D0757"/>
    <w:rsid w:val="001D2688"/>
    <w:rsid w:val="001E1333"/>
    <w:rsid w:val="001E1D9D"/>
    <w:rsid w:val="001E4035"/>
    <w:rsid w:val="001F5ACB"/>
    <w:rsid w:val="0020793C"/>
    <w:rsid w:val="00292FD3"/>
    <w:rsid w:val="002B6BF0"/>
    <w:rsid w:val="002D568B"/>
    <w:rsid w:val="002E48E9"/>
    <w:rsid w:val="002F14AA"/>
    <w:rsid w:val="002F7277"/>
    <w:rsid w:val="003007BE"/>
    <w:rsid w:val="003014DC"/>
    <w:rsid w:val="00305F49"/>
    <w:rsid w:val="00322DE3"/>
    <w:rsid w:val="00332A3D"/>
    <w:rsid w:val="00365D33"/>
    <w:rsid w:val="00373525"/>
    <w:rsid w:val="003810BF"/>
    <w:rsid w:val="003A3C68"/>
    <w:rsid w:val="003C7DE7"/>
    <w:rsid w:val="003D4192"/>
    <w:rsid w:val="00434B52"/>
    <w:rsid w:val="0045762E"/>
    <w:rsid w:val="00475AEA"/>
    <w:rsid w:val="004B67B1"/>
    <w:rsid w:val="004D1F46"/>
    <w:rsid w:val="004D225C"/>
    <w:rsid w:val="004E4A07"/>
    <w:rsid w:val="004F0A15"/>
    <w:rsid w:val="004F4B00"/>
    <w:rsid w:val="00513271"/>
    <w:rsid w:val="00536C5F"/>
    <w:rsid w:val="00540275"/>
    <w:rsid w:val="00560DB5"/>
    <w:rsid w:val="005676FE"/>
    <w:rsid w:val="005B0A5D"/>
    <w:rsid w:val="005B126A"/>
    <w:rsid w:val="005C4E56"/>
    <w:rsid w:val="005C6926"/>
    <w:rsid w:val="005D026C"/>
    <w:rsid w:val="005D51E4"/>
    <w:rsid w:val="00601559"/>
    <w:rsid w:val="006034BC"/>
    <w:rsid w:val="00605C1B"/>
    <w:rsid w:val="0062148E"/>
    <w:rsid w:val="00634C5E"/>
    <w:rsid w:val="006B456E"/>
    <w:rsid w:val="006C3968"/>
    <w:rsid w:val="006E0CDA"/>
    <w:rsid w:val="006F3137"/>
    <w:rsid w:val="006F3CC1"/>
    <w:rsid w:val="00703CEF"/>
    <w:rsid w:val="00717798"/>
    <w:rsid w:val="00750E67"/>
    <w:rsid w:val="00787FC8"/>
    <w:rsid w:val="00791F5C"/>
    <w:rsid w:val="00796955"/>
    <w:rsid w:val="008060A2"/>
    <w:rsid w:val="00813C47"/>
    <w:rsid w:val="00821B1C"/>
    <w:rsid w:val="00832FE1"/>
    <w:rsid w:val="0085362B"/>
    <w:rsid w:val="00855896"/>
    <w:rsid w:val="00896749"/>
    <w:rsid w:val="008A0C27"/>
    <w:rsid w:val="008A2D34"/>
    <w:rsid w:val="008E1FE5"/>
    <w:rsid w:val="008E554B"/>
    <w:rsid w:val="008E6214"/>
    <w:rsid w:val="008F0DEA"/>
    <w:rsid w:val="008F5696"/>
    <w:rsid w:val="0092768E"/>
    <w:rsid w:val="00937EC0"/>
    <w:rsid w:val="00941347"/>
    <w:rsid w:val="00945222"/>
    <w:rsid w:val="00974EEF"/>
    <w:rsid w:val="009920C2"/>
    <w:rsid w:val="009A25B4"/>
    <w:rsid w:val="009B0925"/>
    <w:rsid w:val="009D1E22"/>
    <w:rsid w:val="009E0CB1"/>
    <w:rsid w:val="00A02096"/>
    <w:rsid w:val="00A5194A"/>
    <w:rsid w:val="00A70B19"/>
    <w:rsid w:val="00A843D4"/>
    <w:rsid w:val="00AA068B"/>
    <w:rsid w:val="00AE7137"/>
    <w:rsid w:val="00AF2800"/>
    <w:rsid w:val="00AF4591"/>
    <w:rsid w:val="00AF707B"/>
    <w:rsid w:val="00B06820"/>
    <w:rsid w:val="00B34B9E"/>
    <w:rsid w:val="00B467F2"/>
    <w:rsid w:val="00B55E02"/>
    <w:rsid w:val="00B71BE8"/>
    <w:rsid w:val="00BA48E0"/>
    <w:rsid w:val="00BC13C7"/>
    <w:rsid w:val="00BC6D1C"/>
    <w:rsid w:val="00BD315D"/>
    <w:rsid w:val="00BE52FE"/>
    <w:rsid w:val="00C11868"/>
    <w:rsid w:val="00C13382"/>
    <w:rsid w:val="00C14E79"/>
    <w:rsid w:val="00C238CE"/>
    <w:rsid w:val="00C52351"/>
    <w:rsid w:val="00C86CD6"/>
    <w:rsid w:val="00C979F6"/>
    <w:rsid w:val="00CB01EB"/>
    <w:rsid w:val="00CB6CEA"/>
    <w:rsid w:val="00D01559"/>
    <w:rsid w:val="00D46942"/>
    <w:rsid w:val="00D54D89"/>
    <w:rsid w:val="00D751AC"/>
    <w:rsid w:val="00D92EE2"/>
    <w:rsid w:val="00D95DF8"/>
    <w:rsid w:val="00D96010"/>
    <w:rsid w:val="00DB3D1C"/>
    <w:rsid w:val="00DF1253"/>
    <w:rsid w:val="00E16033"/>
    <w:rsid w:val="00E17B8D"/>
    <w:rsid w:val="00E20FA2"/>
    <w:rsid w:val="00E212FB"/>
    <w:rsid w:val="00EA699E"/>
    <w:rsid w:val="00F12B56"/>
    <w:rsid w:val="00F2751E"/>
    <w:rsid w:val="00F6093E"/>
    <w:rsid w:val="00F65E34"/>
    <w:rsid w:val="00F853E7"/>
    <w:rsid w:val="00F86EC8"/>
    <w:rsid w:val="00FA1983"/>
    <w:rsid w:val="00FA5E80"/>
    <w:rsid w:val="00FB731E"/>
    <w:rsid w:val="00FC282C"/>
    <w:rsid w:val="00FD2BFE"/>
    <w:rsid w:val="00FD4079"/>
    <w:rsid w:val="00FE3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4E4A0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rsid w:val="008E554B"/>
    <w:rPr>
      <w:rFonts w:asciiTheme="majorHAnsi" w:eastAsiaTheme="majorEastAsia" w:hAnsiTheme="majorHAnsi" w:cstheme="majorBidi"/>
      <w:b/>
      <w:bCs/>
      <w:color w:val="4472C4" w:themeColor="accent1"/>
      <w:sz w:val="26"/>
      <w:szCs w:val="26"/>
    </w:rPr>
  </w:style>
  <w:style w:type="paragraph" w:styleId="HTML">
    <w:name w:val="HTML Preformatted"/>
    <w:basedOn w:val="a"/>
    <w:link w:val="HTML0"/>
    <w:uiPriority w:val="99"/>
    <w:semiHidden/>
    <w:unhideWhenUsed/>
    <w:rsid w:val="004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762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E4A07"/>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48311174">
      <w:bodyDiv w:val="1"/>
      <w:marLeft w:val="0"/>
      <w:marRight w:val="0"/>
      <w:marTop w:val="0"/>
      <w:marBottom w:val="0"/>
      <w:divBdr>
        <w:top w:val="none" w:sz="0" w:space="0" w:color="auto"/>
        <w:left w:val="none" w:sz="0" w:space="0" w:color="auto"/>
        <w:bottom w:val="none" w:sz="0" w:space="0" w:color="auto"/>
        <w:right w:val="none" w:sz="0" w:space="0" w:color="auto"/>
      </w:divBdr>
      <w:divsChild>
        <w:div w:id="775520015">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62139955">
      <w:bodyDiv w:val="1"/>
      <w:marLeft w:val="0"/>
      <w:marRight w:val="0"/>
      <w:marTop w:val="0"/>
      <w:marBottom w:val="0"/>
      <w:divBdr>
        <w:top w:val="none" w:sz="0" w:space="0" w:color="auto"/>
        <w:left w:val="none" w:sz="0" w:space="0" w:color="auto"/>
        <w:bottom w:val="none" w:sz="0" w:space="0" w:color="auto"/>
        <w:right w:val="none" w:sz="0" w:space="0" w:color="auto"/>
      </w:divBdr>
      <w:divsChild>
        <w:div w:id="1396127785">
          <w:marLeft w:val="0"/>
          <w:marRight w:val="0"/>
          <w:marTop w:val="0"/>
          <w:marBottom w:val="225"/>
          <w:divBdr>
            <w:top w:val="none" w:sz="0" w:space="0" w:color="auto"/>
            <w:left w:val="none" w:sz="0" w:space="0" w:color="auto"/>
            <w:bottom w:val="none" w:sz="0" w:space="0" w:color="auto"/>
            <w:right w:val="none" w:sz="0" w:space="0" w:color="auto"/>
          </w:divBdr>
        </w:div>
      </w:divsChild>
    </w:div>
    <w:div w:id="65152490">
      <w:bodyDiv w:val="1"/>
      <w:marLeft w:val="0"/>
      <w:marRight w:val="0"/>
      <w:marTop w:val="0"/>
      <w:marBottom w:val="0"/>
      <w:divBdr>
        <w:top w:val="none" w:sz="0" w:space="0" w:color="auto"/>
        <w:left w:val="none" w:sz="0" w:space="0" w:color="auto"/>
        <w:bottom w:val="none" w:sz="0" w:space="0" w:color="auto"/>
        <w:right w:val="none" w:sz="0" w:space="0" w:color="auto"/>
      </w:divBdr>
      <w:divsChild>
        <w:div w:id="230309522">
          <w:marLeft w:val="0"/>
          <w:marRight w:val="0"/>
          <w:marTop w:val="0"/>
          <w:marBottom w:val="225"/>
          <w:divBdr>
            <w:top w:val="none" w:sz="0" w:space="0" w:color="auto"/>
            <w:left w:val="none" w:sz="0" w:space="0" w:color="auto"/>
            <w:bottom w:val="none" w:sz="0" w:space="0" w:color="auto"/>
            <w:right w:val="none" w:sz="0" w:space="0" w:color="auto"/>
          </w:divBdr>
        </w:div>
      </w:divsChild>
    </w:div>
    <w:div w:id="72431362">
      <w:bodyDiv w:val="1"/>
      <w:marLeft w:val="0"/>
      <w:marRight w:val="0"/>
      <w:marTop w:val="0"/>
      <w:marBottom w:val="0"/>
      <w:divBdr>
        <w:top w:val="none" w:sz="0" w:space="0" w:color="auto"/>
        <w:left w:val="none" w:sz="0" w:space="0" w:color="auto"/>
        <w:bottom w:val="none" w:sz="0" w:space="0" w:color="auto"/>
        <w:right w:val="none" w:sz="0" w:space="0" w:color="auto"/>
      </w:divBdr>
      <w:divsChild>
        <w:div w:id="179702719">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5288259">
      <w:bodyDiv w:val="1"/>
      <w:marLeft w:val="0"/>
      <w:marRight w:val="0"/>
      <w:marTop w:val="0"/>
      <w:marBottom w:val="0"/>
      <w:divBdr>
        <w:top w:val="none" w:sz="0" w:space="0" w:color="auto"/>
        <w:left w:val="none" w:sz="0" w:space="0" w:color="auto"/>
        <w:bottom w:val="none" w:sz="0" w:space="0" w:color="auto"/>
        <w:right w:val="none" w:sz="0" w:space="0" w:color="auto"/>
      </w:divBdr>
      <w:divsChild>
        <w:div w:id="1531339037">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0798377">
      <w:bodyDiv w:val="1"/>
      <w:marLeft w:val="0"/>
      <w:marRight w:val="0"/>
      <w:marTop w:val="0"/>
      <w:marBottom w:val="0"/>
      <w:divBdr>
        <w:top w:val="none" w:sz="0" w:space="0" w:color="auto"/>
        <w:left w:val="none" w:sz="0" w:space="0" w:color="auto"/>
        <w:bottom w:val="none" w:sz="0" w:space="0" w:color="auto"/>
        <w:right w:val="none" w:sz="0" w:space="0" w:color="auto"/>
      </w:divBdr>
      <w:divsChild>
        <w:div w:id="13953933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285083873">
      <w:bodyDiv w:val="1"/>
      <w:marLeft w:val="0"/>
      <w:marRight w:val="0"/>
      <w:marTop w:val="0"/>
      <w:marBottom w:val="0"/>
      <w:divBdr>
        <w:top w:val="none" w:sz="0" w:space="0" w:color="auto"/>
        <w:left w:val="none" w:sz="0" w:space="0" w:color="auto"/>
        <w:bottom w:val="none" w:sz="0" w:space="0" w:color="auto"/>
        <w:right w:val="none" w:sz="0" w:space="0" w:color="auto"/>
      </w:divBdr>
      <w:divsChild>
        <w:div w:id="1070006913">
          <w:marLeft w:val="0"/>
          <w:marRight w:val="0"/>
          <w:marTop w:val="0"/>
          <w:marBottom w:val="225"/>
          <w:divBdr>
            <w:top w:val="none" w:sz="0" w:space="0" w:color="auto"/>
            <w:left w:val="none" w:sz="0" w:space="0" w:color="auto"/>
            <w:bottom w:val="none" w:sz="0" w:space="0" w:color="auto"/>
            <w:right w:val="none" w:sz="0" w:space="0" w:color="auto"/>
          </w:divBdr>
        </w:div>
      </w:divsChild>
    </w:div>
    <w:div w:id="313686670">
      <w:bodyDiv w:val="1"/>
      <w:marLeft w:val="0"/>
      <w:marRight w:val="0"/>
      <w:marTop w:val="0"/>
      <w:marBottom w:val="0"/>
      <w:divBdr>
        <w:top w:val="none" w:sz="0" w:space="0" w:color="auto"/>
        <w:left w:val="none" w:sz="0" w:space="0" w:color="auto"/>
        <w:bottom w:val="none" w:sz="0" w:space="0" w:color="auto"/>
        <w:right w:val="none" w:sz="0" w:space="0" w:color="auto"/>
      </w:divBdr>
      <w:divsChild>
        <w:div w:id="978875254">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15906012">
      <w:bodyDiv w:val="1"/>
      <w:marLeft w:val="0"/>
      <w:marRight w:val="0"/>
      <w:marTop w:val="0"/>
      <w:marBottom w:val="0"/>
      <w:divBdr>
        <w:top w:val="none" w:sz="0" w:space="0" w:color="auto"/>
        <w:left w:val="none" w:sz="0" w:space="0" w:color="auto"/>
        <w:bottom w:val="none" w:sz="0" w:space="0" w:color="auto"/>
        <w:right w:val="none" w:sz="0" w:space="0" w:color="auto"/>
      </w:divBdr>
      <w:divsChild>
        <w:div w:id="1804499660">
          <w:marLeft w:val="0"/>
          <w:marRight w:val="0"/>
          <w:marTop w:val="0"/>
          <w:marBottom w:val="225"/>
          <w:divBdr>
            <w:top w:val="none" w:sz="0" w:space="0" w:color="auto"/>
            <w:left w:val="none" w:sz="0" w:space="0" w:color="auto"/>
            <w:bottom w:val="none" w:sz="0" w:space="0" w:color="auto"/>
            <w:right w:val="none" w:sz="0" w:space="0" w:color="auto"/>
          </w:divBdr>
        </w:div>
      </w:divsChild>
    </w:div>
    <w:div w:id="441847267">
      <w:bodyDiv w:val="1"/>
      <w:marLeft w:val="0"/>
      <w:marRight w:val="0"/>
      <w:marTop w:val="0"/>
      <w:marBottom w:val="0"/>
      <w:divBdr>
        <w:top w:val="none" w:sz="0" w:space="0" w:color="auto"/>
        <w:left w:val="none" w:sz="0" w:space="0" w:color="auto"/>
        <w:bottom w:val="none" w:sz="0" w:space="0" w:color="auto"/>
        <w:right w:val="none" w:sz="0" w:space="0" w:color="auto"/>
      </w:divBdr>
      <w:divsChild>
        <w:div w:id="353656969">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489250377">
      <w:bodyDiv w:val="1"/>
      <w:marLeft w:val="0"/>
      <w:marRight w:val="0"/>
      <w:marTop w:val="0"/>
      <w:marBottom w:val="0"/>
      <w:divBdr>
        <w:top w:val="none" w:sz="0" w:space="0" w:color="auto"/>
        <w:left w:val="none" w:sz="0" w:space="0" w:color="auto"/>
        <w:bottom w:val="none" w:sz="0" w:space="0" w:color="auto"/>
        <w:right w:val="none" w:sz="0" w:space="0" w:color="auto"/>
      </w:divBdr>
      <w:divsChild>
        <w:div w:id="1748572563">
          <w:marLeft w:val="0"/>
          <w:marRight w:val="0"/>
          <w:marTop w:val="0"/>
          <w:marBottom w:val="225"/>
          <w:divBdr>
            <w:top w:val="none" w:sz="0" w:space="0" w:color="auto"/>
            <w:left w:val="none" w:sz="0" w:space="0" w:color="auto"/>
            <w:bottom w:val="none" w:sz="0" w:space="0" w:color="auto"/>
            <w:right w:val="none" w:sz="0" w:space="0" w:color="auto"/>
          </w:divBdr>
        </w:div>
      </w:divsChild>
    </w:div>
    <w:div w:id="512647948">
      <w:bodyDiv w:val="1"/>
      <w:marLeft w:val="0"/>
      <w:marRight w:val="0"/>
      <w:marTop w:val="0"/>
      <w:marBottom w:val="0"/>
      <w:divBdr>
        <w:top w:val="none" w:sz="0" w:space="0" w:color="auto"/>
        <w:left w:val="none" w:sz="0" w:space="0" w:color="auto"/>
        <w:bottom w:val="none" w:sz="0" w:space="0" w:color="auto"/>
        <w:right w:val="none" w:sz="0" w:space="0" w:color="auto"/>
      </w:divBdr>
      <w:divsChild>
        <w:div w:id="1496409756">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681321809">
      <w:bodyDiv w:val="1"/>
      <w:marLeft w:val="0"/>
      <w:marRight w:val="0"/>
      <w:marTop w:val="0"/>
      <w:marBottom w:val="0"/>
      <w:divBdr>
        <w:top w:val="none" w:sz="0" w:space="0" w:color="auto"/>
        <w:left w:val="none" w:sz="0" w:space="0" w:color="auto"/>
        <w:bottom w:val="none" w:sz="0" w:space="0" w:color="auto"/>
        <w:right w:val="none" w:sz="0" w:space="0" w:color="auto"/>
      </w:divBdr>
      <w:divsChild>
        <w:div w:id="458032750">
          <w:marLeft w:val="0"/>
          <w:marRight w:val="0"/>
          <w:marTop w:val="0"/>
          <w:marBottom w:val="225"/>
          <w:divBdr>
            <w:top w:val="none" w:sz="0" w:space="0" w:color="auto"/>
            <w:left w:val="none" w:sz="0" w:space="0" w:color="auto"/>
            <w:bottom w:val="none" w:sz="0" w:space="0" w:color="auto"/>
            <w:right w:val="none" w:sz="0" w:space="0" w:color="auto"/>
          </w:divBdr>
        </w:div>
      </w:divsChild>
    </w:div>
    <w:div w:id="687560318">
      <w:bodyDiv w:val="1"/>
      <w:marLeft w:val="0"/>
      <w:marRight w:val="0"/>
      <w:marTop w:val="0"/>
      <w:marBottom w:val="0"/>
      <w:divBdr>
        <w:top w:val="none" w:sz="0" w:space="0" w:color="auto"/>
        <w:left w:val="none" w:sz="0" w:space="0" w:color="auto"/>
        <w:bottom w:val="none" w:sz="0" w:space="0" w:color="auto"/>
        <w:right w:val="none" w:sz="0" w:space="0" w:color="auto"/>
      </w:divBdr>
      <w:divsChild>
        <w:div w:id="1174077564">
          <w:marLeft w:val="0"/>
          <w:marRight w:val="0"/>
          <w:marTop w:val="0"/>
          <w:marBottom w:val="225"/>
          <w:divBdr>
            <w:top w:val="none" w:sz="0" w:space="0" w:color="auto"/>
            <w:left w:val="none" w:sz="0" w:space="0" w:color="auto"/>
            <w:bottom w:val="none" w:sz="0" w:space="0" w:color="auto"/>
            <w:right w:val="none" w:sz="0" w:space="0" w:color="auto"/>
          </w:divBdr>
        </w:div>
      </w:divsChild>
    </w:div>
    <w:div w:id="712076060">
      <w:bodyDiv w:val="1"/>
      <w:marLeft w:val="0"/>
      <w:marRight w:val="0"/>
      <w:marTop w:val="0"/>
      <w:marBottom w:val="0"/>
      <w:divBdr>
        <w:top w:val="none" w:sz="0" w:space="0" w:color="auto"/>
        <w:left w:val="none" w:sz="0" w:space="0" w:color="auto"/>
        <w:bottom w:val="none" w:sz="0" w:space="0" w:color="auto"/>
        <w:right w:val="none" w:sz="0" w:space="0" w:color="auto"/>
      </w:divBdr>
      <w:divsChild>
        <w:div w:id="2068917826">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79565264">
      <w:bodyDiv w:val="1"/>
      <w:marLeft w:val="0"/>
      <w:marRight w:val="0"/>
      <w:marTop w:val="0"/>
      <w:marBottom w:val="0"/>
      <w:divBdr>
        <w:top w:val="none" w:sz="0" w:space="0" w:color="auto"/>
        <w:left w:val="none" w:sz="0" w:space="0" w:color="auto"/>
        <w:bottom w:val="none" w:sz="0" w:space="0" w:color="auto"/>
        <w:right w:val="none" w:sz="0" w:space="0" w:color="auto"/>
      </w:divBdr>
      <w:divsChild>
        <w:div w:id="123138033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44855116">
      <w:bodyDiv w:val="1"/>
      <w:marLeft w:val="0"/>
      <w:marRight w:val="0"/>
      <w:marTop w:val="0"/>
      <w:marBottom w:val="0"/>
      <w:divBdr>
        <w:top w:val="none" w:sz="0" w:space="0" w:color="auto"/>
        <w:left w:val="none" w:sz="0" w:space="0" w:color="auto"/>
        <w:bottom w:val="none" w:sz="0" w:space="0" w:color="auto"/>
        <w:right w:val="none" w:sz="0" w:space="0" w:color="auto"/>
      </w:divBdr>
      <w:divsChild>
        <w:div w:id="2090542681">
          <w:marLeft w:val="0"/>
          <w:marRight w:val="0"/>
          <w:marTop w:val="0"/>
          <w:marBottom w:val="225"/>
          <w:divBdr>
            <w:top w:val="none" w:sz="0" w:space="0" w:color="auto"/>
            <w:left w:val="none" w:sz="0" w:space="0" w:color="auto"/>
            <w:bottom w:val="none" w:sz="0" w:space="0" w:color="auto"/>
            <w:right w:val="none" w:sz="0" w:space="0" w:color="auto"/>
          </w:divBdr>
        </w:div>
      </w:divsChild>
    </w:div>
    <w:div w:id="885802460">
      <w:bodyDiv w:val="1"/>
      <w:marLeft w:val="0"/>
      <w:marRight w:val="0"/>
      <w:marTop w:val="0"/>
      <w:marBottom w:val="0"/>
      <w:divBdr>
        <w:top w:val="none" w:sz="0" w:space="0" w:color="auto"/>
        <w:left w:val="none" w:sz="0" w:space="0" w:color="auto"/>
        <w:bottom w:val="none" w:sz="0" w:space="0" w:color="auto"/>
        <w:right w:val="none" w:sz="0" w:space="0" w:color="auto"/>
      </w:divBdr>
      <w:divsChild>
        <w:div w:id="25184419">
          <w:marLeft w:val="0"/>
          <w:marRight w:val="0"/>
          <w:marTop w:val="0"/>
          <w:marBottom w:val="225"/>
          <w:divBdr>
            <w:top w:val="none" w:sz="0" w:space="0" w:color="auto"/>
            <w:left w:val="none" w:sz="0" w:space="0" w:color="auto"/>
            <w:bottom w:val="none" w:sz="0" w:space="0" w:color="auto"/>
            <w:right w:val="none" w:sz="0" w:space="0" w:color="auto"/>
          </w:divBdr>
        </w:div>
      </w:divsChild>
    </w:div>
    <w:div w:id="887303565">
      <w:bodyDiv w:val="1"/>
      <w:marLeft w:val="0"/>
      <w:marRight w:val="0"/>
      <w:marTop w:val="0"/>
      <w:marBottom w:val="0"/>
      <w:divBdr>
        <w:top w:val="none" w:sz="0" w:space="0" w:color="auto"/>
        <w:left w:val="none" w:sz="0" w:space="0" w:color="auto"/>
        <w:bottom w:val="none" w:sz="0" w:space="0" w:color="auto"/>
        <w:right w:val="none" w:sz="0" w:space="0" w:color="auto"/>
      </w:divBdr>
      <w:divsChild>
        <w:div w:id="1637762881">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0525193">
      <w:bodyDiv w:val="1"/>
      <w:marLeft w:val="0"/>
      <w:marRight w:val="0"/>
      <w:marTop w:val="0"/>
      <w:marBottom w:val="0"/>
      <w:divBdr>
        <w:top w:val="none" w:sz="0" w:space="0" w:color="auto"/>
        <w:left w:val="none" w:sz="0" w:space="0" w:color="auto"/>
        <w:bottom w:val="none" w:sz="0" w:space="0" w:color="auto"/>
        <w:right w:val="none" w:sz="0" w:space="0" w:color="auto"/>
      </w:divBdr>
      <w:divsChild>
        <w:div w:id="2130052605">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19161355">
      <w:bodyDiv w:val="1"/>
      <w:marLeft w:val="0"/>
      <w:marRight w:val="0"/>
      <w:marTop w:val="0"/>
      <w:marBottom w:val="0"/>
      <w:divBdr>
        <w:top w:val="none" w:sz="0" w:space="0" w:color="auto"/>
        <w:left w:val="none" w:sz="0" w:space="0" w:color="auto"/>
        <w:bottom w:val="none" w:sz="0" w:space="0" w:color="auto"/>
        <w:right w:val="none" w:sz="0" w:space="0" w:color="auto"/>
      </w:divBdr>
      <w:divsChild>
        <w:div w:id="1910648393">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46099765">
      <w:bodyDiv w:val="1"/>
      <w:marLeft w:val="0"/>
      <w:marRight w:val="0"/>
      <w:marTop w:val="0"/>
      <w:marBottom w:val="0"/>
      <w:divBdr>
        <w:top w:val="none" w:sz="0" w:space="0" w:color="auto"/>
        <w:left w:val="none" w:sz="0" w:space="0" w:color="auto"/>
        <w:bottom w:val="none" w:sz="0" w:space="0" w:color="auto"/>
        <w:right w:val="none" w:sz="0" w:space="0" w:color="auto"/>
      </w:divBdr>
      <w:divsChild>
        <w:div w:id="804814151">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sChild>
        <w:div w:id="1733231811">
          <w:marLeft w:val="0"/>
          <w:marRight w:val="0"/>
          <w:marTop w:val="0"/>
          <w:marBottom w:val="225"/>
          <w:divBdr>
            <w:top w:val="none" w:sz="0" w:space="0" w:color="auto"/>
            <w:left w:val="none" w:sz="0" w:space="0" w:color="auto"/>
            <w:bottom w:val="none" w:sz="0" w:space="0" w:color="auto"/>
            <w:right w:val="none" w:sz="0" w:space="0" w:color="auto"/>
          </w:divBdr>
        </w:div>
      </w:divsChild>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sChild>
        <w:div w:id="744453673">
          <w:marLeft w:val="0"/>
          <w:marRight w:val="0"/>
          <w:marTop w:val="0"/>
          <w:marBottom w:val="225"/>
          <w:divBdr>
            <w:top w:val="none" w:sz="0" w:space="0" w:color="auto"/>
            <w:left w:val="none" w:sz="0" w:space="0" w:color="auto"/>
            <w:bottom w:val="none" w:sz="0" w:space="0" w:color="auto"/>
            <w:right w:val="none" w:sz="0" w:space="0" w:color="auto"/>
          </w:divBdr>
        </w:div>
      </w:divsChild>
    </w:div>
    <w:div w:id="1101561341">
      <w:bodyDiv w:val="1"/>
      <w:marLeft w:val="0"/>
      <w:marRight w:val="0"/>
      <w:marTop w:val="0"/>
      <w:marBottom w:val="0"/>
      <w:divBdr>
        <w:top w:val="none" w:sz="0" w:space="0" w:color="auto"/>
        <w:left w:val="none" w:sz="0" w:space="0" w:color="auto"/>
        <w:bottom w:val="none" w:sz="0" w:space="0" w:color="auto"/>
        <w:right w:val="none" w:sz="0" w:space="0" w:color="auto"/>
      </w:divBdr>
      <w:divsChild>
        <w:div w:id="767694468">
          <w:marLeft w:val="0"/>
          <w:marRight w:val="0"/>
          <w:marTop w:val="0"/>
          <w:marBottom w:val="225"/>
          <w:divBdr>
            <w:top w:val="none" w:sz="0" w:space="0" w:color="auto"/>
            <w:left w:val="none" w:sz="0" w:space="0" w:color="auto"/>
            <w:bottom w:val="none" w:sz="0" w:space="0" w:color="auto"/>
            <w:right w:val="none" w:sz="0" w:space="0" w:color="auto"/>
          </w:divBdr>
        </w:div>
      </w:divsChild>
    </w:div>
    <w:div w:id="1106969656">
      <w:bodyDiv w:val="1"/>
      <w:marLeft w:val="0"/>
      <w:marRight w:val="0"/>
      <w:marTop w:val="0"/>
      <w:marBottom w:val="0"/>
      <w:divBdr>
        <w:top w:val="none" w:sz="0" w:space="0" w:color="auto"/>
        <w:left w:val="none" w:sz="0" w:space="0" w:color="auto"/>
        <w:bottom w:val="none" w:sz="0" w:space="0" w:color="auto"/>
        <w:right w:val="none" w:sz="0" w:space="0" w:color="auto"/>
      </w:divBdr>
      <w:divsChild>
        <w:div w:id="818233747">
          <w:marLeft w:val="0"/>
          <w:marRight w:val="0"/>
          <w:marTop w:val="0"/>
          <w:marBottom w:val="225"/>
          <w:divBdr>
            <w:top w:val="none" w:sz="0" w:space="0" w:color="auto"/>
            <w:left w:val="none" w:sz="0" w:space="0" w:color="auto"/>
            <w:bottom w:val="none" w:sz="0" w:space="0" w:color="auto"/>
            <w:right w:val="none" w:sz="0" w:space="0" w:color="auto"/>
          </w:divBdr>
        </w:div>
      </w:divsChild>
    </w:div>
    <w:div w:id="1159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3312283">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182276225">
      <w:bodyDiv w:val="1"/>
      <w:marLeft w:val="0"/>
      <w:marRight w:val="0"/>
      <w:marTop w:val="0"/>
      <w:marBottom w:val="0"/>
      <w:divBdr>
        <w:top w:val="none" w:sz="0" w:space="0" w:color="auto"/>
        <w:left w:val="none" w:sz="0" w:space="0" w:color="auto"/>
        <w:bottom w:val="none" w:sz="0" w:space="0" w:color="auto"/>
        <w:right w:val="none" w:sz="0" w:space="0" w:color="auto"/>
      </w:divBdr>
      <w:divsChild>
        <w:div w:id="170341515">
          <w:marLeft w:val="0"/>
          <w:marRight w:val="0"/>
          <w:marTop w:val="0"/>
          <w:marBottom w:val="225"/>
          <w:divBdr>
            <w:top w:val="none" w:sz="0" w:space="0" w:color="auto"/>
            <w:left w:val="none" w:sz="0" w:space="0" w:color="auto"/>
            <w:bottom w:val="none" w:sz="0" w:space="0" w:color="auto"/>
            <w:right w:val="none" w:sz="0" w:space="0" w:color="auto"/>
          </w:divBdr>
        </w:div>
      </w:divsChild>
    </w:div>
    <w:div w:id="1191066944">
      <w:bodyDiv w:val="1"/>
      <w:marLeft w:val="0"/>
      <w:marRight w:val="0"/>
      <w:marTop w:val="0"/>
      <w:marBottom w:val="0"/>
      <w:divBdr>
        <w:top w:val="none" w:sz="0" w:space="0" w:color="auto"/>
        <w:left w:val="none" w:sz="0" w:space="0" w:color="auto"/>
        <w:bottom w:val="none" w:sz="0" w:space="0" w:color="auto"/>
        <w:right w:val="none" w:sz="0" w:space="0" w:color="auto"/>
      </w:divBdr>
      <w:divsChild>
        <w:div w:id="2117481114">
          <w:marLeft w:val="0"/>
          <w:marRight w:val="0"/>
          <w:marTop w:val="0"/>
          <w:marBottom w:val="225"/>
          <w:divBdr>
            <w:top w:val="none" w:sz="0" w:space="0" w:color="auto"/>
            <w:left w:val="none" w:sz="0" w:space="0" w:color="auto"/>
            <w:bottom w:val="none" w:sz="0" w:space="0" w:color="auto"/>
            <w:right w:val="none" w:sz="0" w:space="0" w:color="auto"/>
          </w:divBdr>
        </w:div>
      </w:divsChild>
    </w:div>
    <w:div w:id="1197279818">
      <w:bodyDiv w:val="1"/>
      <w:marLeft w:val="0"/>
      <w:marRight w:val="0"/>
      <w:marTop w:val="0"/>
      <w:marBottom w:val="0"/>
      <w:divBdr>
        <w:top w:val="none" w:sz="0" w:space="0" w:color="auto"/>
        <w:left w:val="none" w:sz="0" w:space="0" w:color="auto"/>
        <w:bottom w:val="none" w:sz="0" w:space="0" w:color="auto"/>
        <w:right w:val="none" w:sz="0" w:space="0" w:color="auto"/>
      </w:divBdr>
      <w:divsChild>
        <w:div w:id="1136604686">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34436630">
      <w:bodyDiv w:val="1"/>
      <w:marLeft w:val="0"/>
      <w:marRight w:val="0"/>
      <w:marTop w:val="0"/>
      <w:marBottom w:val="0"/>
      <w:divBdr>
        <w:top w:val="none" w:sz="0" w:space="0" w:color="auto"/>
        <w:left w:val="none" w:sz="0" w:space="0" w:color="auto"/>
        <w:bottom w:val="none" w:sz="0" w:space="0" w:color="auto"/>
        <w:right w:val="none" w:sz="0" w:space="0" w:color="auto"/>
      </w:divBdr>
      <w:divsChild>
        <w:div w:id="847713580">
          <w:marLeft w:val="0"/>
          <w:marRight w:val="0"/>
          <w:marTop w:val="0"/>
          <w:marBottom w:val="225"/>
          <w:divBdr>
            <w:top w:val="none" w:sz="0" w:space="0" w:color="auto"/>
            <w:left w:val="none" w:sz="0" w:space="0" w:color="auto"/>
            <w:bottom w:val="none" w:sz="0" w:space="0" w:color="auto"/>
            <w:right w:val="none" w:sz="0" w:space="0" w:color="auto"/>
          </w:divBdr>
        </w:div>
      </w:divsChild>
    </w:div>
    <w:div w:id="1261454099">
      <w:bodyDiv w:val="1"/>
      <w:marLeft w:val="0"/>
      <w:marRight w:val="0"/>
      <w:marTop w:val="0"/>
      <w:marBottom w:val="0"/>
      <w:divBdr>
        <w:top w:val="none" w:sz="0" w:space="0" w:color="auto"/>
        <w:left w:val="none" w:sz="0" w:space="0" w:color="auto"/>
        <w:bottom w:val="none" w:sz="0" w:space="0" w:color="auto"/>
        <w:right w:val="none" w:sz="0" w:space="0" w:color="auto"/>
      </w:divBdr>
      <w:divsChild>
        <w:div w:id="679939783">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65653003">
      <w:bodyDiv w:val="1"/>
      <w:marLeft w:val="0"/>
      <w:marRight w:val="0"/>
      <w:marTop w:val="0"/>
      <w:marBottom w:val="0"/>
      <w:divBdr>
        <w:top w:val="none" w:sz="0" w:space="0" w:color="auto"/>
        <w:left w:val="none" w:sz="0" w:space="0" w:color="auto"/>
        <w:bottom w:val="none" w:sz="0" w:space="0" w:color="auto"/>
        <w:right w:val="none" w:sz="0" w:space="0" w:color="auto"/>
      </w:divBdr>
      <w:divsChild>
        <w:div w:id="186068950">
          <w:marLeft w:val="0"/>
          <w:marRight w:val="0"/>
          <w:marTop w:val="0"/>
          <w:marBottom w:val="225"/>
          <w:divBdr>
            <w:top w:val="none" w:sz="0" w:space="0" w:color="auto"/>
            <w:left w:val="none" w:sz="0" w:space="0" w:color="auto"/>
            <w:bottom w:val="none" w:sz="0" w:space="0" w:color="auto"/>
            <w:right w:val="none" w:sz="0" w:space="0" w:color="auto"/>
          </w:divBdr>
        </w:div>
      </w:divsChild>
    </w:div>
    <w:div w:id="1268078804">
      <w:bodyDiv w:val="1"/>
      <w:marLeft w:val="0"/>
      <w:marRight w:val="0"/>
      <w:marTop w:val="0"/>
      <w:marBottom w:val="0"/>
      <w:divBdr>
        <w:top w:val="none" w:sz="0" w:space="0" w:color="auto"/>
        <w:left w:val="none" w:sz="0" w:space="0" w:color="auto"/>
        <w:bottom w:val="none" w:sz="0" w:space="0" w:color="auto"/>
        <w:right w:val="none" w:sz="0" w:space="0" w:color="auto"/>
      </w:divBdr>
      <w:divsChild>
        <w:div w:id="1886986000">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86501900">
      <w:bodyDiv w:val="1"/>
      <w:marLeft w:val="0"/>
      <w:marRight w:val="0"/>
      <w:marTop w:val="0"/>
      <w:marBottom w:val="0"/>
      <w:divBdr>
        <w:top w:val="none" w:sz="0" w:space="0" w:color="auto"/>
        <w:left w:val="none" w:sz="0" w:space="0" w:color="auto"/>
        <w:bottom w:val="none" w:sz="0" w:space="0" w:color="auto"/>
        <w:right w:val="none" w:sz="0" w:space="0" w:color="auto"/>
      </w:divBdr>
      <w:divsChild>
        <w:div w:id="141042696">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3895">
      <w:bodyDiv w:val="1"/>
      <w:marLeft w:val="0"/>
      <w:marRight w:val="0"/>
      <w:marTop w:val="0"/>
      <w:marBottom w:val="0"/>
      <w:divBdr>
        <w:top w:val="none" w:sz="0" w:space="0" w:color="auto"/>
        <w:left w:val="none" w:sz="0" w:space="0" w:color="auto"/>
        <w:bottom w:val="none" w:sz="0" w:space="0" w:color="auto"/>
        <w:right w:val="none" w:sz="0" w:space="0" w:color="auto"/>
      </w:divBdr>
      <w:divsChild>
        <w:div w:id="2011061844">
          <w:marLeft w:val="0"/>
          <w:marRight w:val="0"/>
          <w:marTop w:val="0"/>
          <w:marBottom w:val="225"/>
          <w:divBdr>
            <w:top w:val="none" w:sz="0" w:space="0" w:color="auto"/>
            <w:left w:val="none" w:sz="0" w:space="0" w:color="auto"/>
            <w:bottom w:val="none" w:sz="0" w:space="0" w:color="auto"/>
            <w:right w:val="none" w:sz="0" w:space="0" w:color="auto"/>
          </w:divBdr>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53725683">
      <w:bodyDiv w:val="1"/>
      <w:marLeft w:val="0"/>
      <w:marRight w:val="0"/>
      <w:marTop w:val="0"/>
      <w:marBottom w:val="0"/>
      <w:divBdr>
        <w:top w:val="none" w:sz="0" w:space="0" w:color="auto"/>
        <w:left w:val="none" w:sz="0" w:space="0" w:color="auto"/>
        <w:bottom w:val="none" w:sz="0" w:space="0" w:color="auto"/>
        <w:right w:val="none" w:sz="0" w:space="0" w:color="auto"/>
      </w:divBdr>
      <w:divsChild>
        <w:div w:id="1944455814">
          <w:marLeft w:val="0"/>
          <w:marRight w:val="0"/>
          <w:marTop w:val="0"/>
          <w:marBottom w:val="225"/>
          <w:divBdr>
            <w:top w:val="none" w:sz="0" w:space="0" w:color="auto"/>
            <w:left w:val="none" w:sz="0" w:space="0" w:color="auto"/>
            <w:bottom w:val="none" w:sz="0" w:space="0" w:color="auto"/>
            <w:right w:val="none" w:sz="0" w:space="0" w:color="auto"/>
          </w:divBdr>
        </w:div>
      </w:divsChild>
    </w:div>
    <w:div w:id="1376467558">
      <w:bodyDiv w:val="1"/>
      <w:marLeft w:val="0"/>
      <w:marRight w:val="0"/>
      <w:marTop w:val="0"/>
      <w:marBottom w:val="0"/>
      <w:divBdr>
        <w:top w:val="none" w:sz="0" w:space="0" w:color="auto"/>
        <w:left w:val="none" w:sz="0" w:space="0" w:color="auto"/>
        <w:bottom w:val="none" w:sz="0" w:space="0" w:color="auto"/>
        <w:right w:val="none" w:sz="0" w:space="0" w:color="auto"/>
      </w:divBdr>
      <w:divsChild>
        <w:div w:id="1929147971">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0270872">
      <w:bodyDiv w:val="1"/>
      <w:marLeft w:val="0"/>
      <w:marRight w:val="0"/>
      <w:marTop w:val="0"/>
      <w:marBottom w:val="0"/>
      <w:divBdr>
        <w:top w:val="none" w:sz="0" w:space="0" w:color="auto"/>
        <w:left w:val="none" w:sz="0" w:space="0" w:color="auto"/>
        <w:bottom w:val="none" w:sz="0" w:space="0" w:color="auto"/>
        <w:right w:val="none" w:sz="0" w:space="0" w:color="auto"/>
      </w:divBdr>
      <w:divsChild>
        <w:div w:id="2025128926">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2533361">
      <w:bodyDiv w:val="1"/>
      <w:marLeft w:val="0"/>
      <w:marRight w:val="0"/>
      <w:marTop w:val="0"/>
      <w:marBottom w:val="0"/>
      <w:divBdr>
        <w:top w:val="none" w:sz="0" w:space="0" w:color="auto"/>
        <w:left w:val="none" w:sz="0" w:space="0" w:color="auto"/>
        <w:bottom w:val="none" w:sz="0" w:space="0" w:color="auto"/>
        <w:right w:val="none" w:sz="0" w:space="0" w:color="auto"/>
      </w:divBdr>
      <w:divsChild>
        <w:div w:id="1717503702">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475246858">
      <w:bodyDiv w:val="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31721437">
      <w:bodyDiv w:val="1"/>
      <w:marLeft w:val="0"/>
      <w:marRight w:val="0"/>
      <w:marTop w:val="0"/>
      <w:marBottom w:val="0"/>
      <w:divBdr>
        <w:top w:val="none" w:sz="0" w:space="0" w:color="auto"/>
        <w:left w:val="none" w:sz="0" w:space="0" w:color="auto"/>
        <w:bottom w:val="none" w:sz="0" w:space="0" w:color="auto"/>
        <w:right w:val="none" w:sz="0" w:space="0" w:color="auto"/>
      </w:divBdr>
      <w:divsChild>
        <w:div w:id="1507095602">
          <w:marLeft w:val="0"/>
          <w:marRight w:val="0"/>
          <w:marTop w:val="0"/>
          <w:marBottom w:val="225"/>
          <w:divBdr>
            <w:top w:val="none" w:sz="0" w:space="0" w:color="auto"/>
            <w:left w:val="none" w:sz="0" w:space="0" w:color="auto"/>
            <w:bottom w:val="none" w:sz="0" w:space="0" w:color="auto"/>
            <w:right w:val="none" w:sz="0" w:space="0" w:color="auto"/>
          </w:divBdr>
        </w:div>
      </w:divsChild>
    </w:div>
    <w:div w:id="1535801449">
      <w:bodyDiv w:val="1"/>
      <w:marLeft w:val="0"/>
      <w:marRight w:val="0"/>
      <w:marTop w:val="0"/>
      <w:marBottom w:val="0"/>
      <w:divBdr>
        <w:top w:val="none" w:sz="0" w:space="0" w:color="auto"/>
        <w:left w:val="none" w:sz="0" w:space="0" w:color="auto"/>
        <w:bottom w:val="none" w:sz="0" w:space="0" w:color="auto"/>
        <w:right w:val="none" w:sz="0" w:space="0" w:color="auto"/>
      </w:divBdr>
      <w:divsChild>
        <w:div w:id="774906534">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2495960">
      <w:bodyDiv w:val="1"/>
      <w:marLeft w:val="0"/>
      <w:marRight w:val="0"/>
      <w:marTop w:val="0"/>
      <w:marBottom w:val="0"/>
      <w:divBdr>
        <w:top w:val="none" w:sz="0" w:space="0" w:color="auto"/>
        <w:left w:val="none" w:sz="0" w:space="0" w:color="auto"/>
        <w:bottom w:val="none" w:sz="0" w:space="0" w:color="auto"/>
        <w:right w:val="none" w:sz="0" w:space="0" w:color="auto"/>
      </w:divBdr>
      <w:divsChild>
        <w:div w:id="424616591">
          <w:marLeft w:val="0"/>
          <w:marRight w:val="0"/>
          <w:marTop w:val="0"/>
          <w:marBottom w:val="225"/>
          <w:divBdr>
            <w:top w:val="none" w:sz="0" w:space="0" w:color="auto"/>
            <w:left w:val="none" w:sz="0" w:space="0" w:color="auto"/>
            <w:bottom w:val="none" w:sz="0" w:space="0" w:color="auto"/>
            <w:right w:val="none" w:sz="0" w:space="0" w:color="auto"/>
          </w:divBdr>
        </w:div>
      </w:divsChild>
    </w:div>
    <w:div w:id="1576042446">
      <w:bodyDiv w:val="1"/>
      <w:marLeft w:val="0"/>
      <w:marRight w:val="0"/>
      <w:marTop w:val="0"/>
      <w:marBottom w:val="0"/>
      <w:divBdr>
        <w:top w:val="none" w:sz="0" w:space="0" w:color="auto"/>
        <w:left w:val="none" w:sz="0" w:space="0" w:color="auto"/>
        <w:bottom w:val="none" w:sz="0" w:space="0" w:color="auto"/>
        <w:right w:val="none" w:sz="0" w:space="0" w:color="auto"/>
      </w:divBdr>
      <w:divsChild>
        <w:div w:id="1508669828">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581721251">
      <w:bodyDiv w:val="1"/>
      <w:marLeft w:val="0"/>
      <w:marRight w:val="0"/>
      <w:marTop w:val="0"/>
      <w:marBottom w:val="0"/>
      <w:divBdr>
        <w:top w:val="none" w:sz="0" w:space="0" w:color="auto"/>
        <w:left w:val="none" w:sz="0" w:space="0" w:color="auto"/>
        <w:bottom w:val="none" w:sz="0" w:space="0" w:color="auto"/>
        <w:right w:val="none" w:sz="0" w:space="0" w:color="auto"/>
      </w:divBdr>
      <w:divsChild>
        <w:div w:id="1506826422">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28003851">
      <w:bodyDiv w:val="1"/>
      <w:marLeft w:val="0"/>
      <w:marRight w:val="0"/>
      <w:marTop w:val="0"/>
      <w:marBottom w:val="0"/>
      <w:divBdr>
        <w:top w:val="none" w:sz="0" w:space="0" w:color="auto"/>
        <w:left w:val="none" w:sz="0" w:space="0" w:color="auto"/>
        <w:bottom w:val="none" w:sz="0" w:space="0" w:color="auto"/>
        <w:right w:val="none" w:sz="0" w:space="0" w:color="auto"/>
      </w:divBdr>
      <w:divsChild>
        <w:div w:id="80880101">
          <w:marLeft w:val="0"/>
          <w:marRight w:val="0"/>
          <w:marTop w:val="0"/>
          <w:marBottom w:val="225"/>
          <w:divBdr>
            <w:top w:val="none" w:sz="0" w:space="0" w:color="auto"/>
            <w:left w:val="none" w:sz="0" w:space="0" w:color="auto"/>
            <w:bottom w:val="none" w:sz="0" w:space="0" w:color="auto"/>
            <w:right w:val="none" w:sz="0" w:space="0" w:color="auto"/>
          </w:divBdr>
        </w:div>
      </w:divsChild>
    </w:div>
    <w:div w:id="1629506532">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0"/>
          <w:marRight w:val="0"/>
          <w:marTop w:val="0"/>
          <w:marBottom w:val="225"/>
          <w:divBdr>
            <w:top w:val="none" w:sz="0" w:space="0" w:color="auto"/>
            <w:left w:val="none" w:sz="0" w:space="0" w:color="auto"/>
            <w:bottom w:val="none" w:sz="0" w:space="0" w:color="auto"/>
            <w:right w:val="none" w:sz="0" w:space="0" w:color="auto"/>
          </w:divBdr>
        </w:div>
      </w:divsChild>
    </w:div>
    <w:div w:id="1629775436">
      <w:bodyDiv w:val="1"/>
      <w:marLeft w:val="0"/>
      <w:marRight w:val="0"/>
      <w:marTop w:val="0"/>
      <w:marBottom w:val="0"/>
      <w:divBdr>
        <w:top w:val="none" w:sz="0" w:space="0" w:color="auto"/>
        <w:left w:val="none" w:sz="0" w:space="0" w:color="auto"/>
        <w:bottom w:val="none" w:sz="0" w:space="0" w:color="auto"/>
        <w:right w:val="none" w:sz="0" w:space="0" w:color="auto"/>
      </w:divBdr>
      <w:divsChild>
        <w:div w:id="848836117">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677419462">
      <w:bodyDiv w:val="1"/>
      <w:marLeft w:val="0"/>
      <w:marRight w:val="0"/>
      <w:marTop w:val="0"/>
      <w:marBottom w:val="0"/>
      <w:divBdr>
        <w:top w:val="none" w:sz="0" w:space="0" w:color="auto"/>
        <w:left w:val="none" w:sz="0" w:space="0" w:color="auto"/>
        <w:bottom w:val="none" w:sz="0" w:space="0" w:color="auto"/>
        <w:right w:val="none" w:sz="0" w:space="0" w:color="auto"/>
      </w:divBdr>
      <w:divsChild>
        <w:div w:id="187917862">
          <w:marLeft w:val="0"/>
          <w:marRight w:val="0"/>
          <w:marTop w:val="0"/>
          <w:marBottom w:val="225"/>
          <w:divBdr>
            <w:top w:val="none" w:sz="0" w:space="0" w:color="auto"/>
            <w:left w:val="none" w:sz="0" w:space="0" w:color="auto"/>
            <w:bottom w:val="none" w:sz="0" w:space="0" w:color="auto"/>
            <w:right w:val="none" w:sz="0" w:space="0" w:color="auto"/>
          </w:divBdr>
        </w:div>
      </w:divsChild>
    </w:div>
    <w:div w:id="1680810273">
      <w:bodyDiv w:val="1"/>
      <w:marLeft w:val="0"/>
      <w:marRight w:val="0"/>
      <w:marTop w:val="0"/>
      <w:marBottom w:val="0"/>
      <w:divBdr>
        <w:top w:val="none" w:sz="0" w:space="0" w:color="auto"/>
        <w:left w:val="none" w:sz="0" w:space="0" w:color="auto"/>
        <w:bottom w:val="none" w:sz="0" w:space="0" w:color="auto"/>
        <w:right w:val="none" w:sz="0" w:space="0" w:color="auto"/>
      </w:divBdr>
      <w:divsChild>
        <w:div w:id="505831063">
          <w:marLeft w:val="0"/>
          <w:marRight w:val="0"/>
          <w:marTop w:val="0"/>
          <w:marBottom w:val="225"/>
          <w:divBdr>
            <w:top w:val="none" w:sz="0" w:space="0" w:color="auto"/>
            <w:left w:val="none" w:sz="0" w:space="0" w:color="auto"/>
            <w:bottom w:val="none" w:sz="0" w:space="0" w:color="auto"/>
            <w:right w:val="none" w:sz="0" w:space="0" w:color="auto"/>
          </w:divBdr>
        </w:div>
      </w:divsChild>
    </w:div>
    <w:div w:id="1689256415">
      <w:bodyDiv w:val="1"/>
      <w:marLeft w:val="0"/>
      <w:marRight w:val="0"/>
      <w:marTop w:val="0"/>
      <w:marBottom w:val="0"/>
      <w:divBdr>
        <w:top w:val="none" w:sz="0" w:space="0" w:color="auto"/>
        <w:left w:val="none" w:sz="0" w:space="0" w:color="auto"/>
        <w:bottom w:val="none" w:sz="0" w:space="0" w:color="auto"/>
        <w:right w:val="none" w:sz="0" w:space="0" w:color="auto"/>
      </w:divBdr>
      <w:divsChild>
        <w:div w:id="1328629287">
          <w:marLeft w:val="0"/>
          <w:marRight w:val="0"/>
          <w:marTop w:val="0"/>
          <w:marBottom w:val="225"/>
          <w:divBdr>
            <w:top w:val="none" w:sz="0" w:space="0" w:color="auto"/>
            <w:left w:val="none" w:sz="0" w:space="0" w:color="auto"/>
            <w:bottom w:val="none" w:sz="0" w:space="0" w:color="auto"/>
            <w:right w:val="none" w:sz="0" w:space="0" w:color="auto"/>
          </w:divBdr>
        </w:div>
      </w:divsChild>
    </w:div>
    <w:div w:id="1710564033">
      <w:bodyDiv w:val="1"/>
      <w:marLeft w:val="0"/>
      <w:marRight w:val="0"/>
      <w:marTop w:val="0"/>
      <w:marBottom w:val="0"/>
      <w:divBdr>
        <w:top w:val="none" w:sz="0" w:space="0" w:color="auto"/>
        <w:left w:val="none" w:sz="0" w:space="0" w:color="auto"/>
        <w:bottom w:val="none" w:sz="0" w:space="0" w:color="auto"/>
        <w:right w:val="none" w:sz="0" w:space="0" w:color="auto"/>
      </w:divBdr>
      <w:divsChild>
        <w:div w:id="660735516">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45880889">
      <w:bodyDiv w:val="1"/>
      <w:marLeft w:val="0"/>
      <w:marRight w:val="0"/>
      <w:marTop w:val="0"/>
      <w:marBottom w:val="0"/>
      <w:divBdr>
        <w:top w:val="none" w:sz="0" w:space="0" w:color="auto"/>
        <w:left w:val="none" w:sz="0" w:space="0" w:color="auto"/>
        <w:bottom w:val="none" w:sz="0" w:space="0" w:color="auto"/>
        <w:right w:val="none" w:sz="0" w:space="0" w:color="auto"/>
      </w:divBdr>
      <w:divsChild>
        <w:div w:id="1536233159">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75856179">
      <w:bodyDiv w:val="1"/>
      <w:marLeft w:val="0"/>
      <w:marRight w:val="0"/>
      <w:marTop w:val="0"/>
      <w:marBottom w:val="0"/>
      <w:divBdr>
        <w:top w:val="none" w:sz="0" w:space="0" w:color="auto"/>
        <w:left w:val="none" w:sz="0" w:space="0" w:color="auto"/>
        <w:bottom w:val="none" w:sz="0" w:space="0" w:color="auto"/>
        <w:right w:val="none" w:sz="0" w:space="0" w:color="auto"/>
      </w:divBdr>
      <w:divsChild>
        <w:div w:id="1451513271">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784570801">
      <w:bodyDiv w:val="1"/>
      <w:marLeft w:val="0"/>
      <w:marRight w:val="0"/>
      <w:marTop w:val="0"/>
      <w:marBottom w:val="0"/>
      <w:divBdr>
        <w:top w:val="none" w:sz="0" w:space="0" w:color="auto"/>
        <w:left w:val="none" w:sz="0" w:space="0" w:color="auto"/>
        <w:bottom w:val="none" w:sz="0" w:space="0" w:color="auto"/>
        <w:right w:val="none" w:sz="0" w:space="0" w:color="auto"/>
      </w:divBdr>
      <w:divsChild>
        <w:div w:id="451217765">
          <w:marLeft w:val="0"/>
          <w:marRight w:val="0"/>
          <w:marTop w:val="0"/>
          <w:marBottom w:val="225"/>
          <w:divBdr>
            <w:top w:val="none" w:sz="0" w:space="0" w:color="auto"/>
            <w:left w:val="none" w:sz="0" w:space="0" w:color="auto"/>
            <w:bottom w:val="none" w:sz="0" w:space="0" w:color="auto"/>
            <w:right w:val="none" w:sz="0" w:space="0" w:color="auto"/>
          </w:divBdr>
        </w:div>
      </w:divsChild>
    </w:div>
    <w:div w:id="1806311746">
      <w:bodyDiv w:val="1"/>
      <w:marLeft w:val="0"/>
      <w:marRight w:val="0"/>
      <w:marTop w:val="0"/>
      <w:marBottom w:val="0"/>
      <w:divBdr>
        <w:top w:val="none" w:sz="0" w:space="0" w:color="auto"/>
        <w:left w:val="none" w:sz="0" w:space="0" w:color="auto"/>
        <w:bottom w:val="none" w:sz="0" w:space="0" w:color="auto"/>
        <w:right w:val="none" w:sz="0" w:space="0" w:color="auto"/>
      </w:divBdr>
      <w:divsChild>
        <w:div w:id="1155678966">
          <w:marLeft w:val="0"/>
          <w:marRight w:val="0"/>
          <w:marTop w:val="0"/>
          <w:marBottom w:val="225"/>
          <w:divBdr>
            <w:top w:val="none" w:sz="0" w:space="0" w:color="auto"/>
            <w:left w:val="none" w:sz="0" w:space="0" w:color="auto"/>
            <w:bottom w:val="none" w:sz="0" w:space="0" w:color="auto"/>
            <w:right w:val="none" w:sz="0" w:space="0" w:color="auto"/>
          </w:divBdr>
        </w:div>
      </w:divsChild>
    </w:div>
    <w:div w:id="1818185973">
      <w:bodyDiv w:val="1"/>
      <w:marLeft w:val="0"/>
      <w:marRight w:val="0"/>
      <w:marTop w:val="0"/>
      <w:marBottom w:val="0"/>
      <w:divBdr>
        <w:top w:val="none" w:sz="0" w:space="0" w:color="auto"/>
        <w:left w:val="none" w:sz="0" w:space="0" w:color="auto"/>
        <w:bottom w:val="none" w:sz="0" w:space="0" w:color="auto"/>
        <w:right w:val="none" w:sz="0" w:space="0" w:color="auto"/>
      </w:divBdr>
      <w:divsChild>
        <w:div w:id="464853600">
          <w:marLeft w:val="0"/>
          <w:marRight w:val="0"/>
          <w:marTop w:val="0"/>
          <w:marBottom w:val="225"/>
          <w:divBdr>
            <w:top w:val="none" w:sz="0" w:space="0" w:color="auto"/>
            <w:left w:val="none" w:sz="0" w:space="0" w:color="auto"/>
            <w:bottom w:val="none" w:sz="0" w:space="0" w:color="auto"/>
            <w:right w:val="none" w:sz="0" w:space="0" w:color="auto"/>
          </w:divBdr>
        </w:div>
      </w:divsChild>
    </w:div>
    <w:div w:id="1824656006">
      <w:bodyDiv w:val="1"/>
      <w:marLeft w:val="0"/>
      <w:marRight w:val="0"/>
      <w:marTop w:val="0"/>
      <w:marBottom w:val="0"/>
      <w:divBdr>
        <w:top w:val="none" w:sz="0" w:space="0" w:color="auto"/>
        <w:left w:val="none" w:sz="0" w:space="0" w:color="auto"/>
        <w:bottom w:val="none" w:sz="0" w:space="0" w:color="auto"/>
        <w:right w:val="none" w:sz="0" w:space="0" w:color="auto"/>
      </w:divBdr>
      <w:divsChild>
        <w:div w:id="2036466331">
          <w:marLeft w:val="0"/>
          <w:marRight w:val="0"/>
          <w:marTop w:val="0"/>
          <w:marBottom w:val="225"/>
          <w:divBdr>
            <w:top w:val="none" w:sz="0" w:space="0" w:color="auto"/>
            <w:left w:val="none" w:sz="0" w:space="0" w:color="auto"/>
            <w:bottom w:val="none" w:sz="0" w:space="0" w:color="auto"/>
            <w:right w:val="none" w:sz="0" w:space="0" w:color="auto"/>
          </w:divBdr>
        </w:div>
      </w:divsChild>
    </w:div>
    <w:div w:id="183410099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05">
          <w:marLeft w:val="0"/>
          <w:marRight w:val="0"/>
          <w:marTop w:val="0"/>
          <w:marBottom w:val="225"/>
          <w:divBdr>
            <w:top w:val="none" w:sz="0" w:space="0" w:color="auto"/>
            <w:left w:val="none" w:sz="0" w:space="0" w:color="auto"/>
            <w:bottom w:val="none" w:sz="0" w:space="0" w:color="auto"/>
            <w:right w:val="none" w:sz="0" w:space="0" w:color="auto"/>
          </w:divBdr>
        </w:div>
      </w:divsChild>
    </w:div>
    <w:div w:id="1837963300">
      <w:bodyDiv w:val="1"/>
      <w:marLeft w:val="0"/>
      <w:marRight w:val="0"/>
      <w:marTop w:val="0"/>
      <w:marBottom w:val="0"/>
      <w:divBdr>
        <w:top w:val="none" w:sz="0" w:space="0" w:color="auto"/>
        <w:left w:val="none" w:sz="0" w:space="0" w:color="auto"/>
        <w:bottom w:val="none" w:sz="0" w:space="0" w:color="auto"/>
        <w:right w:val="none" w:sz="0" w:space="0" w:color="auto"/>
      </w:divBdr>
      <w:divsChild>
        <w:div w:id="51539473">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88762970">
      <w:bodyDiv w:val="1"/>
      <w:marLeft w:val="0"/>
      <w:marRight w:val="0"/>
      <w:marTop w:val="0"/>
      <w:marBottom w:val="0"/>
      <w:divBdr>
        <w:top w:val="none" w:sz="0" w:space="0" w:color="auto"/>
        <w:left w:val="none" w:sz="0" w:space="0" w:color="auto"/>
        <w:bottom w:val="none" w:sz="0" w:space="0" w:color="auto"/>
        <w:right w:val="none" w:sz="0" w:space="0" w:color="auto"/>
      </w:divBdr>
      <w:divsChild>
        <w:div w:id="1723863795">
          <w:marLeft w:val="0"/>
          <w:marRight w:val="0"/>
          <w:marTop w:val="0"/>
          <w:marBottom w:val="225"/>
          <w:divBdr>
            <w:top w:val="none" w:sz="0" w:space="0" w:color="auto"/>
            <w:left w:val="none" w:sz="0" w:space="0" w:color="auto"/>
            <w:bottom w:val="none" w:sz="0" w:space="0" w:color="auto"/>
            <w:right w:val="none" w:sz="0" w:space="0" w:color="auto"/>
          </w:divBdr>
        </w:div>
      </w:divsChild>
    </w:div>
    <w:div w:id="1889489361">
      <w:bodyDiv w:val="1"/>
      <w:marLeft w:val="0"/>
      <w:marRight w:val="0"/>
      <w:marTop w:val="0"/>
      <w:marBottom w:val="0"/>
      <w:divBdr>
        <w:top w:val="none" w:sz="0" w:space="0" w:color="auto"/>
        <w:left w:val="none" w:sz="0" w:space="0" w:color="auto"/>
        <w:bottom w:val="none" w:sz="0" w:space="0" w:color="auto"/>
        <w:right w:val="none" w:sz="0" w:space="0" w:color="auto"/>
      </w:divBdr>
      <w:divsChild>
        <w:div w:id="11148271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03246209">
      <w:bodyDiv w:val="1"/>
      <w:marLeft w:val="0"/>
      <w:marRight w:val="0"/>
      <w:marTop w:val="0"/>
      <w:marBottom w:val="0"/>
      <w:divBdr>
        <w:top w:val="none" w:sz="0" w:space="0" w:color="auto"/>
        <w:left w:val="none" w:sz="0" w:space="0" w:color="auto"/>
        <w:bottom w:val="none" w:sz="0" w:space="0" w:color="auto"/>
        <w:right w:val="none" w:sz="0" w:space="0" w:color="auto"/>
      </w:divBdr>
      <w:divsChild>
        <w:div w:id="521162784">
          <w:marLeft w:val="0"/>
          <w:marRight w:val="0"/>
          <w:marTop w:val="0"/>
          <w:marBottom w:val="225"/>
          <w:divBdr>
            <w:top w:val="none" w:sz="0" w:space="0" w:color="auto"/>
            <w:left w:val="none" w:sz="0" w:space="0" w:color="auto"/>
            <w:bottom w:val="none" w:sz="0" w:space="0" w:color="auto"/>
            <w:right w:val="none" w:sz="0" w:space="0" w:color="auto"/>
          </w:divBdr>
        </w:div>
      </w:divsChild>
    </w:div>
    <w:div w:id="1904291620">
      <w:bodyDiv w:val="1"/>
      <w:marLeft w:val="0"/>
      <w:marRight w:val="0"/>
      <w:marTop w:val="0"/>
      <w:marBottom w:val="0"/>
      <w:divBdr>
        <w:top w:val="none" w:sz="0" w:space="0" w:color="auto"/>
        <w:left w:val="none" w:sz="0" w:space="0" w:color="auto"/>
        <w:bottom w:val="none" w:sz="0" w:space="0" w:color="auto"/>
        <w:right w:val="none" w:sz="0" w:space="0" w:color="auto"/>
      </w:divBdr>
      <w:divsChild>
        <w:div w:id="1082800485">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2132574">
      <w:bodyDiv w:val="1"/>
      <w:marLeft w:val="0"/>
      <w:marRight w:val="0"/>
      <w:marTop w:val="0"/>
      <w:marBottom w:val="0"/>
      <w:divBdr>
        <w:top w:val="none" w:sz="0" w:space="0" w:color="auto"/>
        <w:left w:val="none" w:sz="0" w:space="0" w:color="auto"/>
        <w:bottom w:val="none" w:sz="0" w:space="0" w:color="auto"/>
        <w:right w:val="none" w:sz="0" w:space="0" w:color="auto"/>
      </w:divBdr>
      <w:divsChild>
        <w:div w:id="1155611188">
          <w:marLeft w:val="0"/>
          <w:marRight w:val="0"/>
          <w:marTop w:val="0"/>
          <w:marBottom w:val="225"/>
          <w:divBdr>
            <w:top w:val="none" w:sz="0" w:space="0" w:color="auto"/>
            <w:left w:val="none" w:sz="0" w:space="0" w:color="auto"/>
            <w:bottom w:val="none" w:sz="0" w:space="0" w:color="auto"/>
            <w:right w:val="none" w:sz="0" w:space="0" w:color="auto"/>
          </w:divBdr>
        </w:div>
      </w:divsChild>
    </w:div>
    <w:div w:id="1973636855">
      <w:bodyDiv w:val="1"/>
      <w:marLeft w:val="0"/>
      <w:marRight w:val="0"/>
      <w:marTop w:val="0"/>
      <w:marBottom w:val="0"/>
      <w:divBdr>
        <w:top w:val="none" w:sz="0" w:space="0" w:color="auto"/>
        <w:left w:val="none" w:sz="0" w:space="0" w:color="auto"/>
        <w:bottom w:val="none" w:sz="0" w:space="0" w:color="auto"/>
        <w:right w:val="none" w:sz="0" w:space="0" w:color="auto"/>
      </w:divBdr>
      <w:divsChild>
        <w:div w:id="578439236">
          <w:marLeft w:val="0"/>
          <w:marRight w:val="0"/>
          <w:marTop w:val="0"/>
          <w:marBottom w:val="225"/>
          <w:divBdr>
            <w:top w:val="none" w:sz="0" w:space="0" w:color="auto"/>
            <w:left w:val="none" w:sz="0" w:space="0" w:color="auto"/>
            <w:bottom w:val="none" w:sz="0" w:space="0" w:color="auto"/>
            <w:right w:val="none" w:sz="0" w:space="0" w:color="auto"/>
          </w:divBdr>
        </w:div>
      </w:divsChild>
    </w:div>
    <w:div w:id="1976906031">
      <w:bodyDiv w:val="1"/>
      <w:marLeft w:val="0"/>
      <w:marRight w:val="0"/>
      <w:marTop w:val="0"/>
      <w:marBottom w:val="0"/>
      <w:divBdr>
        <w:top w:val="none" w:sz="0" w:space="0" w:color="auto"/>
        <w:left w:val="none" w:sz="0" w:space="0" w:color="auto"/>
        <w:bottom w:val="none" w:sz="0" w:space="0" w:color="auto"/>
        <w:right w:val="none" w:sz="0" w:space="0" w:color="auto"/>
      </w:divBdr>
      <w:divsChild>
        <w:div w:id="944118542">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3995314">
      <w:bodyDiv w:val="1"/>
      <w:marLeft w:val="0"/>
      <w:marRight w:val="0"/>
      <w:marTop w:val="0"/>
      <w:marBottom w:val="0"/>
      <w:divBdr>
        <w:top w:val="none" w:sz="0" w:space="0" w:color="auto"/>
        <w:left w:val="none" w:sz="0" w:space="0" w:color="auto"/>
        <w:bottom w:val="none" w:sz="0" w:space="0" w:color="auto"/>
        <w:right w:val="none" w:sz="0" w:space="0" w:color="auto"/>
      </w:divBdr>
      <w:divsChild>
        <w:div w:id="1078478446">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3788">
      <w:bodyDiv w:val="1"/>
      <w:marLeft w:val="0"/>
      <w:marRight w:val="0"/>
      <w:marTop w:val="0"/>
      <w:marBottom w:val="0"/>
      <w:divBdr>
        <w:top w:val="none" w:sz="0" w:space="0" w:color="auto"/>
        <w:left w:val="none" w:sz="0" w:space="0" w:color="auto"/>
        <w:bottom w:val="none" w:sz="0" w:space="0" w:color="auto"/>
        <w:right w:val="none" w:sz="0" w:space="0" w:color="auto"/>
      </w:divBdr>
      <w:divsChild>
        <w:div w:id="1811749396">
          <w:marLeft w:val="0"/>
          <w:marRight w:val="0"/>
          <w:marTop w:val="0"/>
          <w:marBottom w:val="225"/>
          <w:divBdr>
            <w:top w:val="none" w:sz="0" w:space="0" w:color="auto"/>
            <w:left w:val="none" w:sz="0" w:space="0" w:color="auto"/>
            <w:bottom w:val="none" w:sz="0" w:space="0" w:color="auto"/>
            <w:right w:val="none" w:sz="0" w:space="0" w:color="auto"/>
          </w:divBdr>
        </w:div>
      </w:divsChild>
    </w:div>
    <w:div w:id="2069840977">
      <w:bodyDiv w:val="1"/>
      <w:marLeft w:val="0"/>
      <w:marRight w:val="0"/>
      <w:marTop w:val="0"/>
      <w:marBottom w:val="0"/>
      <w:divBdr>
        <w:top w:val="none" w:sz="0" w:space="0" w:color="auto"/>
        <w:left w:val="none" w:sz="0" w:space="0" w:color="auto"/>
        <w:bottom w:val="none" w:sz="0" w:space="0" w:color="auto"/>
        <w:right w:val="none" w:sz="0" w:space="0" w:color="auto"/>
      </w:divBdr>
      <w:divsChild>
        <w:div w:id="1443956089">
          <w:marLeft w:val="0"/>
          <w:marRight w:val="0"/>
          <w:marTop w:val="0"/>
          <w:marBottom w:val="225"/>
          <w:divBdr>
            <w:top w:val="none" w:sz="0" w:space="0" w:color="auto"/>
            <w:left w:val="none" w:sz="0" w:space="0" w:color="auto"/>
            <w:bottom w:val="none" w:sz="0" w:space="0" w:color="auto"/>
            <w:right w:val="none" w:sz="0" w:space="0" w:color="auto"/>
          </w:divBdr>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 w:id="2141412561">
      <w:bodyDiv w:val="1"/>
      <w:marLeft w:val="0"/>
      <w:marRight w:val="0"/>
      <w:marTop w:val="0"/>
      <w:marBottom w:val="0"/>
      <w:divBdr>
        <w:top w:val="none" w:sz="0" w:space="0" w:color="auto"/>
        <w:left w:val="none" w:sz="0" w:space="0" w:color="auto"/>
        <w:bottom w:val="none" w:sz="0" w:space="0" w:color="auto"/>
        <w:right w:val="none" w:sz="0" w:space="0" w:color="auto"/>
      </w:divBdr>
      <w:divsChild>
        <w:div w:id="1283343535">
          <w:marLeft w:val="0"/>
          <w:marRight w:val="0"/>
          <w:marTop w:val="0"/>
          <w:marBottom w:val="225"/>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sChild>
        <w:div w:id="19968312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99067425" TargetMode="External"/><Relationship Id="rId299" Type="http://schemas.openxmlformats.org/officeDocument/2006/relationships/hyperlink" Target="http://docs.cntd.ru/document/908006079" TargetMode="External"/><Relationship Id="rId303" Type="http://schemas.openxmlformats.org/officeDocument/2006/relationships/hyperlink" Target="http://docs.cntd.ru/document/908006079" TargetMode="External"/><Relationship Id="rId21"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doc" TargetMode="External"/><Relationship Id="rId42" Type="http://schemas.openxmlformats.org/officeDocument/2006/relationships/hyperlink" Target="http://docs.cntd.ru/document/499067425" TargetMode="External"/><Relationship Id="rId63" Type="http://schemas.openxmlformats.org/officeDocument/2006/relationships/hyperlink" Target="http://docs.cntd.ru/document/908006079" TargetMode="External"/><Relationship Id="rId84" Type="http://schemas.openxmlformats.org/officeDocument/2006/relationships/hyperlink" Target="http://docs.cntd.ru/document/499067425" TargetMode="External"/><Relationship Id="rId138" Type="http://schemas.openxmlformats.org/officeDocument/2006/relationships/hyperlink" Target="http://docs.cntd.ru/document/9005389" TargetMode="External"/><Relationship Id="rId159" Type="http://schemas.openxmlformats.org/officeDocument/2006/relationships/hyperlink" Target="http://docs.cntd.ru/document/499067425" TargetMode="External"/><Relationship Id="rId324" Type="http://schemas.openxmlformats.org/officeDocument/2006/relationships/theme" Target="theme/theme1.xml"/><Relationship Id="rId170" Type="http://schemas.openxmlformats.org/officeDocument/2006/relationships/hyperlink" Target="http://docs.cntd.ru/document/9005389" TargetMode="External"/><Relationship Id="rId191" Type="http://schemas.openxmlformats.org/officeDocument/2006/relationships/hyperlink" Target="http://docs.cntd.ru/document/9005389" TargetMode="External"/><Relationship Id="rId205" Type="http://schemas.openxmlformats.org/officeDocument/2006/relationships/hyperlink" Target="http://docs.cntd.ru/document/908006079" TargetMode="External"/><Relationship Id="rId226" Type="http://schemas.openxmlformats.org/officeDocument/2006/relationships/hyperlink" Target="http://docs.cntd.ru/document/901806803" TargetMode="External"/><Relationship Id="rId247" Type="http://schemas.openxmlformats.org/officeDocument/2006/relationships/hyperlink" Target="http://docs.cntd.ru/document/908006079" TargetMode="External"/><Relationship Id="rId107" Type="http://schemas.openxmlformats.org/officeDocument/2006/relationships/hyperlink" Target="http://docs.cntd.ru/document/901806909" TargetMode="External"/><Relationship Id="rId268" Type="http://schemas.openxmlformats.org/officeDocument/2006/relationships/hyperlink" Target="http://docs.cntd.ru/document/9005389" TargetMode="External"/><Relationship Id="rId289" Type="http://schemas.openxmlformats.org/officeDocument/2006/relationships/hyperlink" Target="http://docs.cntd.ru/document/9005389" TargetMode="External"/><Relationship Id="rId11" Type="http://schemas.openxmlformats.org/officeDocument/2006/relationships/hyperlink" Target="consultantplus://offline/ref=3C34F328C98D6501F4A0FD86439A33C21443338C20F042CEA9F6A9CF0386B8781399B15856FE9D666CF609A9E3SCk4N" TargetMode="External"/><Relationship Id="rId32" Type="http://schemas.openxmlformats.org/officeDocument/2006/relationships/hyperlink" Target="consultantplus://offline/ref=3C34F328C98D6501F4A0FD86439A33C21443338C20F042CEA9F6A9CF0386B8781399B15856FE9D666CF609A9E3SCk4N" TargetMode="External"/><Relationship Id="rId53" Type="http://schemas.openxmlformats.org/officeDocument/2006/relationships/hyperlink" Target="http://docs.cntd.ru/document/9005389" TargetMode="External"/><Relationship Id="rId74" Type="http://schemas.openxmlformats.org/officeDocument/2006/relationships/hyperlink" Target="http://docs.cntd.ru/document/908006079" TargetMode="External"/><Relationship Id="rId128" Type="http://schemas.openxmlformats.org/officeDocument/2006/relationships/hyperlink" Target="http://docs.cntd.ru/document/499067425" TargetMode="External"/><Relationship Id="rId149" Type="http://schemas.openxmlformats.org/officeDocument/2006/relationships/hyperlink" Target="http://docs.cntd.ru/document/9005389" TargetMode="External"/><Relationship Id="rId314" Type="http://schemas.openxmlformats.org/officeDocument/2006/relationships/hyperlink" Target="http://docs.cntd.ru/document/908006079" TargetMode="External"/><Relationship Id="rId5" Type="http://schemas.openxmlformats.org/officeDocument/2006/relationships/hyperlink" Target="consultantplus://offline/main?base=RLAW417;n=23711;fld=134;dst=100344" TargetMode="External"/><Relationship Id="rId95" Type="http://schemas.openxmlformats.org/officeDocument/2006/relationships/hyperlink" Target="http://docs.cntd.ru/document/499067425" TargetMode="External"/><Relationship Id="rId160" Type="http://schemas.openxmlformats.org/officeDocument/2006/relationships/hyperlink" Target="http://docs.cntd.ru/document/499067425" TargetMode="External"/><Relationship Id="rId181" Type="http://schemas.openxmlformats.org/officeDocument/2006/relationships/hyperlink" Target="http://docs.cntd.ru/document/9005389" TargetMode="External"/><Relationship Id="rId216" Type="http://schemas.openxmlformats.org/officeDocument/2006/relationships/hyperlink" Target="http://docs.cntd.ru/document/901806803" TargetMode="External"/><Relationship Id="rId237" Type="http://schemas.openxmlformats.org/officeDocument/2006/relationships/hyperlink" Target="http://docs.cntd.ru/document/420236900" TargetMode="External"/><Relationship Id="rId258" Type="http://schemas.openxmlformats.org/officeDocument/2006/relationships/hyperlink" Target="http://docs.cntd.ru/document/908006079" TargetMode="External"/><Relationship Id="rId279" Type="http://schemas.openxmlformats.org/officeDocument/2006/relationships/hyperlink" Target="http://docs.cntd.ru/document/9005389" TargetMode="External"/><Relationship Id="rId22" Type="http://schemas.openxmlformats.org/officeDocument/2006/relationships/hyperlink" Target="consultantplus://offline/ref=3C34F328C98D6501F4A0FD86439A33C21443338C20F042CEA9F6A9CF0386B8780199E95454FD836265E35FF8A591BDE6F26A92BBDEC15661S9k9N" TargetMode="External"/><Relationship Id="rId43" Type="http://schemas.openxmlformats.org/officeDocument/2006/relationships/hyperlink" Target="http://docs.cntd.ru/document/499067425" TargetMode="External"/><Relationship Id="rId64" Type="http://schemas.openxmlformats.org/officeDocument/2006/relationships/hyperlink" Target="http://docs.cntd.ru/document/908006079" TargetMode="External"/><Relationship Id="rId118" Type="http://schemas.openxmlformats.org/officeDocument/2006/relationships/hyperlink" Target="http://docs.cntd.ru/document/499067425" TargetMode="External"/><Relationship Id="rId139" Type="http://schemas.openxmlformats.org/officeDocument/2006/relationships/hyperlink" Target="http://docs.cntd.ru/document/9005389" TargetMode="External"/><Relationship Id="rId290" Type="http://schemas.openxmlformats.org/officeDocument/2006/relationships/hyperlink" Target="http://docs.cntd.ru/document/9005389" TargetMode="External"/><Relationship Id="rId304" Type="http://schemas.openxmlformats.org/officeDocument/2006/relationships/hyperlink" Target="http://docs.cntd.ru/document/908006079" TargetMode="External"/><Relationship Id="rId85" Type="http://schemas.openxmlformats.org/officeDocument/2006/relationships/hyperlink" Target="http://docs.cntd.ru/document/499067425" TargetMode="External"/><Relationship Id="rId150" Type="http://schemas.openxmlformats.org/officeDocument/2006/relationships/hyperlink" Target="http://docs.cntd.ru/document/9005389" TargetMode="External"/><Relationship Id="rId171" Type="http://schemas.openxmlformats.org/officeDocument/2006/relationships/hyperlink" Target="http://docs.cntd.ru/document/9005389" TargetMode="External"/><Relationship Id="rId192" Type="http://schemas.openxmlformats.org/officeDocument/2006/relationships/hyperlink" Target="http://docs.cntd.ru/document/9005389" TargetMode="External"/><Relationship Id="rId206" Type="http://schemas.openxmlformats.org/officeDocument/2006/relationships/hyperlink" Target="http://docs.cntd.ru/document/908006079" TargetMode="External"/><Relationship Id="rId227" Type="http://schemas.openxmlformats.org/officeDocument/2006/relationships/hyperlink" Target="http://docs.cntd.ru/document/901806803" TargetMode="External"/><Relationship Id="rId248" Type="http://schemas.openxmlformats.org/officeDocument/2006/relationships/hyperlink" Target="http://docs.cntd.ru/document/908006079" TargetMode="External"/><Relationship Id="rId269" Type="http://schemas.openxmlformats.org/officeDocument/2006/relationships/hyperlink" Target="http://docs.cntd.ru/document/9005389" TargetMode="External"/><Relationship Id="rId12" Type="http://schemas.openxmlformats.org/officeDocument/2006/relationships/hyperlink" Target="garantf1://70452688.0" TargetMode="External"/><Relationship Id="rId33" Type="http://schemas.openxmlformats.org/officeDocument/2006/relationships/hyperlink" Target="consultantplus://offline/ref=3C34F328C98D6501F4A0FD86439A33C21444378A20F942CEA9F6A9CF0386B8780199E95454FD80666CE35FF8A591BDE6F26A92BBDEC15661S9k9N" TargetMode="External"/><Relationship Id="rId108" Type="http://schemas.openxmlformats.org/officeDocument/2006/relationships/hyperlink" Target="http://docs.cntd.ru/document/901806909" TargetMode="External"/><Relationship Id="rId129" Type="http://schemas.openxmlformats.org/officeDocument/2006/relationships/hyperlink" Target="http://docs.cntd.ru/document/9005389" TargetMode="External"/><Relationship Id="rId280" Type="http://schemas.openxmlformats.org/officeDocument/2006/relationships/hyperlink" Target="http://docs.cntd.ru/document/9005389" TargetMode="External"/><Relationship Id="rId315" Type="http://schemas.openxmlformats.org/officeDocument/2006/relationships/hyperlink" Target="http://docs.cntd.ru/document/908006079" TargetMode="External"/><Relationship Id="rId54" Type="http://schemas.openxmlformats.org/officeDocument/2006/relationships/hyperlink" Target="http://docs.cntd.ru/document/9005389" TargetMode="External"/><Relationship Id="rId75" Type="http://schemas.openxmlformats.org/officeDocument/2006/relationships/hyperlink" Target="http://docs.cntd.ru/document/908006079" TargetMode="External"/><Relationship Id="rId96" Type="http://schemas.openxmlformats.org/officeDocument/2006/relationships/hyperlink" Target="http://docs.cntd.ru/document/901806909" TargetMode="External"/><Relationship Id="rId140" Type="http://schemas.openxmlformats.org/officeDocument/2006/relationships/hyperlink" Target="http://docs.cntd.ru/document/9005389" TargetMode="External"/><Relationship Id="rId161" Type="http://schemas.openxmlformats.org/officeDocument/2006/relationships/hyperlink" Target="http://docs.cntd.ru/document/499067425" TargetMode="External"/><Relationship Id="rId182" Type="http://schemas.openxmlformats.org/officeDocument/2006/relationships/hyperlink" Target="http://docs.cntd.ru/document/9005389" TargetMode="External"/><Relationship Id="rId217" Type="http://schemas.openxmlformats.org/officeDocument/2006/relationships/hyperlink" Target="http://docs.cntd.ru/document/901806803" TargetMode="External"/><Relationship Id="rId6" Type="http://schemas.openxmlformats.org/officeDocument/2006/relationships/hyperlink" Target="consultantplus://offline/ref=3C34F328C98D6501F4A0FD86439A33C21444378A20F942CEA9F6A9CF0386B8780199E95454FD81666AE35FF8A591BDE6F26A92BBDEC15661S9k9N" TargetMode="External"/><Relationship Id="rId238" Type="http://schemas.openxmlformats.org/officeDocument/2006/relationships/hyperlink" Target="http://docs.cntd.ru/document/420236900" TargetMode="External"/><Relationship Id="rId259" Type="http://schemas.openxmlformats.org/officeDocument/2006/relationships/hyperlink" Target="http://docs.cntd.ru/document/908006079" TargetMode="External"/><Relationship Id="rId23" Type="http://schemas.openxmlformats.org/officeDocument/2006/relationships/hyperlink" Target="consultantplus://offline/ref=3C34F328C98D6501F4A0FD86439A33C21443338C20F042CEA9F6A9CF0386B8780199E95454FD83636CE35FF8A591BDE6F26A92BBDEC15661S9k9N" TargetMode="External"/><Relationship Id="rId119" Type="http://schemas.openxmlformats.org/officeDocument/2006/relationships/hyperlink" Target="http://docs.cntd.ru/document/499067425" TargetMode="External"/><Relationship Id="rId270" Type="http://schemas.openxmlformats.org/officeDocument/2006/relationships/hyperlink" Target="http://docs.cntd.ru/document/9005389" TargetMode="External"/><Relationship Id="rId291" Type="http://schemas.openxmlformats.org/officeDocument/2006/relationships/hyperlink" Target="http://docs.cntd.ru/document/9005389" TargetMode="External"/><Relationship Id="rId305" Type="http://schemas.openxmlformats.org/officeDocument/2006/relationships/hyperlink" Target="http://docs.cntd.ru/document/908006079" TargetMode="External"/><Relationship Id="rId44" Type="http://schemas.openxmlformats.org/officeDocument/2006/relationships/hyperlink" Target="http://docs.cntd.ru/document/499067425" TargetMode="External"/><Relationship Id="rId65" Type="http://schemas.openxmlformats.org/officeDocument/2006/relationships/hyperlink" Target="http://docs.cntd.ru/document/908006079" TargetMode="External"/><Relationship Id="rId86" Type="http://schemas.openxmlformats.org/officeDocument/2006/relationships/hyperlink" Target="http://docs.cntd.ru/document/499067425" TargetMode="External"/><Relationship Id="rId130" Type="http://schemas.openxmlformats.org/officeDocument/2006/relationships/hyperlink" Target="http://docs.cntd.ru/document/9005389" TargetMode="External"/><Relationship Id="rId151" Type="http://schemas.openxmlformats.org/officeDocument/2006/relationships/hyperlink" Target="http://docs.cntd.ru/document/9005389" TargetMode="External"/><Relationship Id="rId172" Type="http://schemas.openxmlformats.org/officeDocument/2006/relationships/hyperlink" Target="http://docs.cntd.ru/document/9005389" TargetMode="External"/><Relationship Id="rId193" Type="http://schemas.openxmlformats.org/officeDocument/2006/relationships/hyperlink" Target="http://docs.cntd.ru/document/9005389" TargetMode="External"/><Relationship Id="rId207" Type="http://schemas.openxmlformats.org/officeDocument/2006/relationships/hyperlink" Target="http://docs.cntd.ru/document/908006079" TargetMode="External"/><Relationship Id="rId228" Type="http://schemas.openxmlformats.org/officeDocument/2006/relationships/hyperlink" Target="http://docs.cntd.ru/document/901806803" TargetMode="External"/><Relationship Id="rId249" Type="http://schemas.openxmlformats.org/officeDocument/2006/relationships/hyperlink" Target="http://docs.cntd.ru/document/908006079" TargetMode="External"/><Relationship Id="rId13" Type="http://schemas.openxmlformats.org/officeDocument/2006/relationships/hyperlink" Target="garantf1://10064333.0" TargetMode="External"/><Relationship Id="rId109" Type="http://schemas.openxmlformats.org/officeDocument/2006/relationships/hyperlink" Target="http://docs.cntd.ru/document/901806909" TargetMode="External"/><Relationship Id="rId260" Type="http://schemas.openxmlformats.org/officeDocument/2006/relationships/hyperlink" Target="http://docs.cntd.ru/document/908006079" TargetMode="External"/><Relationship Id="rId281" Type="http://schemas.openxmlformats.org/officeDocument/2006/relationships/hyperlink" Target="http://docs.cntd.ru/document/9005389" TargetMode="External"/><Relationship Id="rId316" Type="http://schemas.openxmlformats.org/officeDocument/2006/relationships/hyperlink" Target="http://docs.cntd.ru/document/908006079" TargetMode="External"/><Relationship Id="rId34" Type="http://schemas.openxmlformats.org/officeDocument/2006/relationships/hyperlink" Target="http://docs.cntd.ru/document/499067425" TargetMode="External"/><Relationship Id="rId55" Type="http://schemas.openxmlformats.org/officeDocument/2006/relationships/hyperlink" Target="http://docs.cntd.ru/document/9005389" TargetMode="External"/><Relationship Id="rId76" Type="http://schemas.openxmlformats.org/officeDocument/2006/relationships/hyperlink" Target="http://docs.cntd.ru/document/908006079" TargetMode="External"/><Relationship Id="rId97" Type="http://schemas.openxmlformats.org/officeDocument/2006/relationships/hyperlink" Target="http://docs.cntd.ru/document/901806909" TargetMode="External"/><Relationship Id="rId120" Type="http://schemas.openxmlformats.org/officeDocument/2006/relationships/hyperlink" Target="http://docs.cntd.ru/document/499067425" TargetMode="External"/><Relationship Id="rId141" Type="http://schemas.openxmlformats.org/officeDocument/2006/relationships/hyperlink" Target="http://docs.cntd.ru/document/9005389" TargetMode="External"/><Relationship Id="rId7"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doc" TargetMode="External"/><Relationship Id="rId162" Type="http://schemas.openxmlformats.org/officeDocument/2006/relationships/hyperlink" Target="http://docs.cntd.ru/document/499067425" TargetMode="External"/><Relationship Id="rId183" Type="http://schemas.openxmlformats.org/officeDocument/2006/relationships/hyperlink" Target="http://docs.cntd.ru/document/9005389" TargetMode="External"/><Relationship Id="rId218" Type="http://schemas.openxmlformats.org/officeDocument/2006/relationships/hyperlink" Target="http://docs.cntd.ru/document/901806803" TargetMode="External"/><Relationship Id="rId239" Type="http://schemas.openxmlformats.org/officeDocument/2006/relationships/hyperlink" Target="http://docs.cntd.ru/document/420236900" TargetMode="External"/><Relationship Id="rId250" Type="http://schemas.openxmlformats.org/officeDocument/2006/relationships/hyperlink" Target="http://docs.cntd.ru/document/908006079" TargetMode="External"/><Relationship Id="rId271" Type="http://schemas.openxmlformats.org/officeDocument/2006/relationships/hyperlink" Target="http://docs.cntd.ru/document/9005389" TargetMode="External"/><Relationship Id="rId292" Type="http://schemas.openxmlformats.org/officeDocument/2006/relationships/hyperlink" Target="http://docs.cntd.ru/document/9005389" TargetMode="External"/><Relationship Id="rId306" Type="http://schemas.openxmlformats.org/officeDocument/2006/relationships/hyperlink" Target="http://docs.cntd.ru/document/908006079" TargetMode="External"/><Relationship Id="rId24" Type="http://schemas.openxmlformats.org/officeDocument/2006/relationships/hyperlink" Target="consultantplus://offline/ref=3C34F328C98D6501F4A0FD86439A33C21443338C20F042CEA9F6A9CF0386B8780199E95454FD87666EE35FF8A591BDE6F26A92BBDEC15661S9k9N" TargetMode="External"/><Relationship Id="rId45" Type="http://schemas.openxmlformats.org/officeDocument/2006/relationships/hyperlink" Target="http://docs.cntd.ru/document/499067425" TargetMode="External"/><Relationship Id="rId66" Type="http://schemas.openxmlformats.org/officeDocument/2006/relationships/hyperlink" Target="http://docs.cntd.ru/document/908006079" TargetMode="External"/><Relationship Id="rId87" Type="http://schemas.openxmlformats.org/officeDocument/2006/relationships/hyperlink" Target="http://docs.cntd.ru/document/499067425" TargetMode="External"/><Relationship Id="rId110" Type="http://schemas.openxmlformats.org/officeDocument/2006/relationships/hyperlink" Target="http://docs.cntd.ru/document/901806909" TargetMode="External"/><Relationship Id="rId131" Type="http://schemas.openxmlformats.org/officeDocument/2006/relationships/hyperlink" Target="http://docs.cntd.ru/document/9005389" TargetMode="External"/><Relationship Id="rId152" Type="http://schemas.openxmlformats.org/officeDocument/2006/relationships/hyperlink" Target="http://docs.cntd.ru/document/9005389" TargetMode="External"/><Relationship Id="rId173" Type="http://schemas.openxmlformats.org/officeDocument/2006/relationships/hyperlink" Target="http://docs.cntd.ru/document/9005389" TargetMode="External"/><Relationship Id="rId194" Type="http://schemas.openxmlformats.org/officeDocument/2006/relationships/hyperlink" Target="http://docs.cntd.ru/document/9005389" TargetMode="External"/><Relationship Id="rId208" Type="http://schemas.openxmlformats.org/officeDocument/2006/relationships/hyperlink" Target="http://docs.cntd.ru/document/908006079" TargetMode="External"/><Relationship Id="rId229" Type="http://schemas.openxmlformats.org/officeDocument/2006/relationships/hyperlink" Target="http://docs.cntd.ru/document/901806803" TargetMode="External"/><Relationship Id="rId19"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doc" TargetMode="External"/><Relationship Id="rId224" Type="http://schemas.openxmlformats.org/officeDocument/2006/relationships/hyperlink" Target="http://docs.cntd.ru/document/901806803" TargetMode="External"/><Relationship Id="rId240" Type="http://schemas.openxmlformats.org/officeDocument/2006/relationships/hyperlink" Target="http://docs.cntd.ru/document/420236900" TargetMode="External"/><Relationship Id="rId245" Type="http://schemas.openxmlformats.org/officeDocument/2006/relationships/hyperlink" Target="http://docs.cntd.ru/document/908006079" TargetMode="External"/><Relationship Id="rId261" Type="http://schemas.openxmlformats.org/officeDocument/2006/relationships/hyperlink" Target="http://docs.cntd.ru/document/499067425" TargetMode="External"/><Relationship Id="rId266" Type="http://schemas.openxmlformats.org/officeDocument/2006/relationships/hyperlink" Target="http://docs.cntd.ru/document/9005389" TargetMode="External"/><Relationship Id="rId287" Type="http://schemas.openxmlformats.org/officeDocument/2006/relationships/hyperlink" Target="http://docs.cntd.ru/document/9005389" TargetMode="External"/><Relationship Id="rId14" Type="http://schemas.openxmlformats.org/officeDocument/2006/relationships/hyperlink" Target="garantf1://12025128.1000" TargetMode="External"/><Relationship Id="rId30" Type="http://schemas.openxmlformats.org/officeDocument/2006/relationships/hyperlink" Target="consultantplus://offline/ref=3C34F328C98D6501F4A0FD86439A33C21443338C25F942CEA9F6A9CF0386B8781399B15856FE9D666CF609A9E3SCk4N" TargetMode="External"/><Relationship Id="rId35" Type="http://schemas.openxmlformats.org/officeDocument/2006/relationships/hyperlink" Target="http://docs.cntd.ru/document/499067425" TargetMode="External"/><Relationship Id="rId56" Type="http://schemas.openxmlformats.org/officeDocument/2006/relationships/hyperlink" Target="http://docs.cntd.ru/document/9005389" TargetMode="External"/><Relationship Id="rId77" Type="http://schemas.openxmlformats.org/officeDocument/2006/relationships/hyperlink" Target="http://docs.cntd.ru/document/499067425" TargetMode="External"/><Relationship Id="rId100" Type="http://schemas.openxmlformats.org/officeDocument/2006/relationships/hyperlink" Target="http://docs.cntd.ru/document/901806909" TargetMode="External"/><Relationship Id="rId105" Type="http://schemas.openxmlformats.org/officeDocument/2006/relationships/hyperlink" Target="http://docs.cntd.ru/document/901806909" TargetMode="External"/><Relationship Id="rId126" Type="http://schemas.openxmlformats.org/officeDocument/2006/relationships/hyperlink" Target="http://docs.cntd.ru/document/499067425" TargetMode="External"/><Relationship Id="rId147" Type="http://schemas.openxmlformats.org/officeDocument/2006/relationships/hyperlink" Target="http://docs.cntd.ru/document/9005389" TargetMode="External"/><Relationship Id="rId168" Type="http://schemas.openxmlformats.org/officeDocument/2006/relationships/hyperlink" Target="http://docs.cntd.ru/document/499067425" TargetMode="External"/><Relationship Id="rId282" Type="http://schemas.openxmlformats.org/officeDocument/2006/relationships/hyperlink" Target="http://docs.cntd.ru/document/9005389" TargetMode="External"/><Relationship Id="rId312" Type="http://schemas.openxmlformats.org/officeDocument/2006/relationships/hyperlink" Target="http://docs.cntd.ru/document/908006079" TargetMode="External"/><Relationship Id="rId317" Type="http://schemas.openxmlformats.org/officeDocument/2006/relationships/hyperlink" Target="consultantplus://offline/ref=3C3A5C1AC5BC277BED3CDFDF8F3BD98433FFBD9EE60B742A2F1BD4728A219DE6193C8505101EA6C5A438D65FDCjAe4J" TargetMode="External"/><Relationship Id="rId8" Type="http://schemas.openxmlformats.org/officeDocument/2006/relationships/hyperlink" Target="consultantplus://offline/ref=3C34F328C98D6501F4A0FD86439A33C21443338C20F042CEA9F6A9CF0386B8781399B15856FE9D666CF609A9E3SCk4N" TargetMode="External"/><Relationship Id="rId51" Type="http://schemas.openxmlformats.org/officeDocument/2006/relationships/hyperlink" Target="http://docs.cntd.ru/document/9005389" TargetMode="External"/><Relationship Id="rId72" Type="http://schemas.openxmlformats.org/officeDocument/2006/relationships/hyperlink" Target="http://docs.cntd.ru/document/908006079" TargetMode="External"/><Relationship Id="rId93" Type="http://schemas.openxmlformats.org/officeDocument/2006/relationships/hyperlink" Target="http://docs.cntd.ru/document/499067425" TargetMode="External"/><Relationship Id="rId98" Type="http://schemas.openxmlformats.org/officeDocument/2006/relationships/hyperlink" Target="http://docs.cntd.ru/document/901806909" TargetMode="External"/><Relationship Id="rId121" Type="http://schemas.openxmlformats.org/officeDocument/2006/relationships/hyperlink" Target="http://docs.cntd.ru/document/499067425" TargetMode="External"/><Relationship Id="rId142" Type="http://schemas.openxmlformats.org/officeDocument/2006/relationships/hyperlink" Target="http://docs.cntd.ru/document/9005389" TargetMode="External"/><Relationship Id="rId163" Type="http://schemas.openxmlformats.org/officeDocument/2006/relationships/hyperlink" Target="http://docs.cntd.ru/document/499067425" TargetMode="External"/><Relationship Id="rId184" Type="http://schemas.openxmlformats.org/officeDocument/2006/relationships/hyperlink" Target="http://docs.cntd.ru/document/9005389" TargetMode="External"/><Relationship Id="rId189" Type="http://schemas.openxmlformats.org/officeDocument/2006/relationships/hyperlink" Target="http://docs.cntd.ru/document/9005389" TargetMode="External"/><Relationship Id="rId219" Type="http://schemas.openxmlformats.org/officeDocument/2006/relationships/hyperlink" Target="http://docs.cntd.ru/document/901806803" TargetMode="External"/><Relationship Id="rId3" Type="http://schemas.openxmlformats.org/officeDocument/2006/relationships/settings" Target="settings.xml"/><Relationship Id="rId214" Type="http://schemas.openxmlformats.org/officeDocument/2006/relationships/hyperlink" Target="http://docs.cntd.ru/document/901806803" TargetMode="External"/><Relationship Id="rId230" Type="http://schemas.openxmlformats.org/officeDocument/2006/relationships/hyperlink" Target="http://docs.cntd.ru/document/901806803" TargetMode="External"/><Relationship Id="rId235" Type="http://schemas.openxmlformats.org/officeDocument/2006/relationships/hyperlink" Target="http://docs.cntd.ru/document/420236900" TargetMode="External"/><Relationship Id="rId251" Type="http://schemas.openxmlformats.org/officeDocument/2006/relationships/hyperlink" Target="http://docs.cntd.ru/document/908006079" TargetMode="External"/><Relationship Id="rId256" Type="http://schemas.openxmlformats.org/officeDocument/2006/relationships/hyperlink" Target="http://docs.cntd.ru/document/908006079" TargetMode="External"/><Relationship Id="rId277" Type="http://schemas.openxmlformats.org/officeDocument/2006/relationships/hyperlink" Target="http://docs.cntd.ru/document/9005389" TargetMode="External"/><Relationship Id="rId298" Type="http://schemas.openxmlformats.org/officeDocument/2006/relationships/hyperlink" Target="http://docs.cntd.ru/document/908006079" TargetMode="External"/><Relationship Id="rId25" Type="http://schemas.openxmlformats.org/officeDocument/2006/relationships/hyperlink" Target="consultantplus://offline/ref=3C34F328C98D6501F4A0FD86439A33C21443338C20F042CEA9F6A9CF0386B8780199E95454FD876269E35FF8A591BDE6F26A92BBDEC15661S9k9N" TargetMode="External"/><Relationship Id="rId46" Type="http://schemas.openxmlformats.org/officeDocument/2006/relationships/hyperlink" Target="http://docs.cntd.ru/document/499067425" TargetMode="External"/><Relationship Id="rId67" Type="http://schemas.openxmlformats.org/officeDocument/2006/relationships/hyperlink" Target="http://docs.cntd.ru/document/908006079" TargetMode="External"/><Relationship Id="rId116" Type="http://schemas.openxmlformats.org/officeDocument/2006/relationships/hyperlink" Target="http://docs.cntd.ru/document/499067425" TargetMode="External"/><Relationship Id="rId137" Type="http://schemas.openxmlformats.org/officeDocument/2006/relationships/hyperlink" Target="http://docs.cntd.ru/document/9005389" TargetMode="External"/><Relationship Id="rId158" Type="http://schemas.openxmlformats.org/officeDocument/2006/relationships/hyperlink" Target="http://docs.cntd.ru/document/499067425" TargetMode="External"/><Relationship Id="rId272" Type="http://schemas.openxmlformats.org/officeDocument/2006/relationships/hyperlink" Target="http://docs.cntd.ru/document/9005389" TargetMode="External"/><Relationship Id="rId293" Type="http://schemas.openxmlformats.org/officeDocument/2006/relationships/hyperlink" Target="http://docs.cntd.ru/document/9005389" TargetMode="External"/><Relationship Id="rId302" Type="http://schemas.openxmlformats.org/officeDocument/2006/relationships/hyperlink" Target="http://docs.cntd.ru/document/908006079" TargetMode="External"/><Relationship Id="rId307" Type="http://schemas.openxmlformats.org/officeDocument/2006/relationships/hyperlink" Target="http://docs.cntd.ru/document/908006079" TargetMode="External"/><Relationship Id="rId323" Type="http://schemas.openxmlformats.org/officeDocument/2006/relationships/fontTable" Target="fontTable.xml"/><Relationship Id="rId20"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doc" TargetMode="External"/><Relationship Id="rId41" Type="http://schemas.openxmlformats.org/officeDocument/2006/relationships/hyperlink" Target="http://docs.cntd.ru/document/499067425" TargetMode="External"/><Relationship Id="rId62" Type="http://schemas.openxmlformats.org/officeDocument/2006/relationships/hyperlink" Target="http://docs.cntd.ru/document/908006079" TargetMode="External"/><Relationship Id="rId83" Type="http://schemas.openxmlformats.org/officeDocument/2006/relationships/hyperlink" Target="http://docs.cntd.ru/document/499067425" TargetMode="External"/><Relationship Id="rId88" Type="http://schemas.openxmlformats.org/officeDocument/2006/relationships/hyperlink" Target="http://docs.cntd.ru/document/499067425" TargetMode="External"/><Relationship Id="rId111" Type="http://schemas.openxmlformats.org/officeDocument/2006/relationships/hyperlink" Target="http://docs.cntd.ru/document/901806909" TargetMode="External"/><Relationship Id="rId132" Type="http://schemas.openxmlformats.org/officeDocument/2006/relationships/hyperlink" Target="http://docs.cntd.ru/document/9005389" TargetMode="External"/><Relationship Id="rId153" Type="http://schemas.openxmlformats.org/officeDocument/2006/relationships/hyperlink" Target="http://docs.cntd.ru/document/9005389" TargetMode="External"/><Relationship Id="rId174" Type="http://schemas.openxmlformats.org/officeDocument/2006/relationships/hyperlink" Target="http://docs.cntd.ru/document/9005389" TargetMode="External"/><Relationship Id="rId179" Type="http://schemas.openxmlformats.org/officeDocument/2006/relationships/hyperlink" Target="http://docs.cntd.ru/document/9005389" TargetMode="External"/><Relationship Id="rId195" Type="http://schemas.openxmlformats.org/officeDocument/2006/relationships/hyperlink" Target="http://docs.cntd.ru/document/9005389" TargetMode="External"/><Relationship Id="rId209" Type="http://schemas.openxmlformats.org/officeDocument/2006/relationships/hyperlink" Target="http://docs.cntd.ru/document/908006079" TargetMode="External"/><Relationship Id="rId190" Type="http://schemas.openxmlformats.org/officeDocument/2006/relationships/hyperlink" Target="http://docs.cntd.ru/document/9005389" TargetMode="External"/><Relationship Id="rId204" Type="http://schemas.openxmlformats.org/officeDocument/2006/relationships/hyperlink" Target="http://docs.cntd.ru/document/908006079" TargetMode="External"/><Relationship Id="rId220" Type="http://schemas.openxmlformats.org/officeDocument/2006/relationships/hyperlink" Target="http://docs.cntd.ru/document/901806803" TargetMode="External"/><Relationship Id="rId225" Type="http://schemas.openxmlformats.org/officeDocument/2006/relationships/hyperlink" Target="http://docs.cntd.ru/document/901806803" TargetMode="External"/><Relationship Id="rId241" Type="http://schemas.openxmlformats.org/officeDocument/2006/relationships/hyperlink" Target="http://docs.cntd.ru/document/420236900" TargetMode="External"/><Relationship Id="rId246" Type="http://schemas.openxmlformats.org/officeDocument/2006/relationships/hyperlink" Target="http://docs.cntd.ru/document/908006079" TargetMode="External"/><Relationship Id="rId267" Type="http://schemas.openxmlformats.org/officeDocument/2006/relationships/hyperlink" Target="http://docs.cntd.ru/document/9005389" TargetMode="External"/><Relationship Id="rId288" Type="http://schemas.openxmlformats.org/officeDocument/2006/relationships/hyperlink" Target="http://docs.cntd.ru/document/9005389" TargetMode="External"/><Relationship Id="rId15" Type="http://schemas.openxmlformats.org/officeDocument/2006/relationships/hyperlink" Target="garantf1://12025128.0" TargetMode="External"/><Relationship Id="rId36" Type="http://schemas.openxmlformats.org/officeDocument/2006/relationships/hyperlink" Target="http://docs.cntd.ru/document/499067425" TargetMode="External"/><Relationship Id="rId57" Type="http://schemas.openxmlformats.org/officeDocument/2006/relationships/hyperlink" Target="http://docs.cntd.ru/document/9005389" TargetMode="External"/><Relationship Id="rId106" Type="http://schemas.openxmlformats.org/officeDocument/2006/relationships/hyperlink" Target="http://docs.cntd.ru/document/901806909" TargetMode="External"/><Relationship Id="rId127" Type="http://schemas.openxmlformats.org/officeDocument/2006/relationships/hyperlink" Target="http://docs.cntd.ru/document/499067425" TargetMode="External"/><Relationship Id="rId262" Type="http://schemas.openxmlformats.org/officeDocument/2006/relationships/hyperlink" Target="http://docs.cntd.ru/document/499067425" TargetMode="External"/><Relationship Id="rId283" Type="http://schemas.openxmlformats.org/officeDocument/2006/relationships/hyperlink" Target="http://docs.cntd.ru/document/9005389" TargetMode="External"/><Relationship Id="rId313" Type="http://schemas.openxmlformats.org/officeDocument/2006/relationships/hyperlink" Target="http://docs.cntd.ru/document/908006079" TargetMode="External"/><Relationship Id="rId318" Type="http://schemas.openxmlformats.org/officeDocument/2006/relationships/hyperlink" Target="consultantplus://offline/ref=3C3A5C1AC5BC277BED3CC1D29957838837FCE097EA0E777D72448F2FDD2897B14C73844B5610B9C5AD23D25DD5F1B65A292B035DB4A7E7D727E84AjCeEJ" TargetMode="External"/><Relationship Id="rId10" Type="http://schemas.openxmlformats.org/officeDocument/2006/relationships/hyperlink" Target="consultantplus://offline/ref=3C34F328C98D6501F4A0FD86439A33C21443338C25F642CEA9F6A9CF0386B8781399B15856FE9D666CF609A9E3SCk4N" TargetMode="External"/><Relationship Id="rId31" Type="http://schemas.openxmlformats.org/officeDocument/2006/relationships/hyperlink" Target="consultantplus://offline/ref=3C34F328C98D6501F4A0FD86439A33C21443338C25F642CEA9F6A9CF0386B8780199E95751F888323CAC5EA4E3C7AEE4F06A90BAC2SCk3N" TargetMode="External"/><Relationship Id="rId52" Type="http://schemas.openxmlformats.org/officeDocument/2006/relationships/hyperlink" Target="http://docs.cntd.ru/document/9005389" TargetMode="External"/><Relationship Id="rId73" Type="http://schemas.openxmlformats.org/officeDocument/2006/relationships/hyperlink" Target="http://docs.cntd.ru/document/908006079" TargetMode="External"/><Relationship Id="rId78" Type="http://schemas.openxmlformats.org/officeDocument/2006/relationships/hyperlink" Target="http://docs.cntd.ru/document/499067425" TargetMode="External"/><Relationship Id="rId94" Type="http://schemas.openxmlformats.org/officeDocument/2006/relationships/hyperlink" Target="http://docs.cntd.ru/document/499067425" TargetMode="External"/><Relationship Id="rId99" Type="http://schemas.openxmlformats.org/officeDocument/2006/relationships/hyperlink" Target="http://docs.cntd.ru/document/901806909" TargetMode="External"/><Relationship Id="rId101" Type="http://schemas.openxmlformats.org/officeDocument/2006/relationships/hyperlink" Target="http://docs.cntd.ru/document/901806909" TargetMode="External"/><Relationship Id="rId122" Type="http://schemas.openxmlformats.org/officeDocument/2006/relationships/hyperlink" Target="http://docs.cntd.ru/document/499067425" TargetMode="External"/><Relationship Id="rId143" Type="http://schemas.openxmlformats.org/officeDocument/2006/relationships/hyperlink" Target="http://docs.cntd.ru/document/9005389" TargetMode="External"/><Relationship Id="rId148" Type="http://schemas.openxmlformats.org/officeDocument/2006/relationships/hyperlink" Target="http://docs.cntd.ru/document/9005389" TargetMode="External"/><Relationship Id="rId164" Type="http://schemas.openxmlformats.org/officeDocument/2006/relationships/hyperlink" Target="http://docs.cntd.ru/document/499067425" TargetMode="External"/><Relationship Id="rId169" Type="http://schemas.openxmlformats.org/officeDocument/2006/relationships/hyperlink" Target="http://docs.cntd.ru/document/499067425" TargetMode="External"/><Relationship Id="rId185" Type="http://schemas.openxmlformats.org/officeDocument/2006/relationships/hyperlink" Target="http://docs.cntd.ru/document/9005389" TargetMode="External"/><Relationship Id="rId4" Type="http://schemas.openxmlformats.org/officeDocument/2006/relationships/webSettings" Target="webSettings.xml"/><Relationship Id="rId9" Type="http://schemas.openxmlformats.org/officeDocument/2006/relationships/hyperlink" Target="consultantplus://offline/ref=3C34F328C98D6501F4A0FD86439A33C214423E8A20F142CEA9F6A9CF0386B8781399B15856FE9D666CF609A9E3SCk4N" TargetMode="External"/><Relationship Id="rId180" Type="http://schemas.openxmlformats.org/officeDocument/2006/relationships/hyperlink" Target="http://docs.cntd.ru/document/9005389" TargetMode="External"/><Relationship Id="rId210" Type="http://schemas.openxmlformats.org/officeDocument/2006/relationships/hyperlink" Target="http://docs.cntd.ru/document/908006079" TargetMode="External"/><Relationship Id="rId215" Type="http://schemas.openxmlformats.org/officeDocument/2006/relationships/hyperlink" Target="http://docs.cntd.ru/document/901806803" TargetMode="External"/><Relationship Id="rId236" Type="http://schemas.openxmlformats.org/officeDocument/2006/relationships/hyperlink" Target="http://docs.cntd.ru/document/420236900" TargetMode="External"/><Relationship Id="rId257" Type="http://schemas.openxmlformats.org/officeDocument/2006/relationships/hyperlink" Target="http://docs.cntd.ru/document/908006079" TargetMode="External"/><Relationship Id="rId278" Type="http://schemas.openxmlformats.org/officeDocument/2006/relationships/hyperlink" Target="http://docs.cntd.ru/document/9005389" TargetMode="External"/><Relationship Id="rId26"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doc" TargetMode="External"/><Relationship Id="rId231" Type="http://schemas.openxmlformats.org/officeDocument/2006/relationships/hyperlink" Target="http://docs.cntd.ru/document/420236900" TargetMode="External"/><Relationship Id="rId252" Type="http://schemas.openxmlformats.org/officeDocument/2006/relationships/hyperlink" Target="http://docs.cntd.ru/document/908006079" TargetMode="External"/><Relationship Id="rId273" Type="http://schemas.openxmlformats.org/officeDocument/2006/relationships/hyperlink" Target="http://docs.cntd.ru/document/9005389" TargetMode="External"/><Relationship Id="rId294" Type="http://schemas.openxmlformats.org/officeDocument/2006/relationships/hyperlink" Target="http://docs.cntd.ru/document/9005389" TargetMode="External"/><Relationship Id="rId308" Type="http://schemas.openxmlformats.org/officeDocument/2006/relationships/hyperlink" Target="http://docs.cntd.ru/document/908006079" TargetMode="External"/><Relationship Id="rId47" Type="http://schemas.openxmlformats.org/officeDocument/2006/relationships/hyperlink" Target="http://docs.cntd.ru/document/499067425" TargetMode="External"/><Relationship Id="rId68" Type="http://schemas.openxmlformats.org/officeDocument/2006/relationships/hyperlink" Target="http://docs.cntd.ru/document/908006079" TargetMode="External"/><Relationship Id="rId89" Type="http://schemas.openxmlformats.org/officeDocument/2006/relationships/hyperlink" Target="http://docs.cntd.ru/document/499067425" TargetMode="External"/><Relationship Id="rId112" Type="http://schemas.openxmlformats.org/officeDocument/2006/relationships/hyperlink" Target="http://docs.cntd.ru/document/901806909" TargetMode="External"/><Relationship Id="rId133" Type="http://schemas.openxmlformats.org/officeDocument/2006/relationships/hyperlink" Target="http://docs.cntd.ru/document/9005389" TargetMode="External"/><Relationship Id="rId154" Type="http://schemas.openxmlformats.org/officeDocument/2006/relationships/hyperlink" Target="http://docs.cntd.ru/document/9005389" TargetMode="External"/><Relationship Id="rId175" Type="http://schemas.openxmlformats.org/officeDocument/2006/relationships/hyperlink" Target="http://docs.cntd.ru/document/9005389" TargetMode="External"/><Relationship Id="rId196" Type="http://schemas.openxmlformats.org/officeDocument/2006/relationships/hyperlink" Target="http://docs.cntd.ru/document/9005389" TargetMode="External"/><Relationship Id="rId200" Type="http://schemas.openxmlformats.org/officeDocument/2006/relationships/hyperlink" Target="http://docs.cntd.ru/document/908006079" TargetMode="External"/><Relationship Id="rId16" Type="http://schemas.openxmlformats.org/officeDocument/2006/relationships/hyperlink" Target="consultantplus://offline/ref=3C34F328C98D6501F4A0FD86439A33C21443338C25F642CEA9F6A9CF0386B8780199E95751F888323CAC5EA4E3C7AEE4F06A90BAC2SCk3N" TargetMode="External"/><Relationship Id="rId221" Type="http://schemas.openxmlformats.org/officeDocument/2006/relationships/hyperlink" Target="http://docs.cntd.ru/document/901806803" TargetMode="External"/><Relationship Id="rId242" Type="http://schemas.openxmlformats.org/officeDocument/2006/relationships/hyperlink" Target="http://docs.cntd.ru/document/420236900" TargetMode="External"/><Relationship Id="rId263" Type="http://schemas.openxmlformats.org/officeDocument/2006/relationships/hyperlink" Target="http://docs.cntd.ru/document/9005389" TargetMode="External"/><Relationship Id="rId284" Type="http://schemas.openxmlformats.org/officeDocument/2006/relationships/hyperlink" Target="http://docs.cntd.ru/document/9005389" TargetMode="External"/><Relationship Id="rId319" Type="http://schemas.openxmlformats.org/officeDocument/2006/relationships/hyperlink" Target="consultantplus://offline/ref=FA68DD3E047B1AD474BBDAB15934E2C68D53259337E224CFAF7EBAC140D27085k5R3M" TargetMode="External"/><Relationship Id="rId37" Type="http://schemas.openxmlformats.org/officeDocument/2006/relationships/hyperlink" Target="http://docs.cntd.ru/document/499067425" TargetMode="External"/><Relationship Id="rId58" Type="http://schemas.openxmlformats.org/officeDocument/2006/relationships/hyperlink" Target="http://docs.cntd.ru/document/9005389" TargetMode="External"/><Relationship Id="rId79" Type="http://schemas.openxmlformats.org/officeDocument/2006/relationships/hyperlink" Target="http://docs.cntd.ru/document/499067425" TargetMode="External"/><Relationship Id="rId102" Type="http://schemas.openxmlformats.org/officeDocument/2006/relationships/hyperlink" Target="http://docs.cntd.ru/document/901806909" TargetMode="External"/><Relationship Id="rId123" Type="http://schemas.openxmlformats.org/officeDocument/2006/relationships/hyperlink" Target="http://docs.cntd.ru/document/499067425" TargetMode="External"/><Relationship Id="rId144" Type="http://schemas.openxmlformats.org/officeDocument/2006/relationships/hyperlink" Target="http://docs.cntd.ru/document/9005389" TargetMode="External"/><Relationship Id="rId90" Type="http://schemas.openxmlformats.org/officeDocument/2006/relationships/hyperlink" Target="http://docs.cntd.ru/document/499067425" TargetMode="External"/><Relationship Id="rId165" Type="http://schemas.openxmlformats.org/officeDocument/2006/relationships/hyperlink" Target="http://docs.cntd.ru/document/499067425" TargetMode="External"/><Relationship Id="rId186" Type="http://schemas.openxmlformats.org/officeDocument/2006/relationships/hyperlink" Target="http://docs.cntd.ru/document/9005389" TargetMode="External"/><Relationship Id="rId211" Type="http://schemas.openxmlformats.org/officeDocument/2006/relationships/hyperlink" Target="http://docs.cntd.ru/document/908006079" TargetMode="External"/><Relationship Id="rId232" Type="http://schemas.openxmlformats.org/officeDocument/2006/relationships/hyperlink" Target="http://docs.cntd.ru/document/420236900" TargetMode="External"/><Relationship Id="rId253" Type="http://schemas.openxmlformats.org/officeDocument/2006/relationships/hyperlink" Target="http://docs.cntd.ru/document/908006079" TargetMode="External"/><Relationship Id="rId274" Type="http://schemas.openxmlformats.org/officeDocument/2006/relationships/hyperlink" Target="http://docs.cntd.ru/document/9005389" TargetMode="External"/><Relationship Id="rId295" Type="http://schemas.openxmlformats.org/officeDocument/2006/relationships/hyperlink" Target="http://docs.cntd.ru/document/9005389" TargetMode="External"/><Relationship Id="rId309" Type="http://schemas.openxmlformats.org/officeDocument/2006/relationships/hyperlink" Target="http://docs.cntd.ru/document/908006079" TargetMode="External"/><Relationship Id="rId27"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doc" TargetMode="External"/><Relationship Id="rId48" Type="http://schemas.openxmlformats.org/officeDocument/2006/relationships/hyperlink" Target="http://docs.cntd.ru/document/499067425" TargetMode="External"/><Relationship Id="rId69" Type="http://schemas.openxmlformats.org/officeDocument/2006/relationships/hyperlink" Target="http://docs.cntd.ru/document/908006079" TargetMode="External"/><Relationship Id="rId113" Type="http://schemas.openxmlformats.org/officeDocument/2006/relationships/hyperlink" Target="http://docs.cntd.ru/document/901806909" TargetMode="External"/><Relationship Id="rId134" Type="http://schemas.openxmlformats.org/officeDocument/2006/relationships/hyperlink" Target="http://docs.cntd.ru/document/9005389" TargetMode="External"/><Relationship Id="rId320" Type="http://schemas.openxmlformats.org/officeDocument/2006/relationships/hyperlink" Target="consultantplus://offline/ref=FA68DD3E047B1AD474BBDAB15934E2C68D53259337E224CFAF7EBAC140D27085530BCA5F7144CEAF1B87C4k2R4M" TargetMode="External"/><Relationship Id="rId80" Type="http://schemas.openxmlformats.org/officeDocument/2006/relationships/hyperlink" Target="http://docs.cntd.ru/document/499067425" TargetMode="External"/><Relationship Id="rId155" Type="http://schemas.openxmlformats.org/officeDocument/2006/relationships/hyperlink" Target="http://docs.cntd.ru/document/499067425" TargetMode="External"/><Relationship Id="rId176" Type="http://schemas.openxmlformats.org/officeDocument/2006/relationships/hyperlink" Target="http://docs.cntd.ru/document/9005389" TargetMode="External"/><Relationship Id="rId197" Type="http://schemas.openxmlformats.org/officeDocument/2006/relationships/hyperlink" Target="http://docs.cntd.ru/document/908006079" TargetMode="External"/><Relationship Id="rId201" Type="http://schemas.openxmlformats.org/officeDocument/2006/relationships/hyperlink" Target="http://docs.cntd.ru/document/908006079" TargetMode="External"/><Relationship Id="rId222" Type="http://schemas.openxmlformats.org/officeDocument/2006/relationships/hyperlink" Target="http://docs.cntd.ru/document/901806803" TargetMode="External"/><Relationship Id="rId243" Type="http://schemas.openxmlformats.org/officeDocument/2006/relationships/hyperlink" Target="http://docs.cntd.ru/document/420236900" TargetMode="External"/><Relationship Id="rId264" Type="http://schemas.openxmlformats.org/officeDocument/2006/relationships/hyperlink" Target="http://docs.cntd.ru/document/9005389" TargetMode="External"/><Relationship Id="rId285" Type="http://schemas.openxmlformats.org/officeDocument/2006/relationships/hyperlink" Target="http://docs.cntd.ru/document/9005389" TargetMode="External"/><Relationship Id="rId17" Type="http://schemas.openxmlformats.org/officeDocument/2006/relationships/hyperlink" Target="consultantplus://offline/ref=3C34F328C98D6501F4A0FD86439A33C21444378A20F942CEA9F6A9CF0386B8780199E95454FD82616BE35FF8A591BDE6F26A92BBDEC15661S9k9N" TargetMode="External"/><Relationship Id="rId38" Type="http://schemas.openxmlformats.org/officeDocument/2006/relationships/hyperlink" Target="http://docs.cntd.ru/document/499067425" TargetMode="External"/><Relationship Id="rId59" Type="http://schemas.openxmlformats.org/officeDocument/2006/relationships/hyperlink" Target="http://docs.cntd.ru/document/9005389" TargetMode="External"/><Relationship Id="rId103" Type="http://schemas.openxmlformats.org/officeDocument/2006/relationships/hyperlink" Target="http://docs.cntd.ru/document/901806909" TargetMode="External"/><Relationship Id="rId124" Type="http://schemas.openxmlformats.org/officeDocument/2006/relationships/hyperlink" Target="http://docs.cntd.ru/document/499067425" TargetMode="External"/><Relationship Id="rId310" Type="http://schemas.openxmlformats.org/officeDocument/2006/relationships/hyperlink" Target="http://docs.cntd.ru/document/908006079" TargetMode="External"/><Relationship Id="rId70" Type="http://schemas.openxmlformats.org/officeDocument/2006/relationships/hyperlink" Target="http://docs.cntd.ru/document/908006079" TargetMode="External"/><Relationship Id="rId91" Type="http://schemas.openxmlformats.org/officeDocument/2006/relationships/hyperlink" Target="http://docs.cntd.ru/document/499067425" TargetMode="External"/><Relationship Id="rId145" Type="http://schemas.openxmlformats.org/officeDocument/2006/relationships/hyperlink" Target="http://docs.cntd.ru/document/9005389" TargetMode="External"/><Relationship Id="rId166" Type="http://schemas.openxmlformats.org/officeDocument/2006/relationships/hyperlink" Target="http://docs.cntd.ru/document/499067425" TargetMode="External"/><Relationship Id="rId187" Type="http://schemas.openxmlformats.org/officeDocument/2006/relationships/hyperlink" Target="http://docs.cntd.ru/document/9005389" TargetMode="External"/><Relationship Id="rId1" Type="http://schemas.openxmlformats.org/officeDocument/2006/relationships/numbering" Target="numbering.xml"/><Relationship Id="rId212" Type="http://schemas.openxmlformats.org/officeDocument/2006/relationships/hyperlink" Target="http://docs.cntd.ru/document/908006079" TargetMode="External"/><Relationship Id="rId233" Type="http://schemas.openxmlformats.org/officeDocument/2006/relationships/hyperlink" Target="http://docs.cntd.ru/document/420236900" TargetMode="External"/><Relationship Id="rId254" Type="http://schemas.openxmlformats.org/officeDocument/2006/relationships/hyperlink" Target="http://docs.cntd.ru/document/908006079" TargetMode="External"/><Relationship Id="rId28"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doc" TargetMode="External"/><Relationship Id="rId49" Type="http://schemas.openxmlformats.org/officeDocument/2006/relationships/hyperlink" Target="http://docs.cntd.ru/document/499067425" TargetMode="External"/><Relationship Id="rId114" Type="http://schemas.openxmlformats.org/officeDocument/2006/relationships/hyperlink" Target="http://docs.cntd.ru/document/499067425" TargetMode="External"/><Relationship Id="rId275" Type="http://schemas.openxmlformats.org/officeDocument/2006/relationships/hyperlink" Target="http://docs.cntd.ru/document/9005389" TargetMode="External"/><Relationship Id="rId296" Type="http://schemas.openxmlformats.org/officeDocument/2006/relationships/hyperlink" Target="http://docs.cntd.ru/document/9005389" TargetMode="External"/><Relationship Id="rId300" Type="http://schemas.openxmlformats.org/officeDocument/2006/relationships/hyperlink" Target="http://docs.cntd.ru/document/908006079" TargetMode="External"/><Relationship Id="rId60" Type="http://schemas.openxmlformats.org/officeDocument/2006/relationships/hyperlink" Target="http://docs.cntd.ru/document/9005389" TargetMode="External"/><Relationship Id="rId81" Type="http://schemas.openxmlformats.org/officeDocument/2006/relationships/hyperlink" Target="http://docs.cntd.ru/document/499067425" TargetMode="External"/><Relationship Id="rId135" Type="http://schemas.openxmlformats.org/officeDocument/2006/relationships/hyperlink" Target="http://docs.cntd.ru/document/9005389" TargetMode="External"/><Relationship Id="rId156" Type="http://schemas.openxmlformats.org/officeDocument/2006/relationships/hyperlink" Target="http://docs.cntd.ru/document/499067425" TargetMode="External"/><Relationship Id="rId177" Type="http://schemas.openxmlformats.org/officeDocument/2006/relationships/hyperlink" Target="http://docs.cntd.ru/document/9005389" TargetMode="External"/><Relationship Id="rId198" Type="http://schemas.openxmlformats.org/officeDocument/2006/relationships/hyperlink" Target="http://docs.cntd.ru/document/908006079" TargetMode="External"/><Relationship Id="rId321" Type="http://schemas.openxmlformats.org/officeDocument/2006/relationships/hyperlink" Target="consultantplus://offline/ref=03932C7E952171CA995DF3818C63CE26377A1BFFA56EBCAF19294092CCEED0L" TargetMode="External"/><Relationship Id="rId202" Type="http://schemas.openxmlformats.org/officeDocument/2006/relationships/hyperlink" Target="http://docs.cntd.ru/document/908006079" TargetMode="External"/><Relationship Id="rId223" Type="http://schemas.openxmlformats.org/officeDocument/2006/relationships/hyperlink" Target="http://docs.cntd.ru/document/901806803" TargetMode="External"/><Relationship Id="rId244" Type="http://schemas.openxmlformats.org/officeDocument/2006/relationships/hyperlink" Target="http://docs.cntd.ru/document/908006079" TargetMode="External"/><Relationship Id="rId18"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doc" TargetMode="External"/><Relationship Id="rId39" Type="http://schemas.openxmlformats.org/officeDocument/2006/relationships/hyperlink" Target="http://docs.cntd.ru/document/499067425" TargetMode="External"/><Relationship Id="rId265" Type="http://schemas.openxmlformats.org/officeDocument/2006/relationships/hyperlink" Target="http://docs.cntd.ru/document/9005389" TargetMode="External"/><Relationship Id="rId286" Type="http://schemas.openxmlformats.org/officeDocument/2006/relationships/hyperlink" Target="http://docs.cntd.ru/document/9005389" TargetMode="External"/><Relationship Id="rId50" Type="http://schemas.openxmlformats.org/officeDocument/2006/relationships/hyperlink" Target="http://docs.cntd.ru/document/9005389" TargetMode="External"/><Relationship Id="rId104" Type="http://schemas.openxmlformats.org/officeDocument/2006/relationships/hyperlink" Target="http://docs.cntd.ru/document/901806909" TargetMode="External"/><Relationship Id="rId125" Type="http://schemas.openxmlformats.org/officeDocument/2006/relationships/hyperlink" Target="http://docs.cntd.ru/document/499067425" TargetMode="External"/><Relationship Id="rId146" Type="http://schemas.openxmlformats.org/officeDocument/2006/relationships/hyperlink" Target="http://docs.cntd.ru/document/9005389" TargetMode="External"/><Relationship Id="rId167" Type="http://schemas.openxmlformats.org/officeDocument/2006/relationships/hyperlink" Target="http://docs.cntd.ru/document/499067425" TargetMode="External"/><Relationship Id="rId188" Type="http://schemas.openxmlformats.org/officeDocument/2006/relationships/hyperlink" Target="http://docs.cntd.ru/document/9005389" TargetMode="External"/><Relationship Id="rId311" Type="http://schemas.openxmlformats.org/officeDocument/2006/relationships/hyperlink" Target="http://docs.cntd.ru/document/908006079" TargetMode="External"/><Relationship Id="rId71" Type="http://schemas.openxmlformats.org/officeDocument/2006/relationships/hyperlink" Target="http://docs.cntd.ru/document/908006079" TargetMode="External"/><Relationship Id="rId92" Type="http://schemas.openxmlformats.org/officeDocument/2006/relationships/hyperlink" Target="http://docs.cntd.ru/document/499067425" TargetMode="External"/><Relationship Id="rId213" Type="http://schemas.openxmlformats.org/officeDocument/2006/relationships/hyperlink" Target="http://docs.cntd.ru/document/901806803" TargetMode="External"/><Relationship Id="rId234" Type="http://schemas.openxmlformats.org/officeDocument/2006/relationships/hyperlink" Target="http://docs.cntd.ru/document/420236900" TargetMode="External"/><Relationship Id="rId2" Type="http://schemas.openxmlformats.org/officeDocument/2006/relationships/styles" Target="styles.xml"/><Relationship Id="rId29" Type="http://schemas.openxmlformats.org/officeDocument/2006/relationships/hyperlink" Target="file:///C:\Users\Eduard\Downloads\15.64%20%D0%9E%D0%B1%20%D1%83%D1%82%D0%B2%D0%B5%D1%80%D0%B6%D0%B4%D0%B5%D0%BD%D0%B8%D0%B8%20%D0%BF%D1%80%D0%B0%D0%B2%D0%B8%D0%BB%20%D0%BD%D0%B0%D0%B7%D0%BD%D0%B0%D1%87%D0%B5%D0%BD%D0%B8%D1%8F%20%D0%BF%D0%B5%D0%BD%D1%81%D0%B8%D0%B8%20%D0%B7%D0%B0%20%D0%B2%D1%8B%D1%81%D0%BB%D1%83%D0%B3%D1%83%20%D0%BB%D0%B5%D1%82.doc" TargetMode="External"/><Relationship Id="rId255" Type="http://schemas.openxmlformats.org/officeDocument/2006/relationships/hyperlink" Target="http://docs.cntd.ru/document/908006079" TargetMode="External"/><Relationship Id="rId276" Type="http://schemas.openxmlformats.org/officeDocument/2006/relationships/hyperlink" Target="http://docs.cntd.ru/document/9005389" TargetMode="External"/><Relationship Id="rId297" Type="http://schemas.openxmlformats.org/officeDocument/2006/relationships/hyperlink" Target="http://docs.cntd.ru/document/908006079" TargetMode="External"/><Relationship Id="rId40" Type="http://schemas.openxmlformats.org/officeDocument/2006/relationships/hyperlink" Target="http://docs.cntd.ru/document/499067425" TargetMode="External"/><Relationship Id="rId115" Type="http://schemas.openxmlformats.org/officeDocument/2006/relationships/hyperlink" Target="http://docs.cntd.ru/document/499067425" TargetMode="External"/><Relationship Id="rId136" Type="http://schemas.openxmlformats.org/officeDocument/2006/relationships/hyperlink" Target="http://docs.cntd.ru/document/9005389" TargetMode="External"/><Relationship Id="rId157" Type="http://schemas.openxmlformats.org/officeDocument/2006/relationships/hyperlink" Target="http://docs.cntd.ru/document/499067425" TargetMode="External"/><Relationship Id="rId178" Type="http://schemas.openxmlformats.org/officeDocument/2006/relationships/hyperlink" Target="http://docs.cntd.ru/document/9005389" TargetMode="External"/><Relationship Id="rId301" Type="http://schemas.openxmlformats.org/officeDocument/2006/relationships/hyperlink" Target="http://docs.cntd.ru/document/908006079" TargetMode="External"/><Relationship Id="rId322" Type="http://schemas.openxmlformats.org/officeDocument/2006/relationships/hyperlink" Target="consultantplus://offline/ref=03932C7E952171CA995DF3818C63CE26377A1BFFA56EBCAF19294092CCEED0L" TargetMode="External"/><Relationship Id="rId61" Type="http://schemas.openxmlformats.org/officeDocument/2006/relationships/hyperlink" Target="http://docs.cntd.ru/document/908006079" TargetMode="External"/><Relationship Id="rId82" Type="http://schemas.openxmlformats.org/officeDocument/2006/relationships/hyperlink" Target="http://docs.cntd.ru/document/499067425" TargetMode="External"/><Relationship Id="rId199" Type="http://schemas.openxmlformats.org/officeDocument/2006/relationships/hyperlink" Target="http://docs.cntd.ru/document/908006079" TargetMode="External"/><Relationship Id="rId203" Type="http://schemas.openxmlformats.org/officeDocument/2006/relationships/hyperlink" Target="http://docs.cntd.ru/document/908006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18</Pages>
  <Words>13795</Words>
  <Characters>78637</Characters>
  <Application>Microsoft Office Word</Application>
  <DocSecurity>0</DocSecurity>
  <Lines>655</Lines>
  <Paragraphs>184</Paragraphs>
  <ScaleCrop>false</ScaleCrop>
  <Company/>
  <LinksUpToDate>false</LinksUpToDate>
  <CharactersWithSpaces>92248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151</cp:revision>
  <dcterms:created xsi:type="dcterms:W3CDTF">2023-07-11T04:06:00Z</dcterms:created>
  <dcterms:modified xsi:type="dcterms:W3CDTF">2023-07-13T19:18:00Z</dcterms:modified>
</cp:coreProperties>
</file>