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E0" w:rsidRPr="00BA48E0" w:rsidRDefault="00BA48E0" w:rsidP="00BA48E0">
      <w:pPr>
        <w:shd w:val="clear" w:color="auto" w:fill="EEEEEE"/>
        <w:spacing w:line="240" w:lineRule="auto"/>
        <w:jc w:val="center"/>
        <w:rPr>
          <w:rFonts w:ascii="Tahoma" w:eastAsia="Times New Roman" w:hAnsi="Tahoma" w:cs="Tahoma"/>
          <w:b/>
          <w:bCs/>
          <w:color w:val="000000"/>
          <w:sz w:val="21"/>
          <w:szCs w:val="21"/>
          <w:lang w:eastAsia="ru-RU"/>
        </w:rPr>
      </w:pPr>
      <w:r w:rsidRPr="00BA48E0">
        <w:rPr>
          <w:rFonts w:ascii="Tahoma" w:eastAsia="Times New Roman" w:hAnsi="Tahoma" w:cs="Tahoma"/>
          <w:b/>
          <w:bCs/>
          <w:color w:val="000000"/>
          <w:sz w:val="21"/>
          <w:szCs w:val="21"/>
          <w:lang w:eastAsia="ru-RU"/>
        </w:rPr>
        <w:t>ПРОЕКТ</w:t>
      </w:r>
      <w:proofErr w:type="gramStart"/>
      <w:r w:rsidRPr="00BA48E0">
        <w:rPr>
          <w:rFonts w:ascii="Tahoma" w:eastAsia="Times New Roman" w:hAnsi="Tahoma" w:cs="Tahoma"/>
          <w:b/>
          <w:bCs/>
          <w:color w:val="000000"/>
          <w:sz w:val="21"/>
          <w:szCs w:val="21"/>
          <w:lang w:eastAsia="ru-RU"/>
        </w:rPr>
        <w:t xml:space="preserve"> О</w:t>
      </w:r>
      <w:proofErr w:type="gramEnd"/>
      <w:r w:rsidRPr="00BA48E0">
        <w:rPr>
          <w:rFonts w:ascii="Tahoma" w:eastAsia="Times New Roman" w:hAnsi="Tahoma" w:cs="Tahoma"/>
          <w:b/>
          <w:bCs/>
          <w:color w:val="000000"/>
          <w:sz w:val="21"/>
          <w:szCs w:val="21"/>
          <w:lang w:eastAsia="ru-RU"/>
        </w:rPr>
        <w:t>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РОССИЙСКАЯ ФЕДЕРАЦИЯ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КУРСКАЯ ОБЛАСТЬ МЕДВЕНСКИЙ РАЙОН</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АДМИНИСТРАЦИЯ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НИЖНЕРЕУТЧАНСКОГО СЕЛЬСОВЕТА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ПОСТАНОВЛЕНИЕ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ПРОЕКТ</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BA48E0">
        <w:rPr>
          <w:rFonts w:ascii="Tahoma" w:eastAsia="Times New Roman" w:hAnsi="Tahoma" w:cs="Tahoma"/>
          <w:color w:val="000000"/>
          <w:sz w:val="18"/>
          <w:szCs w:val="18"/>
          <w:lang w:eastAsia="ru-RU"/>
        </w:rPr>
        <w:t xml:space="preserve">В соответствии с 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 Курской области от чрезвычайных ситуаций, вызванных пожарами Администрация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 Курской области ПОСТАНОВЛЯЕТ:</w:t>
      </w:r>
      <w:proofErr w:type="gramEnd"/>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 Курской области (приложение № 1).</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2. Определить на землях общего пользования населенных пунктов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2. Настоящее постановление вступает в силу по истечении 10 дней со дня его официального опубликования (обнародования).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Глава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П.В. Тришин</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Приложение № 1</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к постановлению Администрации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Курской области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от______ №_______</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1. </w:t>
      </w:r>
      <w:proofErr w:type="gramStart"/>
      <w:r w:rsidRPr="00BA48E0">
        <w:rPr>
          <w:rFonts w:ascii="Tahoma" w:eastAsia="Times New Roman" w:hAnsi="Tahoma" w:cs="Tahoma"/>
          <w:color w:val="000000"/>
          <w:sz w:val="18"/>
          <w:szCs w:val="18"/>
          <w:lang w:eastAsia="ru-RU"/>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sidRPr="00BA48E0">
        <w:rPr>
          <w:rFonts w:ascii="Tahoma" w:eastAsia="Times New Roman" w:hAnsi="Tahoma" w:cs="Tahoma"/>
          <w:color w:val="000000"/>
          <w:sz w:val="18"/>
          <w:szCs w:val="18"/>
          <w:lang w:eastAsia="ru-RU"/>
        </w:rPr>
        <w:t xml:space="preserve"> </w:t>
      </w:r>
      <w:proofErr w:type="gramStart"/>
      <w:r w:rsidRPr="00BA48E0">
        <w:rPr>
          <w:rFonts w:ascii="Tahoma" w:eastAsia="Times New Roman" w:hAnsi="Tahoma" w:cs="Tahoma"/>
          <w:color w:val="000000"/>
          <w:sz w:val="18"/>
          <w:szCs w:val="18"/>
          <w:lang w:eastAsia="ru-RU"/>
        </w:rPr>
        <w:t xml:space="preserve">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w:t>
      </w:r>
      <w:r w:rsidRPr="00BA48E0">
        <w:rPr>
          <w:rFonts w:ascii="Tahoma" w:eastAsia="Times New Roman" w:hAnsi="Tahoma" w:cs="Tahoma"/>
          <w:color w:val="000000"/>
          <w:sz w:val="18"/>
          <w:szCs w:val="18"/>
          <w:lang w:eastAsia="ru-RU"/>
        </w:rPr>
        <w:lastRenderedPageBreak/>
        <w:t>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w:t>
      </w:r>
      <w:proofErr w:type="gramEnd"/>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2. </w:t>
      </w:r>
      <w:proofErr w:type="gramStart"/>
      <w:r w:rsidRPr="00BA48E0">
        <w:rPr>
          <w:rFonts w:ascii="Tahoma" w:eastAsia="Times New Roman" w:hAnsi="Tahoma" w:cs="Tahoma"/>
          <w:color w:val="000000"/>
          <w:sz w:val="18"/>
          <w:szCs w:val="18"/>
          <w:lang w:eastAsia="ru-RU"/>
        </w:rPr>
        <w:t xml:space="preserve">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 Курской области от______ №_______.</w:t>
      </w:r>
      <w:proofErr w:type="gramEnd"/>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BA48E0">
        <w:rPr>
          <w:rFonts w:ascii="Tahoma" w:eastAsia="Times New Roman" w:hAnsi="Tahoma" w:cs="Tahoma"/>
          <w:color w:val="000000"/>
          <w:sz w:val="18"/>
          <w:szCs w:val="18"/>
          <w:lang w:eastAsia="ru-RU"/>
        </w:rPr>
        <w:t>избежания</w:t>
      </w:r>
      <w:proofErr w:type="spellEnd"/>
      <w:r w:rsidRPr="00BA48E0">
        <w:rPr>
          <w:rFonts w:ascii="Tahoma" w:eastAsia="Times New Roman" w:hAnsi="Tahoma" w:cs="Tahoma"/>
          <w:color w:val="000000"/>
          <w:sz w:val="18"/>
          <w:szCs w:val="18"/>
          <w:lang w:eastAsia="ru-RU"/>
        </w:rPr>
        <w:t xml:space="preserve"> распространения огня за его пределами.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4. </w:t>
      </w:r>
      <w:proofErr w:type="gramStart"/>
      <w:r w:rsidRPr="00BA48E0">
        <w:rPr>
          <w:rFonts w:ascii="Tahoma" w:eastAsia="Times New Roman" w:hAnsi="Tahoma" w:cs="Tahoma"/>
          <w:color w:val="000000"/>
          <w:sz w:val="18"/>
          <w:szCs w:val="18"/>
          <w:lang w:eastAsia="ru-RU"/>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sidRPr="00BA48E0">
        <w:rPr>
          <w:rFonts w:ascii="Tahoma" w:eastAsia="Times New Roman" w:hAnsi="Tahoma" w:cs="Tahoma"/>
          <w:color w:val="000000"/>
          <w:sz w:val="18"/>
          <w:szCs w:val="18"/>
          <w:lang w:eastAsia="ru-RU"/>
        </w:rPr>
        <w:t xml:space="preserve"> пределы очага горения, объемом не более 1 куб метра.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6. </w:t>
      </w:r>
      <w:proofErr w:type="gramStart"/>
      <w:r w:rsidRPr="00BA48E0">
        <w:rPr>
          <w:rFonts w:ascii="Tahoma" w:eastAsia="Times New Roman" w:hAnsi="Tahoma" w:cs="Tahoma"/>
          <w:color w:val="000000"/>
          <w:sz w:val="18"/>
          <w:szCs w:val="18"/>
          <w:lang w:eastAsia="ru-RU"/>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sidRPr="00BA48E0">
        <w:rPr>
          <w:rFonts w:ascii="Tahoma" w:eastAsia="Times New Roman" w:hAnsi="Tahoma" w:cs="Tahoma"/>
          <w:color w:val="000000"/>
          <w:sz w:val="18"/>
          <w:szCs w:val="18"/>
          <w:lang w:eastAsia="ru-RU"/>
        </w:rPr>
        <w:t xml:space="preserve"> между ними 5 метров.</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8. Разведение костров, сжигание мусора, травы, листвы запрещается: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-на торфяных почвах;</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-при установлении на соответствующей территории особого противопожарного режима;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-под кронами деревьев хвойных пород;</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-в емкости, стенки которой имеют огненный сквозной прогар;</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-при скорости ветра, превышающей значение 5 метров в секунду, если сжигание будет осуществляться  без металлической емкости или емкости</w:t>
      </w:r>
      <w:proofErr w:type="gramStart"/>
      <w:r w:rsidRPr="00BA48E0">
        <w:rPr>
          <w:rFonts w:ascii="Tahoma" w:eastAsia="Times New Roman" w:hAnsi="Tahoma" w:cs="Tahoma"/>
          <w:color w:val="000000"/>
          <w:sz w:val="18"/>
          <w:szCs w:val="18"/>
          <w:lang w:eastAsia="ru-RU"/>
        </w:rPr>
        <w:t xml:space="preserve"> ,</w:t>
      </w:r>
      <w:proofErr w:type="gramEnd"/>
      <w:r w:rsidRPr="00BA48E0">
        <w:rPr>
          <w:rFonts w:ascii="Tahoma" w:eastAsia="Times New Roman" w:hAnsi="Tahoma" w:cs="Tahoma"/>
          <w:color w:val="000000"/>
          <w:sz w:val="18"/>
          <w:szCs w:val="18"/>
          <w:lang w:eastAsia="ru-RU"/>
        </w:rPr>
        <w:t xml:space="preserve"> выполненной из иных негорючих материалов, исключающей распространение пламени и выпадение сгораемых материалов за пределами очага горения;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-при скорости ветра, превышающей значение 10 метров в секунду.</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9. В процессе сжигания запрещается: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-оставлять место очага горения без присмотра до полного прекращения горения (тления);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-располагать легковоспламеняющиеся и горючие жидкости, а также горючие материалы вблизи очага горения;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 Курской области </w:t>
      </w:r>
      <w:proofErr w:type="gramStart"/>
      <w:r w:rsidRPr="00BA48E0">
        <w:rPr>
          <w:rFonts w:ascii="Tahoma" w:eastAsia="Times New Roman" w:hAnsi="Tahoma" w:cs="Tahoma"/>
          <w:color w:val="000000"/>
          <w:sz w:val="18"/>
          <w:szCs w:val="18"/>
          <w:lang w:eastAsia="ru-RU"/>
        </w:rPr>
        <w:t>от</w:t>
      </w:r>
      <w:proofErr w:type="gramEnd"/>
      <w:r w:rsidRPr="00BA48E0">
        <w:rPr>
          <w:rFonts w:ascii="Tahoma" w:eastAsia="Times New Roman" w:hAnsi="Tahoma" w:cs="Tahoma"/>
          <w:color w:val="000000"/>
          <w:sz w:val="18"/>
          <w:szCs w:val="18"/>
          <w:lang w:eastAsia="ru-RU"/>
        </w:rPr>
        <w:t>______ №_______.</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xml:space="preserve">11. </w:t>
      </w:r>
      <w:proofErr w:type="gramStart"/>
      <w:r w:rsidRPr="00BA48E0">
        <w:rPr>
          <w:rFonts w:ascii="Tahoma" w:eastAsia="Times New Roman" w:hAnsi="Tahoma" w:cs="Tahoma"/>
          <w:color w:val="000000"/>
          <w:sz w:val="18"/>
          <w:szCs w:val="18"/>
          <w:lang w:eastAsia="ru-RU"/>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r w:rsidRPr="00BA48E0">
        <w:rPr>
          <w:rFonts w:ascii="Tahoma" w:eastAsia="Times New Roman" w:hAnsi="Tahoma" w:cs="Tahoma"/>
          <w:color w:val="000000"/>
          <w:sz w:val="18"/>
          <w:szCs w:val="18"/>
          <w:lang w:eastAsia="ru-RU"/>
        </w:rPr>
        <w:t>.</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lastRenderedPageBreak/>
        <w:t xml:space="preserve">12.  В течение всего периода использования открытого огня до прекращения процесса тления должен осуществляться </w:t>
      </w:r>
      <w:proofErr w:type="gramStart"/>
      <w:r w:rsidRPr="00BA48E0">
        <w:rPr>
          <w:rFonts w:ascii="Tahoma" w:eastAsia="Times New Roman" w:hAnsi="Tahoma" w:cs="Tahoma"/>
          <w:color w:val="000000"/>
          <w:sz w:val="18"/>
          <w:szCs w:val="18"/>
          <w:lang w:eastAsia="ru-RU"/>
        </w:rPr>
        <w:t>контроль за</w:t>
      </w:r>
      <w:proofErr w:type="gramEnd"/>
      <w:r w:rsidRPr="00BA48E0">
        <w:rPr>
          <w:rFonts w:ascii="Tahoma" w:eastAsia="Times New Roman" w:hAnsi="Tahoma" w:cs="Tahoma"/>
          <w:color w:val="000000"/>
          <w:sz w:val="18"/>
          <w:szCs w:val="18"/>
          <w:lang w:eastAsia="ru-RU"/>
        </w:rPr>
        <w:t xml:space="preserve"> нераспространением  горения (тления) за пределы очаговой зоны.</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14. За нарушение правил пожарной безопасности виновные лица несут установленную законом ответственность.</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Приложение № 2</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к постановлению Администрации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BA48E0">
        <w:rPr>
          <w:rFonts w:ascii="Tahoma" w:eastAsia="Times New Roman" w:hAnsi="Tahoma" w:cs="Tahoma"/>
          <w:color w:val="000000"/>
          <w:sz w:val="18"/>
          <w:szCs w:val="18"/>
          <w:lang w:eastAsia="ru-RU"/>
        </w:rPr>
        <w:t>Нижнереутчанского</w:t>
      </w:r>
      <w:proofErr w:type="spellEnd"/>
      <w:r w:rsidRPr="00BA48E0">
        <w:rPr>
          <w:rFonts w:ascii="Tahoma" w:eastAsia="Times New Roman" w:hAnsi="Tahoma" w:cs="Tahoma"/>
          <w:color w:val="000000"/>
          <w:sz w:val="18"/>
          <w:szCs w:val="18"/>
          <w:lang w:eastAsia="ru-RU"/>
        </w:rPr>
        <w:t xml:space="preserve"> сельсовета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roofErr w:type="spellStart"/>
      <w:r w:rsidRPr="00BA48E0">
        <w:rPr>
          <w:rFonts w:ascii="Tahoma" w:eastAsia="Times New Roman" w:hAnsi="Tahoma" w:cs="Tahoma"/>
          <w:color w:val="000000"/>
          <w:sz w:val="18"/>
          <w:szCs w:val="18"/>
          <w:lang w:eastAsia="ru-RU"/>
        </w:rPr>
        <w:t>Медвенского</w:t>
      </w:r>
      <w:proofErr w:type="spellEnd"/>
      <w:r w:rsidRPr="00BA48E0">
        <w:rPr>
          <w:rFonts w:ascii="Tahoma" w:eastAsia="Times New Roman" w:hAnsi="Tahoma" w:cs="Tahoma"/>
          <w:color w:val="000000"/>
          <w:sz w:val="18"/>
          <w:szCs w:val="18"/>
          <w:lang w:eastAsia="ru-RU"/>
        </w:rPr>
        <w:t xml:space="preserve"> района</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Курской области</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от______ №_______</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color w:val="000000"/>
          <w:sz w:val="18"/>
          <w:szCs w:val="18"/>
          <w:lang w:eastAsia="ru-RU"/>
        </w:rPr>
        <w:t> </w:t>
      </w:r>
    </w:p>
    <w:p w:rsidR="00BA48E0" w:rsidRPr="00BA48E0" w:rsidRDefault="00BA48E0" w:rsidP="00BA48E0">
      <w:pPr>
        <w:shd w:val="clear" w:color="auto" w:fill="EEEEEE"/>
        <w:spacing w:after="0" w:line="240" w:lineRule="auto"/>
        <w:jc w:val="both"/>
        <w:rPr>
          <w:rFonts w:ascii="Tahoma" w:eastAsia="Times New Roman" w:hAnsi="Tahoma" w:cs="Tahoma"/>
          <w:color w:val="000000"/>
          <w:sz w:val="18"/>
          <w:szCs w:val="18"/>
          <w:lang w:eastAsia="ru-RU"/>
        </w:rPr>
      </w:pPr>
      <w:r w:rsidRPr="00BA48E0">
        <w:rPr>
          <w:rFonts w:ascii="Tahoma" w:eastAsia="Times New Roman" w:hAnsi="Tahoma" w:cs="Tahoma"/>
          <w:b/>
          <w:bCs/>
          <w:color w:val="000000"/>
          <w:sz w:val="18"/>
          <w:lang w:eastAsia="ru-RU"/>
        </w:rPr>
        <w:t>Перечень мест на землях общего пользования населенных пунктов (наименование муниципального образования),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EA699E" w:rsidRPr="00BA48E0" w:rsidRDefault="00EA699E" w:rsidP="00BA48E0"/>
    <w:sectPr w:rsidR="00EA699E" w:rsidRPr="00BA48E0"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9"/>
  </w:num>
  <w:num w:numId="5">
    <w:abstractNumId w:val="7"/>
  </w:num>
  <w:num w:numId="6">
    <w:abstractNumId w:val="2"/>
  </w:num>
  <w:num w:numId="7">
    <w:abstractNumId w:val="10"/>
  </w:num>
  <w:num w:numId="8">
    <w:abstractNumId w:val="0"/>
  </w:num>
  <w:num w:numId="9">
    <w:abstractNumId w:val="5"/>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52BE2"/>
    <w:rsid w:val="001974AD"/>
    <w:rsid w:val="001D0757"/>
    <w:rsid w:val="001D2688"/>
    <w:rsid w:val="001E1333"/>
    <w:rsid w:val="001E1D9D"/>
    <w:rsid w:val="001E4035"/>
    <w:rsid w:val="0020793C"/>
    <w:rsid w:val="00292FD3"/>
    <w:rsid w:val="002B6BF0"/>
    <w:rsid w:val="002D568B"/>
    <w:rsid w:val="002E48E9"/>
    <w:rsid w:val="002F14AA"/>
    <w:rsid w:val="003007BE"/>
    <w:rsid w:val="00305F49"/>
    <w:rsid w:val="00322DE3"/>
    <w:rsid w:val="00332A3D"/>
    <w:rsid w:val="00365D33"/>
    <w:rsid w:val="00373525"/>
    <w:rsid w:val="003A3C68"/>
    <w:rsid w:val="003C7DE7"/>
    <w:rsid w:val="003D4192"/>
    <w:rsid w:val="00434B52"/>
    <w:rsid w:val="0045762E"/>
    <w:rsid w:val="004B67B1"/>
    <w:rsid w:val="004D1F46"/>
    <w:rsid w:val="004D225C"/>
    <w:rsid w:val="004E4A07"/>
    <w:rsid w:val="004F0A15"/>
    <w:rsid w:val="004F4B00"/>
    <w:rsid w:val="00513271"/>
    <w:rsid w:val="00536C5F"/>
    <w:rsid w:val="00540275"/>
    <w:rsid w:val="00560DB5"/>
    <w:rsid w:val="005676FE"/>
    <w:rsid w:val="005B126A"/>
    <w:rsid w:val="005C4E56"/>
    <w:rsid w:val="005C6926"/>
    <w:rsid w:val="005D51E4"/>
    <w:rsid w:val="00601559"/>
    <w:rsid w:val="006034BC"/>
    <w:rsid w:val="00605C1B"/>
    <w:rsid w:val="00634C5E"/>
    <w:rsid w:val="006B456E"/>
    <w:rsid w:val="006C3968"/>
    <w:rsid w:val="006E0CDA"/>
    <w:rsid w:val="006F3137"/>
    <w:rsid w:val="006F3CC1"/>
    <w:rsid w:val="00703CEF"/>
    <w:rsid w:val="00717798"/>
    <w:rsid w:val="00750E67"/>
    <w:rsid w:val="00787FC8"/>
    <w:rsid w:val="00791F5C"/>
    <w:rsid w:val="00813C47"/>
    <w:rsid w:val="00821B1C"/>
    <w:rsid w:val="00832FE1"/>
    <w:rsid w:val="0085362B"/>
    <w:rsid w:val="00855896"/>
    <w:rsid w:val="00896749"/>
    <w:rsid w:val="008A0C27"/>
    <w:rsid w:val="008A2D34"/>
    <w:rsid w:val="008E554B"/>
    <w:rsid w:val="008E6214"/>
    <w:rsid w:val="008F0DEA"/>
    <w:rsid w:val="008F5696"/>
    <w:rsid w:val="0092768E"/>
    <w:rsid w:val="00937EC0"/>
    <w:rsid w:val="00941347"/>
    <w:rsid w:val="00945222"/>
    <w:rsid w:val="00974EEF"/>
    <w:rsid w:val="009920C2"/>
    <w:rsid w:val="009A25B4"/>
    <w:rsid w:val="009B0925"/>
    <w:rsid w:val="009E0CB1"/>
    <w:rsid w:val="00A5194A"/>
    <w:rsid w:val="00A70B19"/>
    <w:rsid w:val="00AE7137"/>
    <w:rsid w:val="00AF4591"/>
    <w:rsid w:val="00AF707B"/>
    <w:rsid w:val="00B06820"/>
    <w:rsid w:val="00B34B9E"/>
    <w:rsid w:val="00B467F2"/>
    <w:rsid w:val="00B55E02"/>
    <w:rsid w:val="00B71BE8"/>
    <w:rsid w:val="00BA48E0"/>
    <w:rsid w:val="00BC13C7"/>
    <w:rsid w:val="00BC6D1C"/>
    <w:rsid w:val="00BE52FE"/>
    <w:rsid w:val="00C11868"/>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125</cp:revision>
  <dcterms:created xsi:type="dcterms:W3CDTF">2023-07-11T04:06:00Z</dcterms:created>
  <dcterms:modified xsi:type="dcterms:W3CDTF">2023-07-13T18:31:00Z</dcterms:modified>
</cp:coreProperties>
</file>