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  <w:r w:rsidRPr="00A57ABE">
        <w:rPr>
          <w:rFonts w:ascii="Bookman Old Style" w:hAnsi="Bookman Old Style"/>
          <w:b/>
          <w:lang w:val="ru-RU"/>
        </w:rPr>
        <w:t>РОССИЙСКАЯ ФЕДЕРАЦИЯ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  <w:r w:rsidRPr="00A57ABE">
        <w:rPr>
          <w:rFonts w:ascii="Bookman Old Style" w:hAnsi="Bookman Old Style"/>
          <w:b/>
          <w:lang w:val="ru-RU"/>
        </w:rPr>
        <w:t>КУРСКАЯ ОБЛАСТЬ МЕДВЕНСКИЙ РАЙОН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40"/>
          <w:lang w:val="ru-RU"/>
        </w:rPr>
      </w:pPr>
      <w:r w:rsidRPr="00A57ABE">
        <w:rPr>
          <w:rFonts w:ascii="Bookman Old Style" w:hAnsi="Bookman Old Style"/>
          <w:b/>
          <w:sz w:val="40"/>
          <w:lang w:val="ru-RU"/>
        </w:rPr>
        <w:t>АДМИНИСТРАЦИЯ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36"/>
          <w:lang w:val="ru-RU"/>
        </w:rPr>
      </w:pPr>
      <w:r w:rsidRPr="00A57ABE">
        <w:rPr>
          <w:rFonts w:ascii="Bookman Old Style" w:hAnsi="Bookman Old Style"/>
          <w:b/>
          <w:sz w:val="36"/>
          <w:lang w:val="ru-RU"/>
        </w:rPr>
        <w:t>НИЖНЕРЕУТЧАНСКОГО СЕЛЬСОВЕТА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40"/>
          <w:lang w:val="ru-RU"/>
        </w:rPr>
      </w:pPr>
      <w:r w:rsidRPr="00A57ABE">
        <w:rPr>
          <w:rFonts w:ascii="Bookman Old Style" w:hAnsi="Bookman Old Style"/>
          <w:b/>
          <w:sz w:val="40"/>
          <w:lang w:val="ru-RU"/>
        </w:rPr>
        <w:t>ПОСТАНОВЛЕНИЕ</w:t>
      </w:r>
    </w:p>
    <w:p w:rsidR="00A57ABE" w:rsidRPr="00A57ABE" w:rsidRDefault="00A57ABE" w:rsidP="00A57ABE">
      <w:pPr>
        <w:jc w:val="center"/>
        <w:rPr>
          <w:rFonts w:ascii="Tahoma" w:hAnsi="Tahoma"/>
          <w:b/>
          <w:sz w:val="40"/>
          <w:lang w:val="ru-RU"/>
        </w:rPr>
      </w:pPr>
    </w:p>
    <w:p w:rsidR="00A57ABE" w:rsidRPr="00A57ABE" w:rsidRDefault="00A57ABE" w:rsidP="00A57ABE">
      <w:pPr>
        <w:rPr>
          <w:b/>
          <w:shd w:val="clear" w:color="auto" w:fill="FFD821"/>
          <w:lang w:val="ru-RU"/>
        </w:rPr>
      </w:pPr>
      <w:r w:rsidRPr="00A57ABE">
        <w:rPr>
          <w:b/>
          <w:lang w:val="ru-RU"/>
        </w:rPr>
        <w:t xml:space="preserve">от </w:t>
      </w:r>
      <w:r>
        <w:rPr>
          <w:b/>
          <w:lang w:val="ru-RU"/>
        </w:rPr>
        <w:t>__________</w:t>
      </w:r>
      <w:r w:rsidRPr="00A57ABE">
        <w:rPr>
          <w:b/>
          <w:lang w:val="ru-RU"/>
        </w:rPr>
        <w:t xml:space="preserve">2021 года                                        № </w:t>
      </w:r>
      <w:r>
        <w:rPr>
          <w:b/>
          <w:lang w:val="ru-RU"/>
        </w:rPr>
        <w:t>___</w:t>
      </w:r>
      <w:r w:rsidR="002F3583">
        <w:rPr>
          <w:b/>
          <w:lang w:val="ru-RU"/>
        </w:rPr>
        <w:t xml:space="preserve"> </w:t>
      </w:r>
      <w:r w:rsidRPr="00A57ABE">
        <w:rPr>
          <w:b/>
          <w:lang w:val="ru-RU"/>
        </w:rPr>
        <w:t>-па</w:t>
      </w:r>
    </w:p>
    <w:p w:rsidR="00BA3BF3" w:rsidRDefault="00BA3BF3" w:rsidP="002735C1">
      <w:pPr>
        <w:jc w:val="center"/>
        <w:rPr>
          <w:lang w:val="ru-RU"/>
        </w:rPr>
      </w:pP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A57ABE">
        <w:rPr>
          <w:b/>
          <w:bCs/>
          <w:sz w:val="24"/>
          <w:szCs w:val="24"/>
          <w:lang w:val="ru-RU" w:eastAsia="ru-RU"/>
        </w:rPr>
        <w:t>Нижнереутчанского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  <w:bookmarkStart w:id="0" w:name="_GoBack"/>
      <w:bookmarkEnd w:id="0"/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BA3BF3" w:rsidRDefault="00BA3BF3" w:rsidP="00BA3BF3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BA3BF3">
        <w:rPr>
          <w:bCs/>
          <w:sz w:val="24"/>
          <w:szCs w:val="24"/>
          <w:lang w:val="ru-RU"/>
        </w:rPr>
        <w:t xml:space="preserve">В соответствии </w:t>
      </w:r>
      <w:r w:rsidRPr="00BA3BF3">
        <w:rPr>
          <w:rFonts w:eastAsia="Calibri"/>
          <w:spacing w:val="4"/>
          <w:sz w:val="24"/>
          <w:szCs w:val="24"/>
          <w:lang w:val="ru-RU"/>
        </w:rPr>
        <w:t xml:space="preserve">со статьей 17.1 </w:t>
      </w:r>
      <w:r w:rsidRPr="00BA3BF3">
        <w:rPr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A3BF3">
        <w:rPr>
          <w:color w:val="000000"/>
          <w:sz w:val="24"/>
          <w:szCs w:val="24"/>
          <w:lang w:val="ru-RU"/>
        </w:rPr>
        <w:t xml:space="preserve"> 44</w:t>
      </w:r>
      <w:r w:rsidRPr="00BA3BF3"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="00A57ABE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="00A57ABE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BA3BF3">
        <w:rPr>
          <w:sz w:val="24"/>
          <w:szCs w:val="24"/>
          <w:shd w:val="clear" w:color="auto" w:fill="FFFFFF"/>
          <w:lang w:val="ru-RU"/>
        </w:rPr>
        <w:t>РФ от 25.06.2021</w:t>
      </w:r>
      <w:r w:rsidR="00A57ABE">
        <w:rPr>
          <w:sz w:val="24"/>
          <w:szCs w:val="24"/>
          <w:shd w:val="clear" w:color="auto" w:fill="FFFFFF"/>
          <w:lang w:val="ru-RU"/>
        </w:rPr>
        <w:t xml:space="preserve"> </w:t>
      </w:r>
      <w:r w:rsidRPr="00BA3BF3">
        <w:rPr>
          <w:sz w:val="24"/>
          <w:szCs w:val="24"/>
          <w:shd w:val="clear" w:color="auto" w:fill="FFFFFF"/>
          <w:lang w:val="ru-RU"/>
        </w:rPr>
        <w:t>№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BA3BF3">
        <w:rPr>
          <w:sz w:val="24"/>
          <w:szCs w:val="24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3BF3">
        <w:rPr>
          <w:sz w:val="24"/>
          <w:szCs w:val="24"/>
          <w:lang w:val="ru-RU"/>
        </w:rPr>
        <w:t xml:space="preserve">, Администрация </w:t>
      </w:r>
      <w:r w:rsidR="00A57ABE">
        <w:rPr>
          <w:sz w:val="24"/>
          <w:szCs w:val="24"/>
          <w:lang w:val="ru-RU"/>
        </w:rPr>
        <w:t>Нижнереутчанского сель</w:t>
      </w:r>
      <w:r>
        <w:rPr>
          <w:sz w:val="24"/>
          <w:szCs w:val="24"/>
          <w:lang w:val="ru-RU"/>
        </w:rPr>
        <w:t xml:space="preserve">совета </w:t>
      </w:r>
      <w:r w:rsidRPr="00BA3BF3">
        <w:rPr>
          <w:sz w:val="24"/>
          <w:szCs w:val="24"/>
          <w:lang w:val="ru-RU"/>
        </w:rPr>
        <w:t>Медвенского района ПОСТАНОВЛЯЕТ: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A57ABE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BA3BF3">
        <w:rPr>
          <w:sz w:val="24"/>
          <w:szCs w:val="24"/>
          <w:lang w:val="ru-RU" w:eastAsia="ru-RU"/>
        </w:rPr>
        <w:t xml:space="preserve">при осуществлении </w:t>
      </w:r>
      <w:r w:rsidRPr="002735C1">
        <w:rPr>
          <w:sz w:val="24"/>
          <w:szCs w:val="24"/>
          <w:lang w:val="ru-RU" w:eastAsia="ru-RU"/>
        </w:rPr>
        <w:t>муниципально</w:t>
      </w:r>
      <w:r w:rsidR="00BA3BF3">
        <w:rPr>
          <w:sz w:val="24"/>
          <w:szCs w:val="24"/>
          <w:lang w:val="ru-RU" w:eastAsia="ru-RU"/>
        </w:rPr>
        <w:t>го</w:t>
      </w:r>
      <w:r w:rsidRPr="002735C1">
        <w:rPr>
          <w:sz w:val="24"/>
          <w:szCs w:val="24"/>
          <w:lang w:val="ru-RU" w:eastAsia="ru-RU"/>
        </w:rPr>
        <w:t xml:space="preserve"> контрол</w:t>
      </w:r>
      <w:r w:rsidR="00BA3BF3">
        <w:rPr>
          <w:sz w:val="24"/>
          <w:szCs w:val="24"/>
          <w:lang w:val="ru-RU" w:eastAsia="ru-RU"/>
        </w:rPr>
        <w:t>я</w:t>
      </w:r>
      <w:r w:rsidRPr="002735C1">
        <w:rPr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A57ABE">
        <w:rPr>
          <w:sz w:val="24"/>
          <w:szCs w:val="24"/>
          <w:lang w:val="ru-RU" w:eastAsia="ru-RU"/>
        </w:rPr>
        <w:t>Нижнереутчанского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A57ABE">
        <w:rPr>
          <w:sz w:val="24"/>
          <w:szCs w:val="24"/>
          <w:lang w:val="ru-RU" w:eastAsia="ru-RU"/>
        </w:rPr>
        <w:t xml:space="preserve"> </w:t>
      </w:r>
      <w:r w:rsidR="00BA3BF3">
        <w:rPr>
          <w:sz w:val="24"/>
          <w:szCs w:val="24"/>
          <w:lang w:val="ru-RU" w:eastAsia="ru-RU"/>
        </w:rPr>
        <w:t>Медвенского района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BA3BF3">
      <w:pPr>
        <w:ind w:firstLine="567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="00A57ABE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3. Настоящее постановление вступает в силу со дня его </w:t>
      </w:r>
      <w:r w:rsidR="00BA3BF3">
        <w:rPr>
          <w:sz w:val="24"/>
          <w:szCs w:val="24"/>
          <w:lang w:val="ru-RU" w:eastAsia="ru-RU"/>
        </w:rPr>
        <w:t>подписания</w:t>
      </w:r>
      <w:r w:rsidRPr="002735C1">
        <w:rPr>
          <w:sz w:val="24"/>
          <w:szCs w:val="24"/>
          <w:lang w:val="ru-RU" w:eastAsia="ru-RU"/>
        </w:rPr>
        <w:t xml:space="preserve"> и подлежит размещению на официальном сайте </w:t>
      </w:r>
      <w:r w:rsidR="00BA3BF3">
        <w:rPr>
          <w:sz w:val="24"/>
          <w:szCs w:val="24"/>
          <w:lang w:val="ru-RU" w:eastAsia="ru-RU"/>
        </w:rPr>
        <w:t>А</w:t>
      </w:r>
      <w:r w:rsidRPr="002735C1">
        <w:rPr>
          <w:sz w:val="24"/>
          <w:szCs w:val="24"/>
          <w:lang w:val="ru-RU" w:eastAsia="ru-RU"/>
        </w:rPr>
        <w:t xml:space="preserve">дминистрации </w:t>
      </w:r>
      <w:r w:rsidR="002F3583">
        <w:rPr>
          <w:sz w:val="24"/>
          <w:szCs w:val="24"/>
          <w:lang w:val="ru-RU" w:eastAsia="ru-RU"/>
        </w:rPr>
        <w:t xml:space="preserve">Нижнереутчанского </w:t>
      </w:r>
      <w:r w:rsidRPr="002735C1">
        <w:rPr>
          <w:sz w:val="24"/>
          <w:szCs w:val="24"/>
          <w:lang w:val="ru-RU" w:eastAsia="ru-RU"/>
        </w:rPr>
        <w:t xml:space="preserve">сельсовета. </w:t>
      </w: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A57ABE">
      <w:pPr>
        <w:pStyle w:val="Default"/>
        <w:tabs>
          <w:tab w:val="left" w:pos="7902"/>
        </w:tabs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A57ABE">
        <w:rPr>
          <w:rFonts w:ascii="Times New Roman" w:hAnsi="Times New Roman" w:cs="Times New Roman"/>
          <w:bCs/>
        </w:rPr>
        <w:t xml:space="preserve">Нижнереутчанского </w:t>
      </w:r>
      <w:r w:rsidRPr="002735C1">
        <w:rPr>
          <w:rFonts w:ascii="Times New Roman" w:hAnsi="Times New Roman" w:cs="Times New Roman"/>
          <w:bCs/>
        </w:rPr>
        <w:t>сельсовет</w:t>
      </w:r>
      <w:r w:rsidR="00A57ABE">
        <w:rPr>
          <w:rFonts w:ascii="Times New Roman" w:hAnsi="Times New Roman" w:cs="Times New Roman"/>
          <w:bCs/>
        </w:rPr>
        <w:t>а</w:t>
      </w:r>
      <w:r w:rsidR="00A57ABE">
        <w:rPr>
          <w:rFonts w:ascii="Times New Roman" w:hAnsi="Times New Roman" w:cs="Times New Roman"/>
          <w:bCs/>
        </w:rPr>
        <w:tab/>
        <w:t>П.В. Тришин</w:t>
      </w: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>
      <w:pPr>
        <w:widowControl/>
        <w:spacing w:after="200" w:line="276" w:lineRule="auto"/>
        <w:rPr>
          <w:rFonts w:eastAsiaTheme="minorHAnsi"/>
          <w:b/>
          <w:bCs/>
          <w:color w:val="000000"/>
          <w:sz w:val="24"/>
          <w:szCs w:val="24"/>
          <w:lang w:val="ru-RU"/>
        </w:rPr>
      </w:pPr>
      <w:r w:rsidRPr="00A57ABE">
        <w:rPr>
          <w:b/>
          <w:bCs/>
          <w:lang w:val="ru-RU"/>
        </w:rPr>
        <w:br w:type="page"/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lastRenderedPageBreak/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</w:p>
    <w:p w:rsidR="00BA3BF3" w:rsidRPr="00BA3BF3" w:rsidRDefault="002F3583" w:rsidP="00BA3BF3">
      <w:pPr>
        <w:ind w:left="5103"/>
        <w:jc w:val="center"/>
        <w:rPr>
          <w:lang w:val="ru-RU"/>
        </w:rPr>
      </w:pPr>
      <w:r>
        <w:rPr>
          <w:lang w:val="ru-RU"/>
        </w:rPr>
        <w:t xml:space="preserve">Нижнереутчанского сельсовета </w:t>
      </w:r>
      <w:r w:rsidR="00BA3BF3" w:rsidRPr="00BA3BF3">
        <w:rPr>
          <w:lang w:val="ru-RU"/>
        </w:rPr>
        <w:t>Медвенского района Курской области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от _______________ №___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2F3583">
        <w:rPr>
          <w:b/>
          <w:sz w:val="24"/>
          <w:szCs w:val="24"/>
          <w:lang w:val="ru-RU" w:eastAsia="ru-RU"/>
        </w:rPr>
        <w:t>Нижнереутчанского</w:t>
      </w:r>
      <w:r w:rsidRPr="00BA3BF3">
        <w:rPr>
          <w:b/>
          <w:sz w:val="24"/>
          <w:szCs w:val="24"/>
          <w:lang w:val="ru-RU" w:eastAsia="ru-RU"/>
        </w:rPr>
        <w:t xml:space="preserve">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5A77EF" w:rsidRDefault="00BA3BF3" w:rsidP="00BA3BF3">
      <w:pPr>
        <w:jc w:val="center"/>
        <w:rPr>
          <w:b/>
          <w:sz w:val="24"/>
          <w:szCs w:val="24"/>
          <w:lang w:val="ru-RU"/>
        </w:rPr>
      </w:pPr>
      <w:r w:rsidRPr="005A77EF">
        <w:rPr>
          <w:b/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2F3583">
        <w:rPr>
          <w:sz w:val="24"/>
          <w:szCs w:val="24"/>
          <w:lang w:val="ru-RU" w:eastAsia="ru-RU"/>
        </w:rPr>
        <w:t>Нижнереутчанского</w:t>
      </w:r>
      <w:r w:rsidRPr="00BA3BF3">
        <w:rPr>
          <w:sz w:val="24"/>
          <w:szCs w:val="24"/>
          <w:lang w:val="ru-RU" w:eastAsia="ru-RU"/>
        </w:rPr>
        <w:t xml:space="preserve"> сельсовета</w:t>
      </w:r>
      <w:r w:rsidR="002F3583">
        <w:rPr>
          <w:sz w:val="24"/>
          <w:szCs w:val="24"/>
          <w:lang w:val="ru-RU" w:eastAsia="ru-RU"/>
        </w:rPr>
        <w:t xml:space="preserve"> </w:t>
      </w:r>
      <w:r w:rsidRPr="00BA3BF3">
        <w:rPr>
          <w:sz w:val="24"/>
          <w:szCs w:val="24"/>
          <w:lang w:val="ru-RU" w:eastAsia="ru-RU"/>
        </w:rPr>
        <w:t>Медвенского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 xml:space="preserve">Администрацией </w:t>
      </w:r>
      <w:r w:rsidR="002F3583">
        <w:rPr>
          <w:sz w:val="24"/>
          <w:szCs w:val="24"/>
          <w:lang w:val="ru-RU"/>
        </w:rPr>
        <w:t>Нижнереутчанского</w:t>
      </w:r>
      <w:r>
        <w:rPr>
          <w:sz w:val="24"/>
          <w:szCs w:val="24"/>
          <w:lang w:val="ru-RU"/>
        </w:rPr>
        <w:t xml:space="preserve"> сельсовета</w:t>
      </w:r>
      <w:r w:rsidRPr="00BA3BF3">
        <w:rPr>
          <w:sz w:val="24"/>
          <w:szCs w:val="24"/>
          <w:lang w:val="ru-RU"/>
        </w:rPr>
        <w:t xml:space="preserve"> Медвенского района Курской области»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2F3583">
        <w:t xml:space="preserve">Нижнереутчанского </w:t>
      </w:r>
      <w:r w:rsidR="009468E7">
        <w:t>сельсовета Медвенского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благоустройства на территории </w:t>
      </w:r>
      <w:r w:rsidR="002F3583">
        <w:t>Нижнереутчанского</w:t>
      </w:r>
      <w:r w:rsidRPr="002735C1">
        <w:t xml:space="preserve"> сельсовета</w:t>
      </w:r>
      <w:r>
        <w:t xml:space="preserve"> Медвенского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>
        <w:t xml:space="preserve"> </w:t>
      </w:r>
      <w:r w:rsidR="002F3583">
        <w:t>Нижнереутчанского</w:t>
      </w:r>
      <w:r>
        <w:t xml:space="preserve">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A77EF" w:rsidRPr="002735C1" w:rsidRDefault="005A77EF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2F358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="002F358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4133"/>
        <w:gridCol w:w="2514"/>
        <w:gridCol w:w="2281"/>
      </w:tblGrid>
      <w:tr w:rsidR="00AC08F1" w:rsidRPr="005A77EF" w:rsidTr="007C474C">
        <w:tc>
          <w:tcPr>
            <w:tcW w:w="643" w:type="dxa"/>
            <w:vAlign w:val="center"/>
          </w:tcPr>
          <w:p w:rsidR="00AC08F1" w:rsidRPr="005A77EF" w:rsidRDefault="00AC08F1" w:rsidP="005A77EF">
            <w:pPr>
              <w:jc w:val="center"/>
            </w:pPr>
            <w:r w:rsidRPr="005A77EF">
              <w:t>№ п/п</w:t>
            </w:r>
          </w:p>
        </w:tc>
        <w:tc>
          <w:tcPr>
            <w:tcW w:w="4133" w:type="dxa"/>
            <w:vAlign w:val="center"/>
          </w:tcPr>
          <w:p w:rsidR="00AC08F1" w:rsidRPr="005A77EF" w:rsidRDefault="005A77EF" w:rsidP="00361987">
            <w:pPr>
              <w:ind w:firstLine="567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Наименование мероприятия</w:t>
            </w:r>
          </w:p>
        </w:tc>
        <w:tc>
          <w:tcPr>
            <w:tcW w:w="2514" w:type="dxa"/>
            <w:vAlign w:val="center"/>
          </w:tcPr>
          <w:p w:rsidR="00AC08F1" w:rsidRPr="005A77EF" w:rsidRDefault="005A77EF" w:rsidP="005A77EF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Срок реализации мероприятия</w:t>
            </w:r>
          </w:p>
        </w:tc>
        <w:tc>
          <w:tcPr>
            <w:tcW w:w="2281" w:type="dxa"/>
            <w:vAlign w:val="center"/>
          </w:tcPr>
          <w:p w:rsidR="00AC08F1" w:rsidRPr="005A77EF" w:rsidRDefault="005A77EF" w:rsidP="00361987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Ответственное должностное лицо</w:t>
            </w:r>
          </w:p>
        </w:tc>
      </w:tr>
      <w:tr w:rsidR="00AC08F1" w:rsidRPr="005A77EF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Информирование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 О государственном контроле (надзоре) и муниципальном контроле в Российской Федерации», и поддержание их в актуальном состоянии.</w:t>
            </w:r>
          </w:p>
        </w:tc>
        <w:tc>
          <w:tcPr>
            <w:tcW w:w="2514" w:type="dxa"/>
          </w:tcPr>
          <w:p w:rsidR="00AC08F1" w:rsidRPr="005A77EF" w:rsidRDefault="005A77EF" w:rsidP="00361987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постоянно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77EF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Обобщение правоприменительной практики</w:t>
            </w:r>
          </w:p>
          <w:p w:rsidR="00AC08F1" w:rsidRPr="005A77EF" w:rsidRDefault="00AC08F1" w:rsidP="005A77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доклад размещается на официальном сайте </w:t>
            </w:r>
            <w:r w:rsidRPr="005A77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срок до 1 июля года, следующего за отчетным годом</w:t>
            </w: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77EF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Объявление предостережения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jc w:val="both"/>
              <w:rPr>
                <w:rFonts w:eastAsia="Courier New"/>
                <w:color w:val="000000"/>
                <w:lang w:val="ru-RU"/>
              </w:rPr>
            </w:pPr>
            <w:r w:rsidRPr="005A77EF">
              <w:rPr>
                <w:color w:val="000000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5A77EF">
              <w:rPr>
                <w:color w:val="000000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rFonts w:eastAsia="Courier New"/>
                <w:color w:val="000000"/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77EF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Консультирование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 xml:space="preserve">Консультирование осуществляется в устной или письменной форме </w:t>
            </w:r>
            <w:r w:rsidRPr="005A77EF">
              <w:rPr>
                <w:rFonts w:ascii="Times New Roman" w:hAnsi="Times New Roman" w:cs="Times New Roman"/>
                <w:color w:val="000000"/>
                <w:szCs w:val="22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spacing w:line="230" w:lineRule="exact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77EF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Профилактический визит</w:t>
            </w:r>
          </w:p>
          <w:p w:rsidR="00AC08F1" w:rsidRPr="005A77EF" w:rsidRDefault="00AC08F1" w:rsidP="0036198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14" w:type="dxa"/>
          </w:tcPr>
          <w:p w:rsidR="00AC08F1" w:rsidRPr="005A77EF" w:rsidRDefault="00361987" w:rsidP="00361987">
            <w:pPr>
              <w:shd w:val="clear" w:color="auto" w:fill="FFFFFF"/>
              <w:jc w:val="both"/>
            </w:pPr>
            <w:r w:rsidRPr="005A77EF">
              <w:rPr>
                <w:lang w:val="ru-RU"/>
              </w:rPr>
              <w:t>один раз в год</w:t>
            </w:r>
          </w:p>
          <w:p w:rsidR="00AC08F1" w:rsidRPr="005A77EF" w:rsidRDefault="00AC08F1" w:rsidP="00361987">
            <w:pPr>
              <w:spacing w:line="230" w:lineRule="exact"/>
              <w:jc w:val="both"/>
            </w:pP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rFonts w:eastAsia="Calibri"/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Pr="005A77EF" w:rsidRDefault="009468E7" w:rsidP="00361987">
      <w:pPr>
        <w:pStyle w:val="Default"/>
        <w:ind w:firstLine="567"/>
        <w:contextualSpacing/>
        <w:jc w:val="both"/>
        <w:rPr>
          <w:rFonts w:ascii="Times New Roman" w:hAnsi="Times New Roman" w:cs="Times New Roman"/>
        </w:rPr>
      </w:pPr>
    </w:p>
    <w:p w:rsidR="00AC08F1" w:rsidRPr="005A77EF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5A77EF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="005A77EF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A77EF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5A77EF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5A77EF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A77EF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268"/>
      </w:tblGrid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5A77EF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5A77EF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Величина</w:t>
            </w:r>
          </w:p>
        </w:tc>
      </w:tr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100 %</w:t>
            </w:r>
          </w:p>
        </w:tc>
      </w:tr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100 % от числа обратившихся</w:t>
            </w:r>
          </w:p>
        </w:tc>
      </w:tr>
      <w:tr w:rsidR="00AC08F1" w:rsidRPr="00A57ABE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</w:pPr>
            <w:r w:rsidRPr="005A77EF"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AC08F1" w:rsidRDefault="00AC08F1" w:rsidP="00361987">
      <w:pPr>
        <w:jc w:val="center"/>
        <w:rPr>
          <w:b/>
          <w:bCs/>
          <w:sz w:val="24"/>
          <w:szCs w:val="24"/>
          <w:lang w:val="ru-RU" w:eastAsia="ru-RU"/>
        </w:rPr>
      </w:pPr>
    </w:p>
    <w:sectPr w:rsidR="00AC08F1" w:rsidSect="00A57ABE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B5" w:rsidRPr="002069D3" w:rsidRDefault="00CA43B5" w:rsidP="002069D3">
      <w:r>
        <w:separator/>
      </w:r>
    </w:p>
  </w:endnote>
  <w:endnote w:type="continuationSeparator" w:id="1">
    <w:p w:rsidR="00CA43B5" w:rsidRPr="002069D3" w:rsidRDefault="00CA43B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B5" w:rsidRPr="002069D3" w:rsidRDefault="00CA43B5" w:rsidP="002069D3">
      <w:r>
        <w:separator/>
      </w:r>
    </w:p>
  </w:footnote>
  <w:footnote w:type="continuationSeparator" w:id="1">
    <w:p w:rsidR="00CA43B5" w:rsidRPr="002069D3" w:rsidRDefault="00CA43B5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BE" w:rsidRPr="00A57ABE" w:rsidRDefault="00A57ABE" w:rsidP="00A57ABE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873C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2F3583"/>
    <w:rsid w:val="003072F4"/>
    <w:rsid w:val="00311A26"/>
    <w:rsid w:val="00332D53"/>
    <w:rsid w:val="00350C1B"/>
    <w:rsid w:val="00361987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3EF8"/>
    <w:rsid w:val="004F7DAB"/>
    <w:rsid w:val="005024BB"/>
    <w:rsid w:val="005314B2"/>
    <w:rsid w:val="005322F1"/>
    <w:rsid w:val="00577DB1"/>
    <w:rsid w:val="005A77EF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468E7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57ABE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3B5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Татьяна</cp:lastModifiedBy>
  <cp:revision>13</cp:revision>
  <cp:lastPrinted>2021-09-13T07:19:00Z</cp:lastPrinted>
  <dcterms:created xsi:type="dcterms:W3CDTF">2021-11-09T13:50:00Z</dcterms:created>
  <dcterms:modified xsi:type="dcterms:W3CDTF">2021-11-17T18:41:00Z</dcterms:modified>
</cp:coreProperties>
</file>