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CB" w:rsidRPr="00F215BC" w:rsidRDefault="009F1DCB" w:rsidP="009F1DCB">
      <w:pPr>
        <w:spacing w:after="0" w:line="240" w:lineRule="auto"/>
        <w:ind w:right="-143"/>
        <w:jc w:val="center"/>
        <w:rPr>
          <w:rFonts w:ascii="Arial" w:hAnsi="Arial" w:cs="Arial"/>
          <w:b/>
          <w:bCs/>
          <w:sz w:val="32"/>
          <w:szCs w:val="32"/>
        </w:rPr>
      </w:pPr>
      <w:r w:rsidRPr="00F215BC">
        <w:rPr>
          <w:rFonts w:ascii="Arial" w:hAnsi="Arial" w:cs="Arial"/>
          <w:b/>
          <w:bCs/>
          <w:sz w:val="32"/>
          <w:szCs w:val="32"/>
        </w:rPr>
        <w:t>СОБРАНИЕ ДЕПУТАТОВ</w:t>
      </w:r>
    </w:p>
    <w:p w:rsidR="009F1DCB" w:rsidRPr="00F215BC" w:rsidRDefault="009F1DCB" w:rsidP="009F1DCB">
      <w:pPr>
        <w:spacing w:after="0" w:line="240" w:lineRule="auto"/>
        <w:ind w:right="-143"/>
        <w:jc w:val="center"/>
        <w:rPr>
          <w:rFonts w:ascii="Arial" w:hAnsi="Arial" w:cs="Arial"/>
          <w:b/>
          <w:bCs/>
          <w:sz w:val="32"/>
          <w:szCs w:val="32"/>
        </w:rPr>
      </w:pPr>
      <w:r w:rsidRPr="00F215BC">
        <w:rPr>
          <w:rFonts w:ascii="Arial" w:hAnsi="Arial" w:cs="Arial"/>
          <w:b/>
          <w:bCs/>
          <w:sz w:val="32"/>
          <w:szCs w:val="32"/>
        </w:rPr>
        <w:t>НИЖНЕРЕУТЧАНСКОГО СЕЛЬСОВЕТА</w:t>
      </w:r>
    </w:p>
    <w:p w:rsidR="009F1DCB" w:rsidRPr="00F215BC" w:rsidRDefault="009F1DCB" w:rsidP="009F1DCB">
      <w:pPr>
        <w:spacing w:after="0" w:line="240" w:lineRule="auto"/>
        <w:ind w:right="-143"/>
        <w:jc w:val="center"/>
        <w:rPr>
          <w:rFonts w:ascii="Arial" w:hAnsi="Arial" w:cs="Arial"/>
          <w:b/>
          <w:bCs/>
          <w:sz w:val="32"/>
          <w:szCs w:val="32"/>
        </w:rPr>
      </w:pPr>
      <w:r w:rsidRPr="00F215BC">
        <w:rPr>
          <w:rFonts w:ascii="Arial" w:hAnsi="Arial" w:cs="Arial"/>
          <w:b/>
          <w:bCs/>
          <w:sz w:val="32"/>
          <w:szCs w:val="32"/>
        </w:rPr>
        <w:t>МЕДВЕНСКОГО РАЙОНА КУРСКОЙ ОБЛАСТИ</w:t>
      </w:r>
    </w:p>
    <w:p w:rsidR="009F1DCB" w:rsidRPr="00F215BC" w:rsidRDefault="009F1DCB" w:rsidP="009F1DCB">
      <w:pPr>
        <w:spacing w:after="0" w:line="240" w:lineRule="auto"/>
        <w:jc w:val="center"/>
        <w:rPr>
          <w:rFonts w:ascii="Arial" w:hAnsi="Arial" w:cs="Arial"/>
          <w:b/>
          <w:bCs/>
          <w:sz w:val="32"/>
          <w:szCs w:val="32"/>
        </w:rPr>
      </w:pPr>
    </w:p>
    <w:p w:rsidR="009F1DCB" w:rsidRPr="00F215BC" w:rsidRDefault="009F1DCB" w:rsidP="009F1DCB">
      <w:pPr>
        <w:spacing w:after="0" w:line="240" w:lineRule="auto"/>
        <w:jc w:val="center"/>
        <w:rPr>
          <w:rFonts w:ascii="Arial" w:hAnsi="Arial" w:cs="Arial"/>
          <w:b/>
          <w:bCs/>
          <w:sz w:val="32"/>
          <w:szCs w:val="32"/>
        </w:rPr>
      </w:pPr>
      <w:r w:rsidRPr="00F215BC">
        <w:rPr>
          <w:rFonts w:ascii="Arial" w:hAnsi="Arial" w:cs="Arial"/>
          <w:b/>
          <w:bCs/>
          <w:sz w:val="32"/>
          <w:szCs w:val="32"/>
        </w:rPr>
        <w:t>РЕШЕНИ</w:t>
      </w:r>
      <w:r>
        <w:rPr>
          <w:rFonts w:ascii="Arial" w:hAnsi="Arial" w:cs="Arial"/>
          <w:b/>
          <w:bCs/>
          <w:sz w:val="32"/>
          <w:szCs w:val="32"/>
        </w:rPr>
        <w:t>Е (проект)</w:t>
      </w:r>
    </w:p>
    <w:p w:rsidR="009F1DCB" w:rsidRDefault="009F1DCB" w:rsidP="009F1DCB">
      <w:pPr>
        <w:spacing w:after="0" w:line="240" w:lineRule="auto"/>
        <w:jc w:val="center"/>
        <w:rPr>
          <w:rFonts w:ascii="Arial" w:hAnsi="Arial" w:cs="Arial"/>
          <w:b/>
          <w:bCs/>
          <w:sz w:val="32"/>
          <w:szCs w:val="32"/>
        </w:rPr>
      </w:pPr>
      <w:r>
        <w:rPr>
          <w:rFonts w:ascii="Arial" w:hAnsi="Arial" w:cs="Arial"/>
          <w:b/>
          <w:bCs/>
          <w:sz w:val="32"/>
          <w:szCs w:val="32"/>
        </w:rPr>
        <w:t xml:space="preserve">от </w:t>
      </w:r>
      <w:r w:rsidR="00A4197A">
        <w:rPr>
          <w:rFonts w:ascii="Arial" w:hAnsi="Arial" w:cs="Arial"/>
          <w:b/>
          <w:bCs/>
          <w:sz w:val="32"/>
          <w:szCs w:val="32"/>
        </w:rPr>
        <w:t>28 июня 2019 года № 55/230</w:t>
      </w:r>
    </w:p>
    <w:p w:rsidR="009F1DCB" w:rsidRPr="00F215BC" w:rsidRDefault="009F1DCB" w:rsidP="009F1DCB">
      <w:pPr>
        <w:spacing w:after="0" w:line="240" w:lineRule="auto"/>
        <w:jc w:val="center"/>
        <w:rPr>
          <w:rFonts w:ascii="Arial" w:hAnsi="Arial" w:cs="Arial"/>
          <w:b/>
          <w:bCs/>
          <w:sz w:val="32"/>
          <w:szCs w:val="32"/>
        </w:rPr>
      </w:pPr>
    </w:p>
    <w:p w:rsidR="009F1DCB" w:rsidRPr="00F215BC" w:rsidRDefault="009F1DCB" w:rsidP="009F1DCB">
      <w:pPr>
        <w:spacing w:after="0" w:line="240" w:lineRule="auto"/>
        <w:jc w:val="center"/>
        <w:rPr>
          <w:rFonts w:ascii="Arial" w:hAnsi="Arial" w:cs="Arial"/>
          <w:b/>
          <w:bCs/>
          <w:sz w:val="32"/>
          <w:szCs w:val="32"/>
        </w:rPr>
      </w:pPr>
      <w:r w:rsidRPr="00F215BC">
        <w:rPr>
          <w:rFonts w:ascii="Arial" w:hAnsi="Arial" w:cs="Arial"/>
          <w:b/>
          <w:bCs/>
          <w:sz w:val="32"/>
          <w:szCs w:val="32"/>
        </w:rPr>
        <w:t>О регламенте Собрания депутатов Нижнереутчанского сельсовета Медвенского района Курской области</w:t>
      </w:r>
    </w:p>
    <w:p w:rsidR="009F1DCB" w:rsidRDefault="009F1DCB" w:rsidP="009F1DCB">
      <w:pPr>
        <w:spacing w:after="0" w:line="240" w:lineRule="auto"/>
        <w:jc w:val="center"/>
        <w:rPr>
          <w:b/>
          <w:sz w:val="24"/>
          <w:szCs w:val="24"/>
        </w:rPr>
      </w:pPr>
    </w:p>
    <w:p w:rsidR="009F1DCB" w:rsidRDefault="009F1DCB" w:rsidP="009F1DCB">
      <w:pPr>
        <w:spacing w:after="0" w:line="240" w:lineRule="auto"/>
        <w:jc w:val="center"/>
        <w:rPr>
          <w:b/>
          <w:sz w:val="24"/>
          <w:szCs w:val="24"/>
        </w:rPr>
      </w:pPr>
    </w:p>
    <w:p w:rsidR="009F1DCB" w:rsidRPr="00210FEA" w:rsidRDefault="009F1DCB" w:rsidP="009F1DCB">
      <w:pPr>
        <w:spacing w:after="0" w:line="240" w:lineRule="auto"/>
        <w:jc w:val="center"/>
        <w:rPr>
          <w:b/>
          <w:sz w:val="24"/>
          <w:szCs w:val="24"/>
        </w:rPr>
      </w:pPr>
    </w:p>
    <w:p w:rsidR="009F1DCB" w:rsidRPr="0075626F" w:rsidRDefault="009F1DCB" w:rsidP="009F1DCB">
      <w:pPr>
        <w:spacing w:after="0" w:line="240" w:lineRule="auto"/>
        <w:ind w:firstLine="708"/>
        <w:jc w:val="both"/>
        <w:rPr>
          <w:rFonts w:ascii="Arial" w:hAnsi="Arial" w:cs="Arial"/>
          <w:sz w:val="24"/>
          <w:szCs w:val="24"/>
        </w:rPr>
      </w:pPr>
      <w:r w:rsidRPr="0075626F">
        <w:rPr>
          <w:rFonts w:ascii="Arial" w:hAnsi="Arial" w:cs="Arial"/>
          <w:sz w:val="24"/>
          <w:szCs w:val="24"/>
        </w:rPr>
        <w:t xml:space="preserve">В соответствии с Уставом муниципального образования «Нижнереутчанский сельсовет» Медвенского района Курской области, Собрание депутатов Нижнереутчанского сельсовета </w:t>
      </w:r>
      <w:r>
        <w:rPr>
          <w:rFonts w:ascii="Arial" w:hAnsi="Arial" w:cs="Arial"/>
          <w:sz w:val="24"/>
          <w:szCs w:val="24"/>
        </w:rPr>
        <w:t xml:space="preserve">Медвенского района Курской области </w:t>
      </w:r>
      <w:r w:rsidRPr="0075626F">
        <w:rPr>
          <w:rFonts w:ascii="Arial" w:hAnsi="Arial" w:cs="Arial"/>
          <w:sz w:val="24"/>
          <w:szCs w:val="24"/>
        </w:rPr>
        <w:t>РЕШИЛО:</w:t>
      </w:r>
    </w:p>
    <w:p w:rsidR="009F1DCB" w:rsidRPr="0075626F" w:rsidRDefault="009F1DCB" w:rsidP="009F1DCB">
      <w:pPr>
        <w:spacing w:after="0" w:line="240" w:lineRule="auto"/>
        <w:ind w:firstLine="708"/>
        <w:jc w:val="both"/>
        <w:rPr>
          <w:rFonts w:ascii="Arial" w:hAnsi="Arial" w:cs="Arial"/>
          <w:sz w:val="24"/>
          <w:szCs w:val="24"/>
        </w:rPr>
      </w:pPr>
    </w:p>
    <w:p w:rsidR="00B62B39" w:rsidRDefault="009F1DCB" w:rsidP="00B62B39">
      <w:pPr>
        <w:spacing w:after="0" w:line="240" w:lineRule="auto"/>
        <w:ind w:firstLine="708"/>
        <w:jc w:val="both"/>
        <w:rPr>
          <w:rFonts w:ascii="Arial" w:hAnsi="Arial" w:cs="Arial"/>
          <w:sz w:val="24"/>
          <w:szCs w:val="24"/>
        </w:rPr>
      </w:pPr>
      <w:r w:rsidRPr="0075626F">
        <w:rPr>
          <w:rFonts w:ascii="Arial" w:hAnsi="Arial" w:cs="Arial"/>
          <w:sz w:val="24"/>
          <w:szCs w:val="24"/>
        </w:rPr>
        <w:t xml:space="preserve">1.Утвердить прилагаемый Регламент Собрания депутатов </w:t>
      </w:r>
      <w:r>
        <w:rPr>
          <w:rFonts w:ascii="Arial" w:hAnsi="Arial" w:cs="Arial"/>
          <w:sz w:val="24"/>
          <w:szCs w:val="24"/>
        </w:rPr>
        <w:t>Нижнереутчанского сельсовета</w:t>
      </w:r>
      <w:r w:rsidRPr="0075626F">
        <w:rPr>
          <w:rFonts w:ascii="Arial" w:hAnsi="Arial" w:cs="Arial"/>
          <w:sz w:val="24"/>
          <w:szCs w:val="24"/>
        </w:rPr>
        <w:t xml:space="preserve"> Медвенского района Курской области.</w:t>
      </w:r>
    </w:p>
    <w:p w:rsidR="009F1DCB" w:rsidRPr="009F1DCB" w:rsidRDefault="009F1DCB" w:rsidP="00B62B39">
      <w:pPr>
        <w:spacing w:after="0" w:line="240" w:lineRule="auto"/>
        <w:ind w:firstLine="708"/>
        <w:jc w:val="both"/>
        <w:rPr>
          <w:rFonts w:ascii="Arial" w:hAnsi="Arial" w:cs="Arial"/>
          <w:sz w:val="24"/>
          <w:szCs w:val="24"/>
        </w:rPr>
      </w:pPr>
      <w:r>
        <w:rPr>
          <w:rFonts w:ascii="Arial" w:hAnsi="Arial" w:cs="Arial"/>
          <w:sz w:val="24"/>
          <w:szCs w:val="24"/>
        </w:rPr>
        <w:t>2.</w:t>
      </w:r>
      <w:r w:rsidRPr="009F1DCB">
        <w:rPr>
          <w:rFonts w:ascii="Arial" w:hAnsi="Arial" w:cs="Arial"/>
          <w:sz w:val="24"/>
          <w:szCs w:val="24"/>
        </w:rPr>
        <w:t>Признать утратившим силу решение Собрания депутатов Нижнереутчанского сельсовета Медвен</w:t>
      </w:r>
      <w:r>
        <w:rPr>
          <w:rFonts w:ascii="Arial" w:hAnsi="Arial" w:cs="Arial"/>
          <w:sz w:val="24"/>
          <w:szCs w:val="24"/>
        </w:rPr>
        <w:t>с</w:t>
      </w:r>
      <w:r w:rsidRPr="009F1DCB">
        <w:rPr>
          <w:rFonts w:ascii="Arial" w:hAnsi="Arial" w:cs="Arial"/>
          <w:sz w:val="24"/>
          <w:szCs w:val="24"/>
        </w:rPr>
        <w:t>кого района</w:t>
      </w:r>
      <w:r>
        <w:rPr>
          <w:rFonts w:ascii="Arial" w:hAnsi="Arial" w:cs="Arial"/>
          <w:sz w:val="24"/>
          <w:szCs w:val="24"/>
        </w:rPr>
        <w:t xml:space="preserve"> Курской области от 23</w:t>
      </w:r>
      <w:r w:rsidRPr="009F1DCB">
        <w:rPr>
          <w:rFonts w:ascii="Arial" w:hAnsi="Arial" w:cs="Arial"/>
          <w:sz w:val="24"/>
          <w:szCs w:val="24"/>
        </w:rPr>
        <w:t>.09.201</w:t>
      </w:r>
      <w:r>
        <w:rPr>
          <w:rFonts w:ascii="Arial" w:hAnsi="Arial" w:cs="Arial"/>
          <w:sz w:val="24"/>
          <w:szCs w:val="24"/>
        </w:rPr>
        <w:t>5</w:t>
      </w:r>
      <w:r w:rsidRPr="009F1DCB">
        <w:rPr>
          <w:rFonts w:ascii="Arial" w:hAnsi="Arial" w:cs="Arial"/>
          <w:sz w:val="24"/>
          <w:szCs w:val="24"/>
        </w:rPr>
        <w:t xml:space="preserve"> №1</w:t>
      </w:r>
      <w:r>
        <w:rPr>
          <w:rFonts w:ascii="Arial" w:hAnsi="Arial" w:cs="Arial"/>
          <w:sz w:val="24"/>
          <w:szCs w:val="24"/>
        </w:rPr>
        <w:t>/5</w:t>
      </w:r>
      <w:r w:rsidR="00B62B39">
        <w:rPr>
          <w:rFonts w:ascii="Arial" w:hAnsi="Arial" w:cs="Arial"/>
          <w:sz w:val="24"/>
          <w:szCs w:val="24"/>
        </w:rPr>
        <w:t xml:space="preserve"> «</w:t>
      </w:r>
      <w:r w:rsidR="00B62B39" w:rsidRPr="00B62B39">
        <w:rPr>
          <w:rFonts w:ascii="Arial" w:hAnsi="Arial" w:cs="Arial"/>
          <w:bCs/>
          <w:sz w:val="24"/>
          <w:szCs w:val="24"/>
        </w:rPr>
        <w:t>О регламенте Собрания депутатов Нижнереутчанского сельсовета Медвенского района Курской области</w:t>
      </w:r>
      <w:r w:rsidR="00B62B39">
        <w:rPr>
          <w:rFonts w:ascii="Arial" w:hAnsi="Arial" w:cs="Arial"/>
          <w:sz w:val="24"/>
          <w:szCs w:val="24"/>
        </w:rPr>
        <w:t>»</w:t>
      </w:r>
      <w:r w:rsidRPr="009F1DCB">
        <w:rPr>
          <w:rFonts w:ascii="Arial" w:hAnsi="Arial" w:cs="Arial"/>
          <w:sz w:val="24"/>
          <w:szCs w:val="24"/>
        </w:rPr>
        <w:t xml:space="preserve">. </w:t>
      </w:r>
    </w:p>
    <w:p w:rsidR="009F1DCB" w:rsidRPr="002A253F" w:rsidRDefault="009F1DCB" w:rsidP="009F1DCB">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3</w:t>
      </w:r>
      <w:r w:rsidRPr="002A253F">
        <w:rPr>
          <w:rFonts w:ascii="Arial" w:hAnsi="Arial" w:cs="Arial"/>
          <w:sz w:val="24"/>
          <w:szCs w:val="24"/>
        </w:rPr>
        <w:t>. Настоящее решение вступает в силу со дня его подписания.</w:t>
      </w:r>
    </w:p>
    <w:p w:rsidR="009F1DCB" w:rsidRPr="0075626F" w:rsidRDefault="009F1DCB" w:rsidP="009F1DCB">
      <w:pPr>
        <w:spacing w:after="0" w:line="240" w:lineRule="auto"/>
        <w:jc w:val="both"/>
        <w:rPr>
          <w:rFonts w:ascii="Arial" w:hAnsi="Arial" w:cs="Arial"/>
          <w:sz w:val="24"/>
          <w:szCs w:val="24"/>
        </w:rPr>
      </w:pPr>
    </w:p>
    <w:p w:rsidR="009F1DCB" w:rsidRPr="0075626F" w:rsidRDefault="009F1DCB" w:rsidP="009F1DCB">
      <w:pPr>
        <w:spacing w:after="0" w:line="240" w:lineRule="auto"/>
        <w:jc w:val="both"/>
        <w:rPr>
          <w:rFonts w:ascii="Arial" w:hAnsi="Arial" w:cs="Arial"/>
          <w:sz w:val="24"/>
          <w:szCs w:val="24"/>
        </w:rPr>
      </w:pPr>
    </w:p>
    <w:p w:rsidR="009F1DCB" w:rsidRDefault="009F1DCB" w:rsidP="009F1DCB">
      <w:pPr>
        <w:spacing w:after="0" w:line="240" w:lineRule="auto"/>
        <w:jc w:val="both"/>
        <w:rPr>
          <w:rFonts w:ascii="Arial" w:hAnsi="Arial" w:cs="Arial"/>
          <w:sz w:val="24"/>
          <w:szCs w:val="24"/>
        </w:rPr>
      </w:pPr>
    </w:p>
    <w:p w:rsidR="009F1DCB" w:rsidRPr="0075626F" w:rsidRDefault="009F1DCB" w:rsidP="009F1DCB">
      <w:pPr>
        <w:spacing w:after="0" w:line="240" w:lineRule="auto"/>
        <w:jc w:val="both"/>
        <w:rPr>
          <w:rFonts w:ascii="Arial" w:hAnsi="Arial" w:cs="Arial"/>
          <w:sz w:val="24"/>
          <w:szCs w:val="24"/>
        </w:rPr>
      </w:pPr>
    </w:p>
    <w:p w:rsidR="009F1DCB" w:rsidRPr="0075626F" w:rsidRDefault="009F1DCB" w:rsidP="009F1DCB">
      <w:pPr>
        <w:spacing w:after="0" w:line="240" w:lineRule="auto"/>
        <w:jc w:val="both"/>
        <w:rPr>
          <w:rFonts w:ascii="Arial" w:hAnsi="Arial" w:cs="Arial"/>
          <w:sz w:val="24"/>
          <w:szCs w:val="24"/>
        </w:rPr>
      </w:pPr>
      <w:r w:rsidRPr="0075626F">
        <w:rPr>
          <w:rFonts w:ascii="Arial" w:hAnsi="Arial" w:cs="Arial"/>
          <w:sz w:val="24"/>
          <w:szCs w:val="24"/>
        </w:rPr>
        <w:t xml:space="preserve">Глава </w:t>
      </w:r>
      <w:r>
        <w:rPr>
          <w:rFonts w:ascii="Arial" w:hAnsi="Arial" w:cs="Arial"/>
          <w:sz w:val="24"/>
          <w:szCs w:val="24"/>
        </w:rPr>
        <w:t>Нижнереутчанского</w:t>
      </w:r>
      <w:r w:rsidRPr="0075626F">
        <w:rPr>
          <w:rFonts w:ascii="Arial" w:hAnsi="Arial" w:cs="Arial"/>
          <w:sz w:val="24"/>
          <w:szCs w:val="24"/>
        </w:rPr>
        <w:t xml:space="preserve"> сельсовета</w:t>
      </w:r>
      <w:r>
        <w:rPr>
          <w:rFonts w:ascii="Arial" w:hAnsi="Arial" w:cs="Arial"/>
          <w:sz w:val="24"/>
          <w:szCs w:val="24"/>
        </w:rPr>
        <w:t xml:space="preserve">                                                 </w:t>
      </w:r>
      <w:r w:rsidRPr="0075626F">
        <w:rPr>
          <w:rFonts w:ascii="Arial" w:hAnsi="Arial" w:cs="Arial"/>
          <w:sz w:val="24"/>
          <w:szCs w:val="24"/>
        </w:rPr>
        <w:t>П.</w:t>
      </w:r>
      <w:r>
        <w:rPr>
          <w:rFonts w:ascii="Arial" w:hAnsi="Arial" w:cs="Arial"/>
          <w:sz w:val="24"/>
          <w:szCs w:val="24"/>
        </w:rPr>
        <w:t>В</w:t>
      </w:r>
      <w:r w:rsidRPr="0075626F">
        <w:rPr>
          <w:rFonts w:ascii="Arial" w:hAnsi="Arial" w:cs="Arial"/>
          <w:sz w:val="24"/>
          <w:szCs w:val="24"/>
        </w:rPr>
        <w:t>.</w:t>
      </w:r>
      <w:r>
        <w:rPr>
          <w:rFonts w:ascii="Arial" w:hAnsi="Arial" w:cs="Arial"/>
          <w:sz w:val="24"/>
          <w:szCs w:val="24"/>
        </w:rPr>
        <w:t>Тришин</w:t>
      </w:r>
    </w:p>
    <w:p w:rsidR="009F1DCB" w:rsidRPr="0075626F" w:rsidRDefault="009F1DCB" w:rsidP="009F1DCB">
      <w:pPr>
        <w:spacing w:after="0"/>
        <w:rPr>
          <w:rFonts w:ascii="Arial" w:hAnsi="Arial" w:cs="Arial"/>
          <w:b/>
          <w:sz w:val="24"/>
          <w:szCs w:val="24"/>
        </w:rPr>
      </w:pPr>
    </w:p>
    <w:p w:rsidR="00172F81" w:rsidRDefault="00172F81"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9F1DCB" w:rsidRDefault="009F1DCB" w:rsidP="003851AC">
      <w:pPr>
        <w:autoSpaceDE w:val="0"/>
        <w:autoSpaceDN w:val="0"/>
        <w:adjustRightInd w:val="0"/>
        <w:spacing w:after="0" w:line="240" w:lineRule="auto"/>
        <w:ind w:firstLine="540"/>
        <w:jc w:val="both"/>
        <w:outlineLvl w:val="0"/>
        <w:rPr>
          <w:rFonts w:cs="Calibri"/>
        </w:rPr>
      </w:pPr>
    </w:p>
    <w:p w:rsidR="00172F81" w:rsidRDefault="00172F81" w:rsidP="003851AC">
      <w:pPr>
        <w:autoSpaceDE w:val="0"/>
        <w:autoSpaceDN w:val="0"/>
        <w:adjustRightInd w:val="0"/>
        <w:spacing w:after="0" w:line="240" w:lineRule="auto"/>
        <w:ind w:firstLine="540"/>
        <w:jc w:val="both"/>
        <w:outlineLvl w:val="0"/>
        <w:rPr>
          <w:rFonts w:cs="Calibri"/>
        </w:rPr>
      </w:pPr>
    </w:p>
    <w:p w:rsidR="003851AC" w:rsidRDefault="003851AC" w:rsidP="003851AC">
      <w:pPr>
        <w:autoSpaceDE w:val="0"/>
        <w:autoSpaceDN w:val="0"/>
        <w:adjustRightInd w:val="0"/>
        <w:spacing w:after="0" w:line="240" w:lineRule="auto"/>
        <w:ind w:firstLine="540"/>
        <w:jc w:val="both"/>
        <w:outlineLvl w:val="0"/>
        <w:rPr>
          <w:rFonts w:cs="Calibri"/>
        </w:rPr>
      </w:pPr>
    </w:p>
    <w:p w:rsidR="00172F81" w:rsidRDefault="003851AC" w:rsidP="003851AC">
      <w:pPr>
        <w:autoSpaceDE w:val="0"/>
        <w:autoSpaceDN w:val="0"/>
        <w:adjustRightInd w:val="0"/>
        <w:spacing w:after="0" w:line="240" w:lineRule="auto"/>
        <w:jc w:val="right"/>
        <w:outlineLvl w:val="0"/>
        <w:rPr>
          <w:rFonts w:ascii="Arial" w:hAnsi="Arial" w:cs="Arial"/>
          <w:sz w:val="24"/>
          <w:szCs w:val="24"/>
        </w:rPr>
      </w:pPr>
      <w:r w:rsidRPr="00062CF1">
        <w:rPr>
          <w:rFonts w:ascii="Arial" w:hAnsi="Arial" w:cs="Arial"/>
          <w:sz w:val="24"/>
          <w:szCs w:val="24"/>
        </w:rPr>
        <w:t>Утверждено</w:t>
      </w:r>
    </w:p>
    <w:p w:rsidR="003851AC" w:rsidRPr="00062CF1" w:rsidRDefault="00172F81" w:rsidP="00172F81">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р</w:t>
      </w:r>
      <w:r w:rsidR="003851AC" w:rsidRPr="00062CF1">
        <w:rPr>
          <w:rFonts w:ascii="Arial" w:hAnsi="Arial" w:cs="Arial"/>
          <w:sz w:val="24"/>
          <w:szCs w:val="24"/>
        </w:rPr>
        <w:t>ешением</w:t>
      </w:r>
      <w:r>
        <w:rPr>
          <w:rFonts w:ascii="Arial" w:hAnsi="Arial" w:cs="Arial"/>
          <w:sz w:val="24"/>
          <w:szCs w:val="24"/>
        </w:rPr>
        <w:t xml:space="preserve"> </w:t>
      </w:r>
      <w:r w:rsidR="003851AC" w:rsidRPr="00062CF1">
        <w:rPr>
          <w:rFonts w:ascii="Arial" w:hAnsi="Arial" w:cs="Arial"/>
          <w:sz w:val="24"/>
          <w:szCs w:val="24"/>
        </w:rPr>
        <w:t xml:space="preserve">Собрания депутатов </w:t>
      </w:r>
      <w:r w:rsidR="001E5312">
        <w:rPr>
          <w:rFonts w:ascii="Arial" w:hAnsi="Arial" w:cs="Arial"/>
          <w:sz w:val="24"/>
          <w:szCs w:val="24"/>
        </w:rPr>
        <w:t>Нижнереутчанского</w:t>
      </w:r>
      <w:r w:rsidR="003851AC" w:rsidRPr="00062CF1">
        <w:rPr>
          <w:rFonts w:ascii="Arial" w:hAnsi="Arial" w:cs="Arial"/>
          <w:sz w:val="24"/>
          <w:szCs w:val="24"/>
        </w:rPr>
        <w:t xml:space="preserve"> сельсовета</w:t>
      </w:r>
    </w:p>
    <w:p w:rsidR="003851AC" w:rsidRDefault="001E5312" w:rsidP="003851AC">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Медвенского</w:t>
      </w:r>
      <w:r w:rsidR="003851AC" w:rsidRPr="00062CF1">
        <w:rPr>
          <w:rFonts w:ascii="Arial" w:hAnsi="Arial" w:cs="Arial"/>
          <w:sz w:val="24"/>
          <w:szCs w:val="24"/>
        </w:rPr>
        <w:t xml:space="preserve">  района Курской области</w:t>
      </w:r>
    </w:p>
    <w:p w:rsidR="003851AC" w:rsidRPr="00062CF1" w:rsidRDefault="00A4197A" w:rsidP="003851AC">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28.06.</w:t>
      </w:r>
      <w:r w:rsidR="00172F81">
        <w:rPr>
          <w:rFonts w:ascii="Arial" w:hAnsi="Arial" w:cs="Arial"/>
          <w:sz w:val="24"/>
          <w:szCs w:val="24"/>
        </w:rPr>
        <w:t xml:space="preserve">2019 </w:t>
      </w:r>
      <w:r w:rsidR="003851AC">
        <w:rPr>
          <w:rFonts w:ascii="Arial" w:hAnsi="Arial" w:cs="Arial"/>
          <w:sz w:val="24"/>
          <w:szCs w:val="24"/>
        </w:rPr>
        <w:t xml:space="preserve"> №</w:t>
      </w:r>
      <w:r>
        <w:rPr>
          <w:rFonts w:ascii="Arial" w:hAnsi="Arial" w:cs="Arial"/>
          <w:sz w:val="24"/>
          <w:szCs w:val="24"/>
        </w:rPr>
        <w:t>55/230</w:t>
      </w:r>
    </w:p>
    <w:p w:rsidR="003851AC" w:rsidRPr="00062CF1" w:rsidRDefault="003851AC" w:rsidP="003851AC">
      <w:pPr>
        <w:autoSpaceDE w:val="0"/>
        <w:autoSpaceDN w:val="0"/>
        <w:adjustRightInd w:val="0"/>
        <w:spacing w:after="0" w:line="240" w:lineRule="auto"/>
        <w:ind w:firstLine="540"/>
        <w:jc w:val="both"/>
        <w:outlineLvl w:val="0"/>
        <w:rPr>
          <w:rFonts w:ascii="Arial" w:hAnsi="Arial" w:cs="Arial"/>
          <w:sz w:val="24"/>
          <w:szCs w:val="24"/>
        </w:rPr>
      </w:pPr>
    </w:p>
    <w:p w:rsidR="003851AC" w:rsidRPr="00062CF1" w:rsidRDefault="003851AC" w:rsidP="003851AC">
      <w:pPr>
        <w:pStyle w:val="ConsPlusTitle"/>
        <w:widowControl/>
        <w:jc w:val="center"/>
        <w:outlineLvl w:val="0"/>
        <w:rPr>
          <w:rFonts w:ascii="Arial" w:hAnsi="Arial" w:cs="Arial"/>
          <w:sz w:val="24"/>
          <w:szCs w:val="24"/>
        </w:rPr>
      </w:pPr>
      <w:r w:rsidRPr="00062CF1">
        <w:rPr>
          <w:rFonts w:ascii="Arial" w:hAnsi="Arial" w:cs="Arial"/>
          <w:sz w:val="24"/>
          <w:szCs w:val="24"/>
        </w:rPr>
        <w:t>РЕГЛАМЕНТ</w:t>
      </w:r>
    </w:p>
    <w:p w:rsidR="003851AC" w:rsidRPr="00062CF1" w:rsidRDefault="003851AC" w:rsidP="00172F81">
      <w:pPr>
        <w:pStyle w:val="ConsPlusTitle"/>
        <w:widowControl/>
        <w:jc w:val="center"/>
        <w:outlineLvl w:val="0"/>
        <w:rPr>
          <w:rFonts w:ascii="Arial" w:hAnsi="Arial" w:cs="Arial"/>
          <w:sz w:val="24"/>
          <w:szCs w:val="24"/>
        </w:rPr>
      </w:pPr>
      <w:r w:rsidRPr="00062CF1">
        <w:rPr>
          <w:rFonts w:ascii="Arial" w:hAnsi="Arial" w:cs="Arial"/>
          <w:sz w:val="24"/>
          <w:szCs w:val="24"/>
        </w:rPr>
        <w:t xml:space="preserve">РАБОТЫ  СОБРАНИЯ ДЕПУТАТОВ </w:t>
      </w:r>
      <w:r w:rsidR="001E5312">
        <w:rPr>
          <w:rFonts w:ascii="Arial" w:hAnsi="Arial" w:cs="Arial"/>
          <w:sz w:val="24"/>
          <w:szCs w:val="24"/>
        </w:rPr>
        <w:t>НИЖНЕРЕУТЧАНСКОГО</w:t>
      </w:r>
      <w:r w:rsidRPr="00062CF1">
        <w:rPr>
          <w:rFonts w:ascii="Arial" w:hAnsi="Arial" w:cs="Arial"/>
          <w:sz w:val="24"/>
          <w:szCs w:val="24"/>
        </w:rPr>
        <w:t xml:space="preserve"> СЕЛЬСОВЕТА </w:t>
      </w:r>
      <w:r w:rsidR="001E5312">
        <w:rPr>
          <w:rFonts w:ascii="Arial" w:hAnsi="Arial" w:cs="Arial"/>
          <w:sz w:val="24"/>
          <w:szCs w:val="24"/>
        </w:rPr>
        <w:t>МЕДВЕНСКОГО</w:t>
      </w:r>
      <w:r w:rsidRPr="00062CF1">
        <w:rPr>
          <w:rFonts w:ascii="Arial" w:hAnsi="Arial" w:cs="Arial"/>
          <w:sz w:val="24"/>
          <w:szCs w:val="24"/>
        </w:rPr>
        <w:t xml:space="preserve">  РАЙОНА</w:t>
      </w:r>
      <w:r w:rsidR="00172F81">
        <w:rPr>
          <w:rFonts w:ascii="Arial" w:hAnsi="Arial" w:cs="Arial"/>
          <w:sz w:val="24"/>
          <w:szCs w:val="24"/>
        </w:rPr>
        <w:t xml:space="preserve"> КУРСКОЙ ОБЛАСТИ </w:t>
      </w:r>
    </w:p>
    <w:p w:rsidR="003851AC" w:rsidRPr="00062CF1" w:rsidRDefault="003851AC" w:rsidP="003851AC">
      <w:pPr>
        <w:autoSpaceDE w:val="0"/>
        <w:autoSpaceDN w:val="0"/>
        <w:adjustRightInd w:val="0"/>
        <w:spacing w:after="0" w:line="240" w:lineRule="auto"/>
        <w:ind w:firstLine="540"/>
        <w:jc w:val="both"/>
        <w:outlineLvl w:val="0"/>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Раздел I</w:t>
      </w: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ОБЩИЕ ПОЛОЖЕНИЯ</w:t>
      </w:r>
    </w:p>
    <w:p w:rsidR="003851AC" w:rsidRPr="00062CF1" w:rsidRDefault="003851AC" w:rsidP="003851AC">
      <w:pPr>
        <w:autoSpaceDE w:val="0"/>
        <w:autoSpaceDN w:val="0"/>
        <w:adjustRightInd w:val="0"/>
        <w:spacing w:after="0" w:line="240" w:lineRule="auto"/>
        <w:ind w:firstLine="540"/>
        <w:jc w:val="both"/>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Статья 1.  Собрание депутатов </w:t>
      </w:r>
      <w:r w:rsidR="00B011FD">
        <w:rPr>
          <w:rFonts w:ascii="Arial" w:hAnsi="Arial" w:cs="Arial"/>
          <w:sz w:val="24"/>
          <w:szCs w:val="24"/>
        </w:rPr>
        <w:t>Нижнереутчанского сельсовета Медвенского района</w:t>
      </w:r>
      <w:r w:rsidRPr="00062CF1">
        <w:rPr>
          <w:rFonts w:ascii="Arial" w:hAnsi="Arial" w:cs="Arial"/>
          <w:sz w:val="24"/>
          <w:szCs w:val="24"/>
        </w:rPr>
        <w:t xml:space="preserve"> Курской области является представительным органом местного самоуправления в муниц</w:t>
      </w:r>
      <w:r>
        <w:rPr>
          <w:rFonts w:ascii="Arial" w:hAnsi="Arial" w:cs="Arial"/>
          <w:sz w:val="24"/>
          <w:szCs w:val="24"/>
        </w:rPr>
        <w:t xml:space="preserve">ипальном образовании </w:t>
      </w:r>
      <w:r w:rsidR="00B011FD">
        <w:rPr>
          <w:rFonts w:ascii="Arial" w:hAnsi="Arial" w:cs="Arial"/>
          <w:sz w:val="24"/>
          <w:szCs w:val="24"/>
        </w:rPr>
        <w:t>«Нижнереутчанский сельсовет»</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 Собрание депутатов </w:t>
      </w:r>
      <w:r w:rsidR="00B011FD">
        <w:rPr>
          <w:rFonts w:ascii="Arial" w:hAnsi="Arial" w:cs="Arial"/>
          <w:sz w:val="24"/>
          <w:szCs w:val="24"/>
        </w:rPr>
        <w:t>Нижнереутчанского сельсовета Медвенского района</w:t>
      </w:r>
      <w:r w:rsidRPr="00062CF1">
        <w:rPr>
          <w:rFonts w:ascii="Arial" w:hAnsi="Arial" w:cs="Arial"/>
          <w:sz w:val="24"/>
          <w:szCs w:val="24"/>
        </w:rPr>
        <w:t xml:space="preserve"> Курской о</w:t>
      </w:r>
      <w:r>
        <w:rPr>
          <w:rFonts w:ascii="Arial" w:hAnsi="Arial" w:cs="Arial"/>
          <w:sz w:val="24"/>
          <w:szCs w:val="24"/>
        </w:rPr>
        <w:t xml:space="preserve">бласти (далее -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xml:space="preserve">) самостоятельно решает вопросы, относящиеся к его ведению в соответствии с </w:t>
      </w:r>
      <w:hyperlink r:id="rId5" w:history="1">
        <w:r w:rsidRPr="00062CF1">
          <w:rPr>
            <w:rFonts w:ascii="Arial" w:hAnsi="Arial" w:cs="Arial"/>
            <w:color w:val="0000FF"/>
            <w:sz w:val="24"/>
            <w:szCs w:val="24"/>
          </w:rPr>
          <w:t>Конституцией</w:t>
        </w:r>
      </w:hyperlink>
      <w:r w:rsidRPr="00062CF1">
        <w:rPr>
          <w:rFonts w:ascii="Arial" w:hAnsi="Arial" w:cs="Arial"/>
          <w:sz w:val="24"/>
          <w:szCs w:val="24"/>
        </w:rPr>
        <w:t xml:space="preserve"> Российской Федерации, федеральными законами, законами Курской области и </w:t>
      </w:r>
      <w:hyperlink r:id="rId6" w:history="1">
        <w:r w:rsidRPr="00062CF1">
          <w:rPr>
            <w:rFonts w:ascii="Arial" w:hAnsi="Arial" w:cs="Arial"/>
            <w:color w:val="0000FF"/>
            <w:sz w:val="24"/>
            <w:szCs w:val="24"/>
          </w:rPr>
          <w:t>Уставом</w:t>
        </w:r>
      </w:hyperlink>
      <w:r w:rsidRPr="00062CF1">
        <w:rPr>
          <w:rFonts w:ascii="Arial" w:hAnsi="Arial" w:cs="Arial"/>
          <w:sz w:val="24"/>
          <w:szCs w:val="24"/>
        </w:rPr>
        <w:t xml:space="preserve"> муниц</w:t>
      </w:r>
      <w:r>
        <w:rPr>
          <w:rFonts w:ascii="Arial" w:hAnsi="Arial" w:cs="Arial"/>
          <w:sz w:val="24"/>
          <w:szCs w:val="24"/>
        </w:rPr>
        <w:t xml:space="preserve">ипального образования </w:t>
      </w:r>
      <w:r w:rsidR="00B011FD">
        <w:rPr>
          <w:rFonts w:ascii="Arial" w:hAnsi="Arial" w:cs="Arial"/>
          <w:sz w:val="24"/>
          <w:szCs w:val="24"/>
        </w:rPr>
        <w:t>«Нижнереутчанский сельсовет»</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работает на непостоянной основе.</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 xml:space="preserve"> Собрание </w:t>
      </w:r>
      <w:r>
        <w:rPr>
          <w:rFonts w:ascii="Arial" w:hAnsi="Arial" w:cs="Arial"/>
          <w:sz w:val="24"/>
          <w:szCs w:val="24"/>
        </w:rPr>
        <w:t xml:space="preserve"> депутатов не </w:t>
      </w:r>
      <w:r w:rsidRPr="00062CF1">
        <w:rPr>
          <w:rFonts w:ascii="Arial" w:hAnsi="Arial" w:cs="Arial"/>
          <w:sz w:val="24"/>
          <w:szCs w:val="24"/>
        </w:rPr>
        <w:t>является юридическим лицом. Юрид</w:t>
      </w:r>
      <w:r w:rsidR="00B011FD">
        <w:rPr>
          <w:rFonts w:ascii="Arial" w:hAnsi="Arial" w:cs="Arial"/>
          <w:sz w:val="24"/>
          <w:szCs w:val="24"/>
        </w:rPr>
        <w:t>ический и почтовый адрес: 307047</w:t>
      </w:r>
      <w:r w:rsidRPr="00062CF1">
        <w:rPr>
          <w:rFonts w:ascii="Arial" w:hAnsi="Arial" w:cs="Arial"/>
          <w:sz w:val="24"/>
          <w:szCs w:val="24"/>
        </w:rPr>
        <w:t>, Курска</w:t>
      </w:r>
      <w:r>
        <w:rPr>
          <w:rFonts w:ascii="Arial" w:hAnsi="Arial" w:cs="Arial"/>
          <w:sz w:val="24"/>
          <w:szCs w:val="24"/>
        </w:rPr>
        <w:t>я</w:t>
      </w:r>
      <w:r w:rsidR="00172F81">
        <w:rPr>
          <w:rFonts w:ascii="Arial" w:hAnsi="Arial" w:cs="Arial"/>
          <w:sz w:val="24"/>
          <w:szCs w:val="24"/>
        </w:rPr>
        <w:t xml:space="preserve"> область, </w:t>
      </w:r>
      <w:r w:rsidR="00B011FD">
        <w:rPr>
          <w:rFonts w:ascii="Arial" w:hAnsi="Arial" w:cs="Arial"/>
          <w:sz w:val="24"/>
          <w:szCs w:val="24"/>
        </w:rPr>
        <w:t xml:space="preserve">Медвенский </w:t>
      </w:r>
      <w:r w:rsidR="00172F81">
        <w:rPr>
          <w:rFonts w:ascii="Arial" w:hAnsi="Arial" w:cs="Arial"/>
          <w:sz w:val="24"/>
          <w:szCs w:val="24"/>
        </w:rPr>
        <w:t xml:space="preserve">район, </w:t>
      </w:r>
      <w:proofErr w:type="gramStart"/>
      <w:r w:rsidR="00B011FD">
        <w:rPr>
          <w:rFonts w:ascii="Arial" w:hAnsi="Arial" w:cs="Arial"/>
          <w:sz w:val="24"/>
          <w:szCs w:val="24"/>
        </w:rPr>
        <w:t>с</w:t>
      </w:r>
      <w:proofErr w:type="gramEnd"/>
      <w:r w:rsidR="00B011FD">
        <w:rPr>
          <w:rFonts w:ascii="Arial" w:hAnsi="Arial" w:cs="Arial"/>
          <w:sz w:val="24"/>
          <w:szCs w:val="24"/>
        </w:rPr>
        <w:t>. Нижний Реутец</w:t>
      </w:r>
      <w:r w:rsidR="001E5312">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Статья 2</w:t>
      </w:r>
      <w:r>
        <w:rPr>
          <w:rFonts w:ascii="Arial" w:hAnsi="Arial" w:cs="Arial"/>
          <w:sz w:val="24"/>
          <w:szCs w:val="24"/>
        </w:rPr>
        <w:t xml:space="preserve">. Деятельность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основывается на принципах коллективного, свободного обсуждения и решения вопро</w:t>
      </w:r>
      <w:r>
        <w:rPr>
          <w:rFonts w:ascii="Arial" w:hAnsi="Arial" w:cs="Arial"/>
          <w:sz w:val="24"/>
          <w:szCs w:val="24"/>
        </w:rPr>
        <w:t xml:space="preserve">сов. Заседания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являются открытыми, за исключением случаев, установленных действующим законодательством и настоящим Рег</w:t>
      </w:r>
      <w:r>
        <w:rPr>
          <w:rFonts w:ascii="Arial" w:hAnsi="Arial" w:cs="Arial"/>
          <w:sz w:val="24"/>
          <w:szCs w:val="24"/>
        </w:rPr>
        <w:t xml:space="preserve">ламентом, когда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вправе проводить закрытые заседания.</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Статья 3. Настоящий Регламент определяет порядок подготовки, созыва и провед</w:t>
      </w:r>
      <w:r>
        <w:rPr>
          <w:rFonts w:ascii="Arial" w:hAnsi="Arial" w:cs="Arial"/>
          <w:sz w:val="24"/>
          <w:szCs w:val="24"/>
        </w:rPr>
        <w:t xml:space="preserve">ения заседаний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формирования повестки дня заседаний, голосования и принятия решений и другие вопросы орга</w:t>
      </w:r>
      <w:r>
        <w:rPr>
          <w:rFonts w:ascii="Arial" w:hAnsi="Arial" w:cs="Arial"/>
          <w:sz w:val="24"/>
          <w:szCs w:val="24"/>
        </w:rPr>
        <w:t xml:space="preserve">низации работы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Статья 4.</w:t>
      </w:r>
      <w:r w:rsidRPr="00062CF1">
        <w:rPr>
          <w:rFonts w:ascii="Arial" w:hAnsi="Arial" w:cs="Arial"/>
          <w:sz w:val="24"/>
          <w:szCs w:val="24"/>
        </w:rPr>
        <w:t xml:space="preserve"> Собрание </w:t>
      </w:r>
      <w:r w:rsidR="001E5312">
        <w:rPr>
          <w:rFonts w:ascii="Arial" w:hAnsi="Arial" w:cs="Arial"/>
          <w:sz w:val="24"/>
          <w:szCs w:val="24"/>
        </w:rPr>
        <w:t>депутатов состоит из 10</w:t>
      </w:r>
      <w:r w:rsidRPr="00062CF1">
        <w:rPr>
          <w:rFonts w:ascii="Arial" w:hAnsi="Arial" w:cs="Arial"/>
          <w:sz w:val="24"/>
          <w:szCs w:val="24"/>
        </w:rPr>
        <w:t xml:space="preserve"> депутатов, избираемых на основе всеобщего равного и прямого избирательного права при тайном голосовании сро</w:t>
      </w:r>
      <w:r>
        <w:rPr>
          <w:rFonts w:ascii="Arial" w:hAnsi="Arial" w:cs="Arial"/>
          <w:sz w:val="24"/>
          <w:szCs w:val="24"/>
        </w:rPr>
        <w:t xml:space="preserve">ком на 5 лет.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считается правомочным в случае избрания не менее двух третей депутатов от установленной численности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Статья 5.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нового созыва собирается на первое заседание в срок, не превышающий 30 дней со дня его избрания в правомочном составе. Пе</w:t>
      </w:r>
      <w:r>
        <w:rPr>
          <w:rFonts w:ascii="Arial" w:hAnsi="Arial" w:cs="Arial"/>
          <w:sz w:val="24"/>
          <w:szCs w:val="24"/>
        </w:rPr>
        <w:t xml:space="preserve">рвое заседание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нового созыва открывает и ве</w:t>
      </w:r>
      <w:r>
        <w:rPr>
          <w:rFonts w:ascii="Arial" w:hAnsi="Arial" w:cs="Arial"/>
          <w:sz w:val="24"/>
          <w:szCs w:val="24"/>
        </w:rPr>
        <w:t xml:space="preserve">дет председатель  избирательной комиссии  муниципального образования </w:t>
      </w:r>
      <w:r w:rsidR="00B011FD">
        <w:rPr>
          <w:rFonts w:ascii="Arial" w:hAnsi="Arial" w:cs="Arial"/>
          <w:sz w:val="24"/>
          <w:szCs w:val="24"/>
        </w:rPr>
        <w:t>«Нижнереутчанский сельсовет»</w:t>
      </w:r>
      <w:r>
        <w:rPr>
          <w:rFonts w:ascii="Arial" w:hAnsi="Arial" w:cs="Arial"/>
          <w:sz w:val="24"/>
          <w:szCs w:val="24"/>
        </w:rPr>
        <w:t xml:space="preserve"> </w:t>
      </w:r>
      <w:r w:rsidR="001E5312">
        <w:rPr>
          <w:rFonts w:ascii="Arial" w:hAnsi="Arial" w:cs="Arial"/>
          <w:sz w:val="24"/>
          <w:szCs w:val="24"/>
        </w:rPr>
        <w:t>Медвенского</w:t>
      </w:r>
      <w:r>
        <w:rPr>
          <w:rFonts w:ascii="Arial" w:hAnsi="Arial" w:cs="Arial"/>
          <w:sz w:val="24"/>
          <w:szCs w:val="24"/>
        </w:rPr>
        <w:t xml:space="preserve"> </w:t>
      </w:r>
      <w:r w:rsidRPr="00062CF1">
        <w:rPr>
          <w:rFonts w:ascii="Arial" w:hAnsi="Arial" w:cs="Arial"/>
          <w:sz w:val="24"/>
          <w:szCs w:val="24"/>
        </w:rPr>
        <w:t xml:space="preserve"> района Курской области.</w:t>
      </w:r>
    </w:p>
    <w:p w:rsidR="003851AC" w:rsidRPr="00062CF1" w:rsidRDefault="003851AC" w:rsidP="003851AC">
      <w:pPr>
        <w:autoSpaceDE w:val="0"/>
        <w:autoSpaceDN w:val="0"/>
        <w:adjustRightInd w:val="0"/>
        <w:spacing w:after="0" w:line="240" w:lineRule="auto"/>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Статья 6.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осуществляет свою деятельность в форме очередных и внеочередных заседаний, в период которых оно решает все вопросы, отнесенные к его ведению</w:t>
      </w:r>
      <w:r>
        <w:rPr>
          <w:rFonts w:ascii="Arial" w:hAnsi="Arial" w:cs="Arial"/>
          <w:sz w:val="24"/>
          <w:szCs w:val="24"/>
        </w:rPr>
        <w:t xml:space="preserve">. Деятельность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состои</w:t>
      </w:r>
      <w:r>
        <w:rPr>
          <w:rFonts w:ascii="Arial" w:hAnsi="Arial" w:cs="Arial"/>
          <w:sz w:val="24"/>
          <w:szCs w:val="24"/>
        </w:rPr>
        <w:t xml:space="preserve">т из заседаний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а также проводимых в период между ними засе</w:t>
      </w:r>
      <w:r>
        <w:rPr>
          <w:rFonts w:ascii="Arial" w:hAnsi="Arial" w:cs="Arial"/>
          <w:sz w:val="24"/>
          <w:szCs w:val="24"/>
        </w:rPr>
        <w:t xml:space="preserve">даний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Статья 7.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правомочно рассматривать и решать на заседаниях любые вопросы, отнесенные к его ведению федеральными и областными законами.</w:t>
      </w:r>
      <w:r>
        <w:rPr>
          <w:rFonts w:ascii="Arial" w:hAnsi="Arial" w:cs="Arial"/>
          <w:sz w:val="24"/>
          <w:szCs w:val="24"/>
        </w:rPr>
        <w:t xml:space="preserve"> Правовые акты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принятые в пределах его компетенции, обязательны для исполнения всеми предприятиями, учреждениями и организациями независимо от их форм собственности, органами местного самоуправления и г</w:t>
      </w:r>
      <w:r>
        <w:rPr>
          <w:rFonts w:ascii="Arial" w:hAnsi="Arial" w:cs="Arial"/>
          <w:sz w:val="24"/>
          <w:szCs w:val="24"/>
        </w:rPr>
        <w:t xml:space="preserve">ражданами на территории  </w:t>
      </w:r>
      <w:r w:rsidR="001E5312">
        <w:rPr>
          <w:rFonts w:ascii="Arial" w:hAnsi="Arial" w:cs="Arial"/>
          <w:sz w:val="24"/>
          <w:szCs w:val="24"/>
        </w:rPr>
        <w:t>Нижнереутчанского</w:t>
      </w:r>
      <w:r>
        <w:rPr>
          <w:rFonts w:ascii="Arial" w:hAnsi="Arial" w:cs="Arial"/>
          <w:sz w:val="24"/>
          <w:szCs w:val="24"/>
        </w:rPr>
        <w:t xml:space="preserve"> сельсовета </w:t>
      </w:r>
      <w:r w:rsidR="001E5312">
        <w:rPr>
          <w:rFonts w:ascii="Arial" w:hAnsi="Arial" w:cs="Arial"/>
          <w:sz w:val="24"/>
          <w:szCs w:val="24"/>
        </w:rPr>
        <w:t>Медвенского</w:t>
      </w:r>
      <w:r>
        <w:rPr>
          <w:rFonts w:ascii="Arial" w:hAnsi="Arial" w:cs="Arial"/>
          <w:sz w:val="24"/>
          <w:szCs w:val="24"/>
        </w:rPr>
        <w:t xml:space="preserve"> </w:t>
      </w:r>
      <w:r w:rsidRPr="00062CF1">
        <w:rPr>
          <w:rFonts w:ascii="Arial" w:hAnsi="Arial" w:cs="Arial"/>
          <w:sz w:val="24"/>
          <w:szCs w:val="24"/>
        </w:rPr>
        <w:t xml:space="preserve"> района.</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Стать</w:t>
      </w:r>
      <w:r>
        <w:rPr>
          <w:rFonts w:ascii="Arial" w:hAnsi="Arial" w:cs="Arial"/>
          <w:sz w:val="24"/>
          <w:szCs w:val="24"/>
        </w:rPr>
        <w:t xml:space="preserve">я 8. Регламент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(далее - Регламент) принимается на пе</w:t>
      </w:r>
      <w:r>
        <w:rPr>
          <w:rFonts w:ascii="Arial" w:hAnsi="Arial" w:cs="Arial"/>
          <w:sz w:val="24"/>
          <w:szCs w:val="24"/>
        </w:rPr>
        <w:t xml:space="preserve">рвом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после очередных выб</w:t>
      </w:r>
      <w:r>
        <w:rPr>
          <w:rFonts w:ascii="Arial" w:hAnsi="Arial" w:cs="Arial"/>
          <w:sz w:val="24"/>
          <w:szCs w:val="24"/>
        </w:rPr>
        <w:t xml:space="preserve">оров депутатов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 считается принятым, если за него проголосовало более половины от числа избранных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Регламент утвержд</w:t>
      </w:r>
      <w:r>
        <w:rPr>
          <w:rFonts w:ascii="Arial" w:hAnsi="Arial" w:cs="Arial"/>
          <w:sz w:val="24"/>
          <w:szCs w:val="24"/>
        </w:rPr>
        <w:t xml:space="preserve">ается решением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которое вступает в силу со дня его подписания</w:t>
      </w:r>
      <w:r>
        <w:rPr>
          <w:rFonts w:ascii="Arial" w:hAnsi="Arial" w:cs="Arial"/>
          <w:sz w:val="24"/>
          <w:szCs w:val="24"/>
        </w:rPr>
        <w:t xml:space="preserve"> Председателем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нового созыва.</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Изменения и дополнения Регламента принимаются в том же порядке.</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Статья 9. Гарантии беспрепятственного и эффективного осуществления прав и обязанн</w:t>
      </w:r>
      <w:r>
        <w:rPr>
          <w:rFonts w:ascii="Arial" w:hAnsi="Arial" w:cs="Arial"/>
          <w:sz w:val="24"/>
          <w:szCs w:val="24"/>
        </w:rPr>
        <w:t xml:space="preserve">остей депутата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 xml:space="preserve">устанавливаются федеральным законодательством и законодательством Курской области, </w:t>
      </w:r>
      <w:hyperlink r:id="rId7" w:history="1">
        <w:r w:rsidRPr="00062CF1">
          <w:rPr>
            <w:rFonts w:ascii="Arial" w:hAnsi="Arial" w:cs="Arial"/>
            <w:color w:val="0000FF"/>
            <w:sz w:val="24"/>
            <w:szCs w:val="24"/>
          </w:rPr>
          <w:t>Уставом</w:t>
        </w:r>
      </w:hyperlink>
      <w:r w:rsidRPr="00062CF1">
        <w:rPr>
          <w:rFonts w:ascii="Arial" w:hAnsi="Arial" w:cs="Arial"/>
          <w:sz w:val="24"/>
          <w:szCs w:val="24"/>
        </w:rPr>
        <w:t xml:space="preserve"> муниц</w:t>
      </w:r>
      <w:r>
        <w:rPr>
          <w:rFonts w:ascii="Arial" w:hAnsi="Arial" w:cs="Arial"/>
          <w:sz w:val="24"/>
          <w:szCs w:val="24"/>
        </w:rPr>
        <w:t xml:space="preserve">ипального  образования </w:t>
      </w:r>
      <w:r w:rsidR="00B011FD">
        <w:rPr>
          <w:rFonts w:ascii="Arial" w:hAnsi="Arial" w:cs="Arial"/>
          <w:sz w:val="24"/>
          <w:szCs w:val="24"/>
        </w:rPr>
        <w:t>«Нижнереутчанский сельсовет»</w:t>
      </w:r>
      <w:r w:rsidRPr="00062CF1">
        <w:rPr>
          <w:rFonts w:ascii="Arial" w:hAnsi="Arial" w:cs="Arial"/>
          <w:sz w:val="24"/>
          <w:szCs w:val="24"/>
        </w:rPr>
        <w:t xml:space="preserve"> и настоящим Регламентом.</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Раздел II</w:t>
      </w: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Pr>
          <w:rFonts w:ascii="Arial" w:hAnsi="Arial" w:cs="Arial"/>
          <w:sz w:val="24"/>
          <w:szCs w:val="24"/>
        </w:rPr>
        <w:t xml:space="preserve">ОРГАНЫ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sidRPr="00062CF1">
        <w:rPr>
          <w:rFonts w:ascii="Arial" w:hAnsi="Arial" w:cs="Arial"/>
          <w:sz w:val="24"/>
          <w:szCs w:val="24"/>
        </w:rPr>
        <w:t>Глава 1</w:t>
      </w:r>
      <w:r>
        <w:rPr>
          <w:rFonts w:ascii="Arial" w:hAnsi="Arial" w:cs="Arial"/>
          <w:sz w:val="24"/>
          <w:szCs w:val="24"/>
        </w:rPr>
        <w:t xml:space="preserve">. 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Default="003851AC" w:rsidP="003851AC">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Статья 10</w:t>
      </w:r>
      <w:r>
        <w:rPr>
          <w:rFonts w:ascii="Arial" w:hAnsi="Arial" w:cs="Arial"/>
          <w:sz w:val="24"/>
          <w:szCs w:val="24"/>
        </w:rPr>
        <w:t xml:space="preserve">. Председателем Собрания депутатов является Глава </w:t>
      </w:r>
      <w:r w:rsidR="00B011FD">
        <w:rPr>
          <w:rFonts w:ascii="Arial" w:hAnsi="Arial" w:cs="Arial"/>
          <w:sz w:val="24"/>
          <w:szCs w:val="24"/>
        </w:rPr>
        <w:t xml:space="preserve">Нижнереутчанского сельсовета </w:t>
      </w:r>
      <w:r w:rsidR="00B62B39">
        <w:rPr>
          <w:rFonts w:ascii="Arial" w:hAnsi="Arial" w:cs="Arial"/>
          <w:sz w:val="24"/>
          <w:szCs w:val="24"/>
        </w:rPr>
        <w:t>Медвенского</w:t>
      </w:r>
      <w:r w:rsidR="00B011FD">
        <w:rPr>
          <w:rFonts w:ascii="Arial" w:hAnsi="Arial" w:cs="Arial"/>
          <w:sz w:val="24"/>
          <w:szCs w:val="24"/>
        </w:rPr>
        <w:t xml:space="preserve"> района</w:t>
      </w:r>
      <w:r>
        <w:rPr>
          <w:rFonts w:ascii="Arial" w:hAnsi="Arial" w:cs="Arial"/>
          <w:sz w:val="24"/>
          <w:szCs w:val="24"/>
        </w:rPr>
        <w:t xml:space="preserve"> Курской области.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11. Полномочи</w:t>
      </w:r>
      <w:r>
        <w:rPr>
          <w:rFonts w:ascii="Arial" w:hAnsi="Arial" w:cs="Arial"/>
          <w:sz w:val="24"/>
          <w:szCs w:val="24"/>
        </w:rPr>
        <w:t xml:space="preserve">я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начинаются со дня его избрания и прекращаются со дня</w:t>
      </w:r>
      <w:r>
        <w:rPr>
          <w:rFonts w:ascii="Arial" w:hAnsi="Arial" w:cs="Arial"/>
          <w:sz w:val="24"/>
          <w:szCs w:val="24"/>
        </w:rPr>
        <w:t xml:space="preserve"> </w:t>
      </w:r>
      <w:proofErr w:type="gramStart"/>
      <w:r>
        <w:rPr>
          <w:rFonts w:ascii="Arial" w:hAnsi="Arial" w:cs="Arial"/>
          <w:sz w:val="24"/>
          <w:szCs w:val="24"/>
        </w:rPr>
        <w:t xml:space="preserve">начала работы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нового созыва</w:t>
      </w:r>
      <w:proofErr w:type="gramEnd"/>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12</w:t>
      </w:r>
      <w:r>
        <w:rPr>
          <w:rFonts w:ascii="Arial" w:hAnsi="Arial" w:cs="Arial"/>
          <w:sz w:val="24"/>
          <w:szCs w:val="24"/>
        </w:rPr>
        <w:t xml:space="preserve">. Председатель </w:t>
      </w:r>
      <w:r w:rsidRPr="00062CF1">
        <w:rPr>
          <w:rFonts w:ascii="Arial" w:hAnsi="Arial" w:cs="Arial"/>
          <w:sz w:val="24"/>
          <w:szCs w:val="24"/>
        </w:rPr>
        <w:t xml:space="preserve"> Собрания </w:t>
      </w:r>
      <w:r>
        <w:rPr>
          <w:rFonts w:ascii="Arial" w:hAnsi="Arial" w:cs="Arial"/>
          <w:sz w:val="24"/>
          <w:szCs w:val="24"/>
        </w:rPr>
        <w:t xml:space="preserve"> депутатов от имени </w:t>
      </w:r>
      <w:r w:rsidRPr="00062CF1">
        <w:rPr>
          <w:rFonts w:ascii="Arial" w:hAnsi="Arial" w:cs="Arial"/>
          <w:sz w:val="24"/>
          <w:szCs w:val="24"/>
        </w:rPr>
        <w:t xml:space="preserve">Собрания </w:t>
      </w:r>
      <w:r>
        <w:rPr>
          <w:rFonts w:ascii="Arial" w:hAnsi="Arial" w:cs="Arial"/>
          <w:sz w:val="24"/>
          <w:szCs w:val="24"/>
        </w:rPr>
        <w:t xml:space="preserve">депутатов </w:t>
      </w:r>
      <w:r w:rsidRPr="00062CF1">
        <w:rPr>
          <w:rFonts w:ascii="Arial" w:hAnsi="Arial" w:cs="Arial"/>
          <w:sz w:val="24"/>
          <w:szCs w:val="24"/>
        </w:rPr>
        <w:t>приобретает и осуществляет права и обязанности в со</w:t>
      </w:r>
      <w:r>
        <w:rPr>
          <w:rFonts w:ascii="Arial" w:hAnsi="Arial" w:cs="Arial"/>
          <w:sz w:val="24"/>
          <w:szCs w:val="24"/>
        </w:rPr>
        <w:t xml:space="preserve">ответствии с Положением о </w:t>
      </w:r>
      <w:r w:rsidRPr="00062CF1">
        <w:rPr>
          <w:rFonts w:ascii="Arial" w:hAnsi="Arial" w:cs="Arial"/>
          <w:sz w:val="24"/>
          <w:szCs w:val="24"/>
        </w:rPr>
        <w:t xml:space="preserve"> Собрании </w:t>
      </w:r>
      <w:r>
        <w:rPr>
          <w:rFonts w:ascii="Arial" w:hAnsi="Arial" w:cs="Arial"/>
          <w:sz w:val="24"/>
          <w:szCs w:val="24"/>
        </w:rPr>
        <w:t xml:space="preserve"> депутатов </w:t>
      </w:r>
      <w:r w:rsidRPr="00062CF1">
        <w:rPr>
          <w:rFonts w:ascii="Arial" w:hAnsi="Arial" w:cs="Arial"/>
          <w:sz w:val="24"/>
          <w:szCs w:val="24"/>
        </w:rPr>
        <w:t>и действующим законодательством, в том числе: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является официальным </w:t>
      </w:r>
      <w:r>
        <w:rPr>
          <w:rFonts w:ascii="Arial" w:hAnsi="Arial" w:cs="Arial"/>
          <w:sz w:val="24"/>
          <w:szCs w:val="24"/>
        </w:rPr>
        <w:t xml:space="preserve">представителем </w:t>
      </w:r>
      <w:r w:rsidRPr="00062CF1">
        <w:rPr>
          <w:rFonts w:ascii="Arial" w:hAnsi="Arial" w:cs="Arial"/>
          <w:sz w:val="24"/>
          <w:szCs w:val="24"/>
        </w:rPr>
        <w:t xml:space="preserve"> Собрания </w:t>
      </w:r>
      <w:r>
        <w:rPr>
          <w:rFonts w:ascii="Arial" w:hAnsi="Arial" w:cs="Arial"/>
          <w:sz w:val="24"/>
          <w:szCs w:val="24"/>
        </w:rPr>
        <w:t xml:space="preserve">депутатов в отношениях с жителями </w:t>
      </w:r>
      <w:r w:rsidR="001E5312">
        <w:rPr>
          <w:rFonts w:ascii="Arial" w:hAnsi="Arial" w:cs="Arial"/>
          <w:sz w:val="24"/>
          <w:szCs w:val="24"/>
        </w:rPr>
        <w:t>Нижнереутчанского</w:t>
      </w:r>
      <w:r>
        <w:rPr>
          <w:rFonts w:ascii="Arial" w:hAnsi="Arial" w:cs="Arial"/>
          <w:sz w:val="24"/>
          <w:szCs w:val="24"/>
        </w:rPr>
        <w:t xml:space="preserve"> сельсовета </w:t>
      </w:r>
      <w:r w:rsidR="001E5312">
        <w:rPr>
          <w:rFonts w:ascii="Arial" w:hAnsi="Arial" w:cs="Arial"/>
          <w:sz w:val="24"/>
          <w:szCs w:val="24"/>
        </w:rPr>
        <w:t>Медвенского</w:t>
      </w:r>
      <w:r>
        <w:rPr>
          <w:rFonts w:ascii="Arial" w:hAnsi="Arial" w:cs="Arial"/>
          <w:sz w:val="24"/>
          <w:szCs w:val="24"/>
        </w:rPr>
        <w:t xml:space="preserve"> </w:t>
      </w:r>
      <w:r w:rsidRPr="00062CF1">
        <w:rPr>
          <w:rFonts w:ascii="Arial" w:hAnsi="Arial" w:cs="Arial"/>
          <w:sz w:val="24"/>
          <w:szCs w:val="24"/>
        </w:rPr>
        <w:t xml:space="preserve"> района, органами территориального общественного самоуправления, предприятиями, учреждениями и организациями, органами и представителями государственной власти;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организует подготовку и проведе</w:t>
      </w:r>
      <w:r>
        <w:rPr>
          <w:rFonts w:ascii="Arial" w:hAnsi="Arial" w:cs="Arial"/>
          <w:sz w:val="24"/>
          <w:szCs w:val="24"/>
        </w:rPr>
        <w:t xml:space="preserve">ние заседаний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w:t>
      </w:r>
      <w:r>
        <w:rPr>
          <w:rFonts w:ascii="Arial" w:hAnsi="Arial" w:cs="Arial"/>
          <w:sz w:val="24"/>
          <w:szCs w:val="24"/>
        </w:rPr>
        <w:t xml:space="preserve">едет заседания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и контролирует выполне</w:t>
      </w:r>
      <w:r>
        <w:rPr>
          <w:rFonts w:ascii="Arial" w:hAnsi="Arial" w:cs="Arial"/>
          <w:sz w:val="24"/>
          <w:szCs w:val="24"/>
        </w:rPr>
        <w:t xml:space="preserve">ние Регламента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осуществляет руководство</w:t>
      </w:r>
      <w:r>
        <w:rPr>
          <w:rFonts w:ascii="Arial" w:hAnsi="Arial" w:cs="Arial"/>
          <w:sz w:val="24"/>
          <w:szCs w:val="24"/>
        </w:rPr>
        <w:t xml:space="preserve"> деятельностью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и его органов;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  подписывает  и обнародует </w:t>
      </w:r>
      <w:r w:rsidRPr="00062CF1">
        <w:rPr>
          <w:rFonts w:ascii="Arial" w:hAnsi="Arial" w:cs="Arial"/>
          <w:sz w:val="24"/>
          <w:szCs w:val="24"/>
        </w:rPr>
        <w:t xml:space="preserve"> нормативные правовые</w:t>
      </w:r>
      <w:r>
        <w:rPr>
          <w:rFonts w:ascii="Arial" w:hAnsi="Arial" w:cs="Arial"/>
          <w:sz w:val="24"/>
          <w:szCs w:val="24"/>
        </w:rPr>
        <w:t xml:space="preserve"> акты, принятые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не вправе: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1) заниматься предпринимательской деятельностью;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sidRPr="00062CF1">
        <w:rPr>
          <w:rFonts w:ascii="Arial" w:hAnsi="Arial" w:cs="Arial"/>
          <w:sz w:val="24"/>
          <w:szCs w:val="24"/>
        </w:rPr>
        <w:t>Глава 2. ПОСТО</w:t>
      </w:r>
      <w:r>
        <w:rPr>
          <w:rFonts w:ascii="Arial" w:hAnsi="Arial" w:cs="Arial"/>
          <w:sz w:val="24"/>
          <w:szCs w:val="24"/>
        </w:rPr>
        <w:t xml:space="preserve">ЯННЫЕ КОМИССИИ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13.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формирует из числа депутатов постоянные комиссии на с</w:t>
      </w:r>
      <w:r>
        <w:rPr>
          <w:rFonts w:ascii="Arial" w:hAnsi="Arial" w:cs="Arial"/>
          <w:sz w:val="24"/>
          <w:szCs w:val="24"/>
        </w:rPr>
        <w:t xml:space="preserve">рок полномочий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для предварительного рассмотрения и подготовки вопросов, относящ</w:t>
      </w:r>
      <w:r>
        <w:rPr>
          <w:rFonts w:ascii="Arial" w:hAnsi="Arial" w:cs="Arial"/>
          <w:sz w:val="24"/>
          <w:szCs w:val="24"/>
        </w:rPr>
        <w:t xml:space="preserve">ихся к ведению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для содействия выполне</w:t>
      </w:r>
      <w:r>
        <w:rPr>
          <w:rFonts w:ascii="Arial" w:hAnsi="Arial" w:cs="Arial"/>
          <w:sz w:val="24"/>
          <w:szCs w:val="24"/>
        </w:rPr>
        <w:t xml:space="preserve">нию принимаемых </w:t>
      </w:r>
      <w:r w:rsidRPr="00062CF1">
        <w:rPr>
          <w:rFonts w:ascii="Arial" w:hAnsi="Arial" w:cs="Arial"/>
          <w:sz w:val="24"/>
          <w:szCs w:val="24"/>
        </w:rPr>
        <w:t xml:space="preserve"> Собранием </w:t>
      </w:r>
      <w:r>
        <w:rPr>
          <w:rFonts w:ascii="Arial" w:hAnsi="Arial" w:cs="Arial"/>
          <w:sz w:val="24"/>
          <w:szCs w:val="24"/>
        </w:rPr>
        <w:t xml:space="preserve"> депутатов </w:t>
      </w:r>
      <w:r w:rsidRPr="00062CF1">
        <w:rPr>
          <w:rFonts w:ascii="Arial" w:hAnsi="Arial" w:cs="Arial"/>
          <w:sz w:val="24"/>
          <w:szCs w:val="24"/>
        </w:rPr>
        <w:t>решений и осуществлению контрольных функций, а также для разработки про</w:t>
      </w:r>
      <w:r>
        <w:rPr>
          <w:rFonts w:ascii="Arial" w:hAnsi="Arial" w:cs="Arial"/>
          <w:sz w:val="24"/>
          <w:szCs w:val="24"/>
        </w:rPr>
        <w:t xml:space="preserve">ектов решений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Постоянные комиссии являются структур</w:t>
      </w:r>
      <w:r>
        <w:rPr>
          <w:rFonts w:ascii="Arial" w:hAnsi="Arial" w:cs="Arial"/>
          <w:sz w:val="24"/>
          <w:szCs w:val="24"/>
        </w:rPr>
        <w:t xml:space="preserve">ными органами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ответственны перед ними и ему подотчетны.</w:t>
      </w:r>
    </w:p>
    <w:p w:rsidR="003851AC" w:rsidRPr="00062CF1" w:rsidRDefault="003851AC" w:rsidP="00172F81">
      <w:pPr>
        <w:tabs>
          <w:tab w:val="left" w:pos="709"/>
        </w:tabs>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Постоянные комиссии действуют на основе федерального и областного законодательства, </w:t>
      </w:r>
      <w:hyperlink r:id="rId8" w:history="1">
        <w:r w:rsidRPr="00062CF1">
          <w:rPr>
            <w:rFonts w:ascii="Arial" w:hAnsi="Arial" w:cs="Arial"/>
            <w:color w:val="0000FF"/>
            <w:sz w:val="24"/>
            <w:szCs w:val="24"/>
          </w:rPr>
          <w:t>Устава</w:t>
        </w:r>
      </w:hyperlink>
      <w:r w:rsidRPr="00062CF1">
        <w:rPr>
          <w:rFonts w:ascii="Arial" w:hAnsi="Arial" w:cs="Arial"/>
          <w:sz w:val="24"/>
          <w:szCs w:val="24"/>
        </w:rPr>
        <w:t xml:space="preserve"> муниц</w:t>
      </w:r>
      <w:r>
        <w:rPr>
          <w:rFonts w:ascii="Arial" w:hAnsi="Arial" w:cs="Arial"/>
          <w:sz w:val="24"/>
          <w:szCs w:val="24"/>
        </w:rPr>
        <w:t xml:space="preserve">ипального образования </w:t>
      </w:r>
      <w:r w:rsidR="00B011FD">
        <w:rPr>
          <w:rFonts w:ascii="Arial" w:hAnsi="Arial" w:cs="Arial"/>
          <w:sz w:val="24"/>
          <w:szCs w:val="24"/>
        </w:rPr>
        <w:t>«Нижнереутчанский сельсовет»</w:t>
      </w:r>
      <w:r w:rsidRPr="00062CF1">
        <w:rPr>
          <w:rFonts w:ascii="Arial" w:hAnsi="Arial" w:cs="Arial"/>
          <w:sz w:val="24"/>
          <w:szCs w:val="24"/>
        </w:rPr>
        <w:t>, настоящего Регламента и положений о коми</w:t>
      </w:r>
      <w:r>
        <w:rPr>
          <w:rFonts w:ascii="Arial" w:hAnsi="Arial" w:cs="Arial"/>
          <w:sz w:val="24"/>
          <w:szCs w:val="24"/>
        </w:rPr>
        <w:t xml:space="preserve">ссиях, принятых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14. Структура, функции, полномочия, организация работы и другие вопросы деятельности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определяются Положениями о постоянных ко</w:t>
      </w:r>
      <w:r>
        <w:rPr>
          <w:rFonts w:ascii="Arial" w:hAnsi="Arial" w:cs="Arial"/>
          <w:sz w:val="24"/>
          <w:szCs w:val="24"/>
        </w:rPr>
        <w:t xml:space="preserve">миссиях, принимаемыми </w:t>
      </w:r>
      <w:r w:rsidRPr="00062CF1">
        <w:rPr>
          <w:rFonts w:ascii="Arial" w:hAnsi="Arial" w:cs="Arial"/>
          <w:sz w:val="24"/>
          <w:szCs w:val="24"/>
        </w:rPr>
        <w:t xml:space="preserve"> Собранием </w:t>
      </w:r>
      <w:r>
        <w:rPr>
          <w:rFonts w:ascii="Arial" w:hAnsi="Arial" w:cs="Arial"/>
          <w:sz w:val="24"/>
          <w:szCs w:val="24"/>
        </w:rPr>
        <w:t xml:space="preserve"> депутатов </w:t>
      </w:r>
      <w:r w:rsidRPr="00062CF1">
        <w:rPr>
          <w:rFonts w:ascii="Arial" w:hAnsi="Arial" w:cs="Arial"/>
          <w:sz w:val="24"/>
          <w:szCs w:val="24"/>
        </w:rPr>
        <w:t>не позднее семи недель после очередных выб</w:t>
      </w:r>
      <w:r>
        <w:rPr>
          <w:rFonts w:ascii="Arial" w:hAnsi="Arial" w:cs="Arial"/>
          <w:sz w:val="24"/>
          <w:szCs w:val="24"/>
        </w:rPr>
        <w:t xml:space="preserve">оров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и осуществляются в соответствии с настоящим Регламентом.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 формировании посто</w:t>
      </w:r>
      <w:r>
        <w:rPr>
          <w:rFonts w:ascii="Arial" w:hAnsi="Arial" w:cs="Arial"/>
          <w:sz w:val="24"/>
          <w:szCs w:val="24"/>
        </w:rPr>
        <w:t xml:space="preserve">янной комиссии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 ее состава принимается соответствующее решение.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15. Посто</w:t>
      </w:r>
      <w:r>
        <w:rPr>
          <w:rFonts w:ascii="Arial" w:hAnsi="Arial" w:cs="Arial"/>
          <w:sz w:val="24"/>
          <w:szCs w:val="24"/>
        </w:rPr>
        <w:t xml:space="preserve">янные комиссии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вопросам, относящимся к их ведению: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разрабатывают предложения для </w:t>
      </w:r>
      <w:r>
        <w:rPr>
          <w:rFonts w:ascii="Arial" w:hAnsi="Arial" w:cs="Arial"/>
          <w:sz w:val="24"/>
          <w:szCs w:val="24"/>
        </w:rPr>
        <w:t xml:space="preserve">рассмотрения их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готовят п</w:t>
      </w:r>
      <w:r>
        <w:rPr>
          <w:rFonts w:ascii="Arial" w:hAnsi="Arial" w:cs="Arial"/>
          <w:sz w:val="24"/>
          <w:szCs w:val="24"/>
        </w:rPr>
        <w:t xml:space="preserve">роекты решений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по вопросам, относящимся к их ведению;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рассматривают материалы и проекты решений по вопросам, вносимым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готовят заключения по вопросам, внесенным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w:t>
      </w:r>
      <w:r>
        <w:rPr>
          <w:rFonts w:ascii="Arial" w:hAnsi="Arial" w:cs="Arial"/>
          <w:sz w:val="24"/>
          <w:szCs w:val="24"/>
        </w:rPr>
        <w:t xml:space="preserve"> по вопросам, внесенным ими в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либо по вопросам, переданным комиссиям на предварительное или дополнительное рассмотрение, выделяют своих докладчиков и содокладчиков;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контролируют выпо</w:t>
      </w:r>
      <w:r>
        <w:rPr>
          <w:rFonts w:ascii="Arial" w:hAnsi="Arial" w:cs="Arial"/>
          <w:sz w:val="24"/>
          <w:szCs w:val="24"/>
        </w:rPr>
        <w:t xml:space="preserve">лнение решений </w:t>
      </w:r>
      <w:r w:rsidRPr="00062CF1">
        <w:rPr>
          <w:rFonts w:ascii="Arial" w:hAnsi="Arial" w:cs="Arial"/>
          <w:sz w:val="24"/>
          <w:szCs w:val="24"/>
        </w:rPr>
        <w:t xml:space="preserve"> Собрания </w:t>
      </w:r>
      <w:r>
        <w:rPr>
          <w:rFonts w:ascii="Arial" w:hAnsi="Arial" w:cs="Arial"/>
          <w:sz w:val="24"/>
          <w:szCs w:val="24"/>
        </w:rPr>
        <w:t xml:space="preserve">депутатов Администрацией </w:t>
      </w:r>
      <w:r w:rsidR="001E5312">
        <w:rPr>
          <w:rFonts w:ascii="Arial" w:hAnsi="Arial" w:cs="Arial"/>
          <w:sz w:val="24"/>
          <w:szCs w:val="24"/>
        </w:rPr>
        <w:t xml:space="preserve">Нижнереутчанского </w:t>
      </w:r>
      <w:r>
        <w:rPr>
          <w:rFonts w:ascii="Arial" w:hAnsi="Arial" w:cs="Arial"/>
          <w:sz w:val="24"/>
          <w:szCs w:val="24"/>
        </w:rPr>
        <w:t>сельсовета</w:t>
      </w:r>
      <w:r w:rsidRPr="00062CF1">
        <w:rPr>
          <w:rFonts w:ascii="Arial" w:hAnsi="Arial" w:cs="Arial"/>
          <w:sz w:val="24"/>
          <w:szCs w:val="24"/>
        </w:rPr>
        <w:t>, предприятиями, учреждениями и организациями, рас</w:t>
      </w:r>
      <w:r>
        <w:rPr>
          <w:rFonts w:ascii="Arial" w:hAnsi="Arial" w:cs="Arial"/>
          <w:sz w:val="24"/>
          <w:szCs w:val="24"/>
        </w:rPr>
        <w:t>положенными на территории сельсовета.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16. Посто</w:t>
      </w:r>
      <w:r>
        <w:rPr>
          <w:rFonts w:ascii="Arial" w:hAnsi="Arial" w:cs="Arial"/>
          <w:sz w:val="24"/>
          <w:szCs w:val="24"/>
        </w:rPr>
        <w:t xml:space="preserve">янные комиссии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по вопросам, относящимся к их ведению, вправе: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дать заключение по п</w:t>
      </w:r>
      <w:r>
        <w:rPr>
          <w:rFonts w:ascii="Arial" w:hAnsi="Arial" w:cs="Arial"/>
          <w:sz w:val="24"/>
          <w:szCs w:val="24"/>
        </w:rPr>
        <w:t xml:space="preserve">роекту решения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требовать от любых органов местного самоуправления, предприятий, учреждений и организаций, ра</w:t>
      </w:r>
      <w:r>
        <w:rPr>
          <w:rFonts w:ascii="Arial" w:hAnsi="Arial" w:cs="Arial"/>
          <w:sz w:val="24"/>
          <w:szCs w:val="24"/>
        </w:rPr>
        <w:t>сположенных на территории сельсовета</w:t>
      </w:r>
      <w:r w:rsidRPr="00062CF1">
        <w:rPr>
          <w:rFonts w:ascii="Arial" w:hAnsi="Arial" w:cs="Arial"/>
          <w:sz w:val="24"/>
          <w:szCs w:val="24"/>
        </w:rPr>
        <w:t>, их должностных лиц предоставления информации;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заслушивать на своих заседаниях отчеты, доклады и сообщения долж</w:t>
      </w:r>
      <w:r>
        <w:rPr>
          <w:rFonts w:ascii="Arial" w:hAnsi="Arial" w:cs="Arial"/>
          <w:sz w:val="24"/>
          <w:szCs w:val="24"/>
        </w:rPr>
        <w:t>ностных лиц Администрации</w:t>
      </w:r>
      <w:r w:rsidR="001E5312">
        <w:rPr>
          <w:rFonts w:ascii="Arial" w:hAnsi="Arial" w:cs="Arial"/>
          <w:sz w:val="24"/>
          <w:szCs w:val="24"/>
        </w:rPr>
        <w:t xml:space="preserve"> Нижнереутчанского</w:t>
      </w:r>
      <w:r>
        <w:rPr>
          <w:rFonts w:ascii="Arial" w:hAnsi="Arial" w:cs="Arial"/>
          <w:sz w:val="24"/>
          <w:szCs w:val="24"/>
        </w:rPr>
        <w:t xml:space="preserve"> сельсовета</w:t>
      </w:r>
      <w:r w:rsidRPr="00062CF1">
        <w:rPr>
          <w:rFonts w:ascii="Arial" w:hAnsi="Arial" w:cs="Arial"/>
          <w:sz w:val="24"/>
          <w:szCs w:val="24"/>
        </w:rPr>
        <w:t>, предприятий, учреждений и организаций, ра</w:t>
      </w:r>
      <w:r>
        <w:rPr>
          <w:rFonts w:ascii="Arial" w:hAnsi="Arial" w:cs="Arial"/>
          <w:sz w:val="24"/>
          <w:szCs w:val="24"/>
        </w:rPr>
        <w:t>сположенных на территории сельсовета</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 вносить в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предложения о выявле</w:t>
      </w:r>
      <w:r>
        <w:rPr>
          <w:rFonts w:ascii="Arial" w:hAnsi="Arial" w:cs="Arial"/>
          <w:sz w:val="24"/>
          <w:szCs w:val="24"/>
        </w:rPr>
        <w:t xml:space="preserve">нии по решению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 xml:space="preserve">мнения избирателей по наиболее важным вопросам, </w:t>
      </w:r>
      <w:r>
        <w:rPr>
          <w:rFonts w:ascii="Arial" w:hAnsi="Arial" w:cs="Arial"/>
          <w:sz w:val="24"/>
          <w:szCs w:val="24"/>
        </w:rPr>
        <w:t xml:space="preserve">рассматриваемым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вносить предложения о созыве внеочередн</w:t>
      </w:r>
      <w:r>
        <w:rPr>
          <w:rFonts w:ascii="Arial" w:hAnsi="Arial" w:cs="Arial"/>
          <w:sz w:val="24"/>
          <w:szCs w:val="24"/>
        </w:rPr>
        <w:t xml:space="preserve">ого заседания </w:t>
      </w:r>
      <w:r w:rsidRPr="00062CF1">
        <w:rPr>
          <w:rFonts w:ascii="Arial" w:hAnsi="Arial" w:cs="Arial"/>
          <w:sz w:val="24"/>
          <w:szCs w:val="24"/>
        </w:rPr>
        <w:t>Собрания</w:t>
      </w:r>
      <w:r>
        <w:rPr>
          <w:rFonts w:ascii="Arial" w:hAnsi="Arial" w:cs="Arial"/>
          <w:sz w:val="24"/>
          <w:szCs w:val="24"/>
        </w:rPr>
        <w:t xml:space="preserve"> депутатов </w:t>
      </w:r>
      <w:r w:rsidRPr="00062CF1">
        <w:rPr>
          <w:rFonts w:ascii="Arial" w:hAnsi="Arial" w:cs="Arial"/>
          <w:sz w:val="24"/>
          <w:szCs w:val="24"/>
        </w:rPr>
        <w:t xml:space="preserve"> в порядке, предусмотренн</w:t>
      </w:r>
      <w:r>
        <w:rPr>
          <w:rFonts w:ascii="Arial" w:hAnsi="Arial" w:cs="Arial"/>
          <w:sz w:val="24"/>
          <w:szCs w:val="24"/>
        </w:rPr>
        <w:t xml:space="preserve">ом Регламентом  Собрания депутатов </w:t>
      </w:r>
      <w:r w:rsidR="001E5312">
        <w:rPr>
          <w:rFonts w:ascii="Arial" w:hAnsi="Arial" w:cs="Arial"/>
          <w:sz w:val="24"/>
          <w:szCs w:val="24"/>
        </w:rPr>
        <w:t>Нижнереутчанского</w:t>
      </w:r>
      <w:r>
        <w:rPr>
          <w:rFonts w:ascii="Arial" w:hAnsi="Arial" w:cs="Arial"/>
          <w:sz w:val="24"/>
          <w:szCs w:val="24"/>
        </w:rPr>
        <w:t xml:space="preserve"> сельсовета</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17. Председатели постоянных комиссий избираютс</w:t>
      </w:r>
      <w:r>
        <w:rPr>
          <w:rFonts w:ascii="Arial" w:hAnsi="Arial" w:cs="Arial"/>
          <w:sz w:val="24"/>
          <w:szCs w:val="24"/>
        </w:rPr>
        <w:t xml:space="preserve">я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большинством голосов от общего ч</w:t>
      </w:r>
      <w:r>
        <w:rPr>
          <w:rFonts w:ascii="Arial" w:hAnsi="Arial" w:cs="Arial"/>
          <w:sz w:val="24"/>
          <w:szCs w:val="24"/>
        </w:rPr>
        <w:t xml:space="preserve">исла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о чем принимается соответствующее решение. Кандидатуры на должность председателей комиссий выдвигаются</w:t>
      </w:r>
      <w:r>
        <w:rPr>
          <w:rFonts w:ascii="Arial" w:hAnsi="Arial" w:cs="Arial"/>
          <w:sz w:val="24"/>
          <w:szCs w:val="24"/>
        </w:rPr>
        <w:t xml:space="preserve"> Председателем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депутатами, постоянными комиссиями, а также вносятся путем самовыдвижения.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18. Формирование постоянных комиссий производится на основе пожеланий депутатов. Депутат не может состоять более чем в двух постоянных комиссиях, но обязан быть членом и принимать участие в работе одной из комиссий.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Депутаты вправе участвовать с правом совещательного голоса в работе комиссий, членами которых они не являются.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не может быть членом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19. На заседании постоянной комиссии открытым голосованием большинством голосов членов комиссии могут быть избраны из числа депутатов заместитель председателя и секретарь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20. Член постоянной комиссии может быть выведен из ее со</w:t>
      </w:r>
      <w:r>
        <w:rPr>
          <w:rFonts w:ascii="Arial" w:hAnsi="Arial" w:cs="Arial"/>
          <w:sz w:val="24"/>
          <w:szCs w:val="24"/>
        </w:rPr>
        <w:t xml:space="preserve">става решением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 xml:space="preserve">в случае утраты им полномочий депутата  Собрания </w:t>
      </w:r>
      <w:r>
        <w:rPr>
          <w:rFonts w:ascii="Arial" w:hAnsi="Arial" w:cs="Arial"/>
          <w:sz w:val="24"/>
          <w:szCs w:val="24"/>
        </w:rPr>
        <w:t xml:space="preserve">депутатов </w:t>
      </w:r>
      <w:r w:rsidRPr="00062CF1">
        <w:rPr>
          <w:rFonts w:ascii="Arial" w:hAnsi="Arial" w:cs="Arial"/>
          <w:sz w:val="24"/>
          <w:szCs w:val="24"/>
        </w:rPr>
        <w:t>либо на основании личного заявления, а также по представлению постоянной комиссии в связи с невозможностью выполнять обязанности члена постоянной комиссии или в связи с иными личными обстоятельствами.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Депутаты, систематически не участвовавшие в работе постоянной комиссии, могут быть выведены из ее со</w:t>
      </w:r>
      <w:r>
        <w:rPr>
          <w:rFonts w:ascii="Arial" w:hAnsi="Arial" w:cs="Arial"/>
          <w:sz w:val="24"/>
          <w:szCs w:val="24"/>
        </w:rPr>
        <w:t xml:space="preserve">става решением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 представлению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21. Заседания постоянных комиссий правомочны, если на них присутствует более половины состава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невозможности прибыть на заседание член комиссии сообщает об этом председателю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22. Постоянные комиссии осуществляют свои полномочия путем принятия решений, рекомендаций и заключений.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Решения, рекомендации и заключения постоянной комиссии принимаются открытым голосованием большинством голосов присутствующих на заседании членов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23. При рассмотрении вопросов, относящихся к ведению нескольких постоянных комиссий, по инициативе комиссий, а такж</w:t>
      </w:r>
      <w:r>
        <w:rPr>
          <w:rFonts w:ascii="Arial" w:hAnsi="Arial" w:cs="Arial"/>
          <w:sz w:val="24"/>
          <w:szCs w:val="24"/>
        </w:rPr>
        <w:t>е по поручению</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проводятся совместные заседания постоянных комиссий. При проведении совместных заседаний нескольких постоянных комиссий решения принимаются большинством голосов общего состава присутствующих на совместном заседании членов комиссий.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24. Председатель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руководит работой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председательствует на заседаниях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созывает заседания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организует подготовку необходимых материалов к заседанию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вызывает членов комиссии для работы в подготовительных комиссиях, а также для выполнения других поручений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приглашает для участия в заседаниях комиссии представителей органов государственной власти и местного самоуправления, общественных организаций, специалистов;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представляет комиссию в от</w:t>
      </w:r>
      <w:r>
        <w:rPr>
          <w:rFonts w:ascii="Arial" w:hAnsi="Arial" w:cs="Arial"/>
          <w:sz w:val="24"/>
          <w:szCs w:val="24"/>
        </w:rPr>
        <w:t>ношениях с Администрацией сельсовета</w:t>
      </w:r>
      <w:r w:rsidRPr="00062CF1">
        <w:rPr>
          <w:rFonts w:ascii="Arial" w:hAnsi="Arial" w:cs="Arial"/>
          <w:sz w:val="24"/>
          <w:szCs w:val="24"/>
        </w:rPr>
        <w:t>, с органами государственной власти и местного самоуправления, предприятиями, учреждениями и организациями;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организует работу по исполнению решений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информирует членов комиссий о выполнении решений комиссии и рассмотрении ее рекомендаций и заключений;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организует ведение делопроизводства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Совместные заседания постоянных комиссий ведут председатели этих комиссий по согласованию между собой.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отсутствия председателя постоянной комиссии его обязанности исполняет заместитель председателя или один из членов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25. Заместитель председателя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выполняет отдельные функции председателя по его поручению;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исполняет обязанности председателя комиссии в случае его отсутствия.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26. Секретарь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ведет протоколы заседания и делопроизводство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организует с привлечением с</w:t>
      </w:r>
      <w:r>
        <w:rPr>
          <w:rFonts w:ascii="Arial" w:hAnsi="Arial" w:cs="Arial"/>
          <w:sz w:val="24"/>
          <w:szCs w:val="24"/>
        </w:rPr>
        <w:t>пециалистов администрации сельсовета</w:t>
      </w:r>
      <w:r w:rsidRPr="00062CF1">
        <w:rPr>
          <w:rFonts w:ascii="Arial" w:hAnsi="Arial" w:cs="Arial"/>
          <w:sz w:val="24"/>
          <w:szCs w:val="24"/>
        </w:rPr>
        <w:t xml:space="preserve"> работу по подготовке материалов для заседания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сообщает членам постоянной комиссии</w:t>
      </w:r>
      <w:r>
        <w:rPr>
          <w:rFonts w:ascii="Arial" w:hAnsi="Arial" w:cs="Arial"/>
          <w:sz w:val="24"/>
          <w:szCs w:val="24"/>
        </w:rPr>
        <w:t xml:space="preserve">, Председателю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 дате, времени и повестке дня заседания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27. Член постоянной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принимает участие в деятельности комиссии, выполнении решений и поручений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пользуется решающим голосом по всем вопросам, рассматриваемым комиссией;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имеет право предлагать вопросы для рассмотрения постоянной комиссией и участвовать в их подготовке и обсуждении, вносить предложения о необходимости проведения проверки работы органов местного самоуправления, предприятий, учреждений и организаций, о заслушивании их представителей на заседании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 поручению комиссии и по своей инициативе вправе изучать на месте вопросы, относящиеся к ведению комиссии, обобщать предложения органов государственной власти и местного самоуправления, общественных организаций, а также граждан сообщать свои выводы и предложения в комиссию.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Член постоянной комиссии, предложения которого не получили поддержки комиссии, может внести их в письменной форм</w:t>
      </w:r>
      <w:r>
        <w:rPr>
          <w:rFonts w:ascii="Arial" w:hAnsi="Arial" w:cs="Arial"/>
          <w:sz w:val="24"/>
          <w:szCs w:val="24"/>
        </w:rPr>
        <w:t xml:space="preserve">е на заседание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а также выступить при обсуждении данного вопрос</w:t>
      </w:r>
      <w:r>
        <w:rPr>
          <w:rFonts w:ascii="Arial" w:hAnsi="Arial" w:cs="Arial"/>
          <w:sz w:val="24"/>
          <w:szCs w:val="24"/>
        </w:rPr>
        <w:t xml:space="preserve">а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Члену постоянной комиссии по вопросам, вынесенным на обсуждение комиссии, </w:t>
      </w:r>
      <w:proofErr w:type="gramStart"/>
      <w:r w:rsidRPr="00062CF1">
        <w:rPr>
          <w:rFonts w:ascii="Arial" w:hAnsi="Arial" w:cs="Arial"/>
          <w:sz w:val="24"/>
          <w:szCs w:val="24"/>
        </w:rPr>
        <w:t>предоставляются необходимые документы</w:t>
      </w:r>
      <w:proofErr w:type="gramEnd"/>
      <w:r w:rsidRPr="00062CF1">
        <w:rPr>
          <w:rFonts w:ascii="Arial" w:hAnsi="Arial" w:cs="Arial"/>
          <w:sz w:val="24"/>
          <w:szCs w:val="24"/>
        </w:rPr>
        <w:t xml:space="preserve"> и другие материалы.</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28. Посто</w:t>
      </w:r>
      <w:r>
        <w:rPr>
          <w:rFonts w:ascii="Arial" w:hAnsi="Arial" w:cs="Arial"/>
          <w:sz w:val="24"/>
          <w:szCs w:val="24"/>
        </w:rPr>
        <w:t xml:space="preserve">янные комиссии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работают в соответствии с планами, утвержденными на их заседаниях.</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На время работы в постоянных комиссиях члены постоянных комиссий освобождаются от выполнения производственных и служебных обязанностей с сохранением заработной платы в соответствии с действующим законодательством.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29. Заседания постоянных комиссий созываются по мере необходимости и могут проводиться как во вр</w:t>
      </w:r>
      <w:r>
        <w:rPr>
          <w:rFonts w:ascii="Arial" w:hAnsi="Arial" w:cs="Arial"/>
          <w:sz w:val="24"/>
          <w:szCs w:val="24"/>
        </w:rPr>
        <w:t xml:space="preserve">емя заседания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так и в период между ними.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Созыв членов постоянных комиссий меж</w:t>
      </w:r>
      <w:r>
        <w:rPr>
          <w:rFonts w:ascii="Arial" w:hAnsi="Arial" w:cs="Arial"/>
          <w:sz w:val="24"/>
          <w:szCs w:val="24"/>
        </w:rPr>
        <w:t xml:space="preserve">ду заседаниями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осуществляется по предложению председателя комиссии (половины членов комиссии) телефонограммой за подпись</w:t>
      </w:r>
      <w:r>
        <w:rPr>
          <w:rFonts w:ascii="Arial" w:hAnsi="Arial" w:cs="Arial"/>
          <w:sz w:val="24"/>
          <w:szCs w:val="24"/>
        </w:rPr>
        <w:t xml:space="preserve">ю Председателя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на имя руководителя предприятия (организации), в которой рабо</w:t>
      </w:r>
      <w:r>
        <w:rPr>
          <w:rFonts w:ascii="Arial" w:hAnsi="Arial" w:cs="Arial"/>
          <w:sz w:val="24"/>
          <w:szCs w:val="24"/>
        </w:rPr>
        <w:t xml:space="preserve">тают депутаты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Заседания постоянных комиссий являются открытыми. По решению комиссии, а также в случаях, предусмотренных действующим законодательством, заседание может быть закрытым.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Постоянные комиссии могут проводить выездные заседания. В заседаниях постоянных комиссий могут принимать участие с правом совещательного голоса депутаты, не входящие в состав данной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Статья 30. Постоянная комиссия по собственной инициативе </w:t>
      </w:r>
      <w:r>
        <w:rPr>
          <w:rFonts w:ascii="Arial" w:hAnsi="Arial" w:cs="Arial"/>
          <w:sz w:val="24"/>
          <w:szCs w:val="24"/>
        </w:rPr>
        <w:t xml:space="preserve">или по решению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может проводить публичные слушания по вопросам, отнесенным к ее ведению и представляющим общественный интерес. Для участия в публичных слушаниях приглашаются представители органов государственной власти и местного самоуправления, общественных организаций, представители средств массовой информации.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31. Посто</w:t>
      </w:r>
      <w:r>
        <w:rPr>
          <w:rFonts w:ascii="Arial" w:hAnsi="Arial" w:cs="Arial"/>
          <w:sz w:val="24"/>
          <w:szCs w:val="24"/>
        </w:rPr>
        <w:t xml:space="preserve">янные комиссии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информируют население о своей деятельности через средства массовой информации. На заседания постоянных комиссий могут приглашаться представители средств массовой информации.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32. Постоянные комиссии для подготовки рассматриваемых ими вопросов могут создавать рабочие группы, в состав которых, кр</w:t>
      </w:r>
      <w:r>
        <w:rPr>
          <w:rFonts w:ascii="Arial" w:hAnsi="Arial" w:cs="Arial"/>
          <w:sz w:val="24"/>
          <w:szCs w:val="24"/>
        </w:rPr>
        <w:t xml:space="preserve">оме депутатов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по согласованию могут входить представители органов государственной власти и местного самоуправления, общественных организаций.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Статья 33. Все необходимые материалы по вопросу, вносимому на заседание комиссии, должны быть представлены председателю комиссии не </w:t>
      </w:r>
      <w:proofErr w:type="gramStart"/>
      <w:r w:rsidRPr="00062CF1">
        <w:rPr>
          <w:rFonts w:ascii="Arial" w:hAnsi="Arial" w:cs="Arial"/>
          <w:sz w:val="24"/>
          <w:szCs w:val="24"/>
        </w:rPr>
        <w:t>позднее</w:t>
      </w:r>
      <w:proofErr w:type="gramEnd"/>
      <w:r w:rsidRPr="00062CF1">
        <w:rPr>
          <w:rFonts w:ascii="Arial" w:hAnsi="Arial" w:cs="Arial"/>
          <w:sz w:val="24"/>
          <w:szCs w:val="24"/>
        </w:rPr>
        <w:t xml:space="preserve"> чем за три дня до заседания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Проекты решений постоянных комиссий должны отвечать следующим требованиям: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быть краткими, конкретными, ясными и четкими по содержанию;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содержать анализ и объективную оценку положения дел, указывать имеющиеся недостатки;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учитывать решения, ранее принятые по </w:t>
      </w:r>
      <w:r>
        <w:rPr>
          <w:rFonts w:ascii="Arial" w:hAnsi="Arial" w:cs="Arial"/>
          <w:sz w:val="24"/>
          <w:szCs w:val="24"/>
        </w:rPr>
        <w:t xml:space="preserve">данному вопросу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постоянной комиссией;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содержать конкретные предложения, рекомендации, сроки исполнения и исполнителей.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К проекту решения прилагается список лиц, приглашенных для обсуждения данного вопроса, согласованный с председателем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34. В течение трех дней после заседания постоянной комиссии оформляется протокол заседания и принятые решения, рекомендации и заключения постоянной комиссии. В протоколе заседания постоянной комиссии указываются: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наименование постоянной комиссии, порядковый номер заседания, дата и место проведения;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число присутствующих членов комиссии и список приглашенных;</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повестка дня, фамилия и должность докладчика и содокладчика по каждому вопросу;</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вопросы, заданные докладчикам и содокладчикам, и краткие ответы на них;</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содержать конкретные предложения, рекомендации, сроки исполнения и фамилии исполнителей;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решения, рекомендации и заключения, принятые на заседании постоянной комиссии, и результаты голосования по ним.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К протоколу заседания комиссии прилагаются тексты принятых решений, рекомендаций и заключений, докладов и содокладов, данные регистрации членов комиссии. Протокол заседания подписывается председателем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35. Решения, рекомендации и заключения постоянной комиссии подписываются председателем постоянной комиссии. Решения и рекомендации, принятые постоянными комиссиями совместно, и совместно подготовленные ими заключения подписываются председателями соответствующих комиссий.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Решения и протоколы заседаний постоянной комисси</w:t>
      </w:r>
      <w:r>
        <w:rPr>
          <w:rFonts w:ascii="Arial" w:hAnsi="Arial" w:cs="Arial"/>
          <w:sz w:val="24"/>
          <w:szCs w:val="24"/>
        </w:rPr>
        <w:t>и хранятся в делах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36. Решения, рекомендации и заключения постоянной комиссии в семидневный срок направляются соответствующим органам государственной власти и местного самоуправления, предприятиям, учреждениям, организациям и</w:t>
      </w:r>
      <w:r>
        <w:rPr>
          <w:rFonts w:ascii="Arial" w:hAnsi="Arial" w:cs="Arial"/>
          <w:sz w:val="24"/>
          <w:szCs w:val="24"/>
        </w:rPr>
        <w:t xml:space="preserve"> сообщаются Администрации сельсовета</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Решения, рекомендации и заключения постоянных комиссий подлежат обязательному рассмотрению соответствующими органами местного самоуправления, предприятиями, учреждениями и организациями.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 результатах рассмотрения или о принятых мерах должно быть сообщено постоянным комиссиям не более чем в месячный срок либо в иной срок, установленный комиссиями.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37. Постоянные комиссии ведут протоколы заседаний и делопроизводство комиссии, следят за своевременным направлением исполнителям решений, рекомендаций, заключений комиссии, поступлением от них ответов.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38. Координацию деятельности постоянных комиссий осуществляе</w:t>
      </w:r>
      <w:r>
        <w:rPr>
          <w:rFonts w:ascii="Arial" w:hAnsi="Arial" w:cs="Arial"/>
          <w:sz w:val="24"/>
          <w:szCs w:val="24"/>
        </w:rPr>
        <w:t xml:space="preserve">т 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3</w:t>
      </w:r>
      <w:r w:rsidRPr="00062CF1">
        <w:rPr>
          <w:rFonts w:ascii="Arial" w:hAnsi="Arial" w:cs="Arial"/>
          <w:sz w:val="24"/>
          <w:szCs w:val="24"/>
        </w:rPr>
        <w:t>. ДЕПУТАТСКИЕ ОБЪЕДИНЕНИЯ</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39</w:t>
      </w:r>
      <w:r w:rsidRPr="00062CF1">
        <w:rPr>
          <w:rFonts w:ascii="Arial" w:hAnsi="Arial" w:cs="Arial"/>
          <w:sz w:val="24"/>
          <w:szCs w:val="24"/>
        </w:rPr>
        <w:t>. Депутатскими объединениями являются фракции и депутатские группы.</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Фракции и депутатские группы обладают равными правами, определенными настоящим Регламентом.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Депутаты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не вошедшие во фракции, вправе образовывать депутатские группы. Регистрации подлежат депутатские группы численностью не мен</w:t>
      </w:r>
      <w:r>
        <w:rPr>
          <w:rFonts w:ascii="Arial" w:hAnsi="Arial" w:cs="Arial"/>
          <w:sz w:val="24"/>
          <w:szCs w:val="24"/>
        </w:rPr>
        <w:t xml:space="preserve">ее 5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Депутаты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Внутренняя деятельность депутатских объединений организуется ими самостоятельно.</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Депутатские объединения информирую</w:t>
      </w:r>
      <w:r>
        <w:rPr>
          <w:rFonts w:ascii="Arial" w:hAnsi="Arial" w:cs="Arial"/>
          <w:sz w:val="24"/>
          <w:szCs w:val="24"/>
        </w:rPr>
        <w:t xml:space="preserve">т Председателя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 своих решениях.</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40</w:t>
      </w:r>
      <w:r w:rsidRPr="00062CF1">
        <w:rPr>
          <w:rFonts w:ascii="Arial" w:hAnsi="Arial" w:cs="Arial"/>
          <w:sz w:val="24"/>
          <w:szCs w:val="24"/>
        </w:rPr>
        <w:t>. Регистрацию фракций и депутатских групп осуществляет манд</w:t>
      </w:r>
      <w:r>
        <w:rPr>
          <w:rFonts w:ascii="Arial" w:hAnsi="Arial" w:cs="Arial"/>
          <w:sz w:val="24"/>
          <w:szCs w:val="24"/>
        </w:rPr>
        <w:t xml:space="preserve">атная комиссия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Для регистрации фракции Председ</w:t>
      </w:r>
      <w:r>
        <w:rPr>
          <w:rFonts w:ascii="Arial" w:hAnsi="Arial" w:cs="Arial"/>
          <w:sz w:val="24"/>
          <w:szCs w:val="24"/>
        </w:rPr>
        <w:t xml:space="preserve">ателю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направляются следующие документы:</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письменное уведомление руководителя фракции об образовании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roofErr w:type="gramStart"/>
      <w:r w:rsidRPr="00062CF1">
        <w:rPr>
          <w:rFonts w:ascii="Arial" w:hAnsi="Arial" w:cs="Arial"/>
          <w:sz w:val="24"/>
          <w:szCs w:val="24"/>
        </w:rPr>
        <w:t>протокол организационного собрания фракции, включающего решение о целях ее образования, о ее официальном названии, списочном составе, а также о руководителе фракции, который выступает от имени фракции и представляет ее</w:t>
      </w:r>
      <w:r>
        <w:rPr>
          <w:rFonts w:ascii="Arial" w:hAnsi="Arial" w:cs="Arial"/>
          <w:sz w:val="24"/>
          <w:szCs w:val="24"/>
        </w:rPr>
        <w:t xml:space="preserve"> на заседаниях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в органах государственной власти Курской области, иных государственных органах Курской области и общественных объединениях в соответствии с законодательством;</w:t>
      </w:r>
      <w:proofErr w:type="gramEnd"/>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письменные заявления депутатов о вхождении во фракцию.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Депутаты, не вошедшие ни в одну фракцию при ее регистрации либо выбывшие из фракции, в дальнейшем могут войти в любую из них.</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Зарегистрированные фракции вносятся в реестр фракций, который ведет манд</w:t>
      </w:r>
      <w:r>
        <w:rPr>
          <w:rFonts w:ascii="Arial" w:hAnsi="Arial" w:cs="Arial"/>
          <w:sz w:val="24"/>
          <w:szCs w:val="24"/>
        </w:rPr>
        <w:t xml:space="preserve">атная комиссия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В реестре фракций называются сведения об официальном названии фракции, списочном составе, руководителе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информирует депутатов о создании фракций на ближа</w:t>
      </w:r>
      <w:r>
        <w:rPr>
          <w:rFonts w:ascii="Arial" w:hAnsi="Arial" w:cs="Arial"/>
          <w:sz w:val="24"/>
          <w:szCs w:val="24"/>
        </w:rPr>
        <w:t xml:space="preserve">йшем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о чем в протоколе заседания делается соответствующая запись.</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roofErr w:type="gramStart"/>
      <w:r w:rsidRPr="00062CF1">
        <w:rPr>
          <w:rFonts w:ascii="Arial" w:hAnsi="Arial" w:cs="Arial"/>
          <w:sz w:val="24"/>
          <w:szCs w:val="24"/>
        </w:rPr>
        <w:t>Контроль за</w:t>
      </w:r>
      <w:proofErr w:type="gramEnd"/>
      <w:r w:rsidRPr="00062CF1">
        <w:rPr>
          <w:rFonts w:ascii="Arial" w:hAnsi="Arial" w:cs="Arial"/>
          <w:sz w:val="24"/>
          <w:szCs w:val="24"/>
        </w:rPr>
        <w:t xml:space="preserve"> изменениями в списочных составах фракций и прекращением их деятельности осуществляет мандатная комиссия.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Фракция может принять решение о самороспуске. Решение о самороспуске оформляется протоколом собрания фракции, подписывается руководителем фракции и направляетс</w:t>
      </w:r>
      <w:r>
        <w:rPr>
          <w:rFonts w:ascii="Arial" w:hAnsi="Arial" w:cs="Arial"/>
          <w:sz w:val="24"/>
          <w:szCs w:val="24"/>
        </w:rPr>
        <w:t xml:space="preserve">я Председателю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и в мандатную комиссию.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Фракции, прекратившие свою деятельность, исключаются из реестра фракций решением манд</w:t>
      </w:r>
      <w:r>
        <w:rPr>
          <w:rFonts w:ascii="Arial" w:hAnsi="Arial" w:cs="Arial"/>
          <w:sz w:val="24"/>
          <w:szCs w:val="24"/>
        </w:rPr>
        <w:t xml:space="preserve">атной комиссии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41</w:t>
      </w:r>
      <w:r w:rsidRPr="00062CF1">
        <w:rPr>
          <w:rFonts w:ascii="Arial" w:hAnsi="Arial" w:cs="Arial"/>
          <w:sz w:val="24"/>
          <w:szCs w:val="24"/>
        </w:rPr>
        <w:t>. Фракции обладают равными правами, определенными настоящим Регламентом.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Фракции вправе: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разрабатывать и вносить в порядке з</w:t>
      </w:r>
      <w:r>
        <w:rPr>
          <w:rFonts w:ascii="Arial" w:hAnsi="Arial" w:cs="Arial"/>
          <w:sz w:val="24"/>
          <w:szCs w:val="24"/>
        </w:rPr>
        <w:t xml:space="preserve">аконодательной инициативы в </w:t>
      </w:r>
      <w:r w:rsidRPr="00062CF1">
        <w:rPr>
          <w:rFonts w:ascii="Arial" w:hAnsi="Arial" w:cs="Arial"/>
          <w:sz w:val="24"/>
          <w:szCs w:val="24"/>
        </w:rPr>
        <w:t xml:space="preserve">Собрание </w:t>
      </w:r>
      <w:r>
        <w:rPr>
          <w:rFonts w:ascii="Arial" w:hAnsi="Arial" w:cs="Arial"/>
          <w:sz w:val="24"/>
          <w:szCs w:val="24"/>
        </w:rPr>
        <w:t xml:space="preserve">депутатов </w:t>
      </w:r>
      <w:r w:rsidRPr="00062CF1">
        <w:rPr>
          <w:rFonts w:ascii="Arial" w:hAnsi="Arial" w:cs="Arial"/>
          <w:sz w:val="24"/>
          <w:szCs w:val="24"/>
        </w:rPr>
        <w:t>проекты нормативно-правовых актов;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предлагать н</w:t>
      </w:r>
      <w:r>
        <w:rPr>
          <w:rFonts w:ascii="Arial" w:hAnsi="Arial" w:cs="Arial"/>
          <w:sz w:val="24"/>
          <w:szCs w:val="24"/>
        </w:rPr>
        <w:t xml:space="preserve">а рассмотрение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вопросы и участвовать в их обсуждении;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проводить обмен мнениями по вопросам, </w:t>
      </w:r>
      <w:r>
        <w:rPr>
          <w:rFonts w:ascii="Arial" w:hAnsi="Arial" w:cs="Arial"/>
          <w:sz w:val="24"/>
          <w:szCs w:val="24"/>
        </w:rPr>
        <w:t xml:space="preserve">рассматриваемым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проводить консультации и иные согласительные мероприятия с дру</w:t>
      </w:r>
      <w:r>
        <w:rPr>
          <w:rFonts w:ascii="Arial" w:hAnsi="Arial" w:cs="Arial"/>
          <w:sz w:val="24"/>
          <w:szCs w:val="24"/>
        </w:rPr>
        <w:t xml:space="preserve">гими фракциями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распространять среди депутатов свои программы, предложения, обращения и другие материалы;</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выступат</w:t>
      </w:r>
      <w:r>
        <w:rPr>
          <w:rFonts w:ascii="Arial" w:hAnsi="Arial" w:cs="Arial"/>
          <w:sz w:val="24"/>
          <w:szCs w:val="24"/>
        </w:rPr>
        <w:t xml:space="preserve">ь на заседании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любому обсуждаемому вопросу;</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направлять своих представителей во вр</w:t>
      </w:r>
      <w:r>
        <w:rPr>
          <w:rFonts w:ascii="Arial" w:hAnsi="Arial" w:cs="Arial"/>
          <w:sz w:val="24"/>
          <w:szCs w:val="24"/>
        </w:rPr>
        <w:t xml:space="preserve">еменные органы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осуществлять иные полномочия в соответствии с положением о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Фракция может разрабатывать и принимать положение о фракции, которое является внутренним документом фракции и не должно противоречить законодательству.</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Руководство фракцией осуществляет ее руководитель, избираемый большинством голосов от общего числа членов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Руководитель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организует работу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выступает от имени фракци</w:t>
      </w:r>
      <w:r>
        <w:rPr>
          <w:rFonts w:ascii="Arial" w:hAnsi="Arial" w:cs="Arial"/>
          <w:sz w:val="24"/>
          <w:szCs w:val="24"/>
        </w:rPr>
        <w:t xml:space="preserve">и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представляет фракцию во взаимоотношениях с органами государственной власти Курской области, иными государственными органами, общественными объединениями в соответствии с законодательством;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подписывает протоколы собраний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осуществляет иные полномочия в соответствии с положением о фракции.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Фракции информирую</w:t>
      </w:r>
      <w:r>
        <w:rPr>
          <w:rFonts w:ascii="Arial" w:hAnsi="Arial" w:cs="Arial"/>
          <w:sz w:val="24"/>
          <w:szCs w:val="24"/>
        </w:rPr>
        <w:t xml:space="preserve">т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о своих решениях.</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Раздел III</w:t>
      </w: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 xml:space="preserve">ОБЩИЙ </w:t>
      </w:r>
      <w:r>
        <w:rPr>
          <w:rFonts w:ascii="Arial" w:hAnsi="Arial" w:cs="Arial"/>
          <w:sz w:val="24"/>
          <w:szCs w:val="24"/>
        </w:rPr>
        <w:t xml:space="preserve">ПОРЯДОК РАБОТЫ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4</w:t>
      </w:r>
      <w:r w:rsidRPr="00062CF1">
        <w:rPr>
          <w:rFonts w:ascii="Arial" w:hAnsi="Arial" w:cs="Arial"/>
          <w:sz w:val="24"/>
          <w:szCs w:val="24"/>
        </w:rPr>
        <w:t>. С</w:t>
      </w:r>
      <w:r>
        <w:rPr>
          <w:rFonts w:ascii="Arial" w:hAnsi="Arial" w:cs="Arial"/>
          <w:sz w:val="24"/>
          <w:szCs w:val="24"/>
        </w:rPr>
        <w:t>ОЗЫВ ЗАСЕДАНИЙ</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42</w:t>
      </w:r>
      <w:r w:rsidRPr="00062CF1">
        <w:rPr>
          <w:rFonts w:ascii="Arial" w:hAnsi="Arial" w:cs="Arial"/>
          <w:sz w:val="24"/>
          <w:szCs w:val="24"/>
        </w:rPr>
        <w:t>. Основной</w:t>
      </w:r>
      <w:r>
        <w:rPr>
          <w:rFonts w:ascii="Arial" w:hAnsi="Arial" w:cs="Arial"/>
          <w:sz w:val="24"/>
          <w:szCs w:val="24"/>
        </w:rPr>
        <w:t xml:space="preserve"> формой работы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являются ее очередные и внеочередные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43</w:t>
      </w:r>
      <w:r w:rsidRPr="00062CF1">
        <w:rPr>
          <w:rFonts w:ascii="Arial" w:hAnsi="Arial" w:cs="Arial"/>
          <w:sz w:val="24"/>
          <w:szCs w:val="24"/>
        </w:rPr>
        <w:t>. Сообщение депутатам о со</w:t>
      </w:r>
      <w:r>
        <w:rPr>
          <w:rFonts w:ascii="Arial" w:hAnsi="Arial" w:cs="Arial"/>
          <w:sz w:val="24"/>
          <w:szCs w:val="24"/>
        </w:rPr>
        <w:t xml:space="preserve">зыве заседания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производится в различных формах, в том числе и по телефону. В случае необходимости сообщение о созыве заседания направляется на имя руководителя предприятия, учреждения, организации по месту работы депутата.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производит оповещение депутатов о созыв</w:t>
      </w:r>
      <w:r>
        <w:rPr>
          <w:rFonts w:ascii="Arial" w:hAnsi="Arial" w:cs="Arial"/>
          <w:sz w:val="24"/>
          <w:szCs w:val="24"/>
        </w:rPr>
        <w:t xml:space="preserve">е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о чем делается соответствующая отметка в листе оповещения депутатов с указанием даты, времени, способа оповещения, фамилии лица, получившего сообщение.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оповещения лично депутата в листе оповещения ставятся подпись депутата, дата и время получения сообщения.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отсутствия возможности оповестить депутата по месту работы сообщение может быть передано его близким или родственникам по месту жительства, о чем также делается отметка в листе оповещения.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Проекты решений и необходимые материалы к ним (далее по тексту - материалы) предоставляются депутатам в сроки, определенные настоящим Регламентом, о чем делается соответствующая отметка в листе оповещения депутатов с указанием даты, времени, способа передачи материалов, фамилии лица, получившего материалы.</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Материалы и проекты ре</w:t>
      </w:r>
      <w:r>
        <w:rPr>
          <w:rFonts w:ascii="Arial" w:hAnsi="Arial" w:cs="Arial"/>
          <w:sz w:val="24"/>
          <w:szCs w:val="24"/>
        </w:rPr>
        <w:t xml:space="preserve">шений депутаты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получают самостоятельно под роспис</w:t>
      </w:r>
      <w:r>
        <w:rPr>
          <w:rFonts w:ascii="Arial" w:hAnsi="Arial" w:cs="Arial"/>
          <w:sz w:val="24"/>
          <w:szCs w:val="24"/>
        </w:rPr>
        <w:t xml:space="preserve">ь в помещении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передачи материалов лично депутату в листе оповещения ставятся подпись депутата, дата и время получения материалов.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44</w:t>
      </w:r>
      <w:r w:rsidRPr="00062CF1">
        <w:rPr>
          <w:rFonts w:ascii="Arial" w:hAnsi="Arial" w:cs="Arial"/>
          <w:sz w:val="24"/>
          <w:szCs w:val="24"/>
        </w:rPr>
        <w:t>. Очередные заседания созываются</w:t>
      </w:r>
      <w:r>
        <w:rPr>
          <w:rFonts w:ascii="Arial" w:hAnsi="Arial" w:cs="Arial"/>
          <w:sz w:val="24"/>
          <w:szCs w:val="24"/>
        </w:rPr>
        <w:t xml:space="preserve"> Председателем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не реже одного раза в квартал.</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45</w:t>
      </w:r>
      <w:r w:rsidRPr="00062CF1">
        <w:rPr>
          <w:rFonts w:ascii="Arial" w:hAnsi="Arial" w:cs="Arial"/>
          <w:sz w:val="24"/>
          <w:szCs w:val="24"/>
        </w:rPr>
        <w:t>. О времени и месте проведения очеред</w:t>
      </w:r>
      <w:r>
        <w:rPr>
          <w:rFonts w:ascii="Arial" w:hAnsi="Arial" w:cs="Arial"/>
          <w:sz w:val="24"/>
          <w:szCs w:val="24"/>
        </w:rPr>
        <w:t xml:space="preserve">ного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вопросах, вносимых на ее рассмотрение, депутатам сообщается не позднее</w:t>
      </w:r>
      <w:r w:rsidR="00E72AC8">
        <w:rPr>
          <w:rFonts w:ascii="Arial" w:hAnsi="Arial" w:cs="Arial"/>
          <w:sz w:val="24"/>
          <w:szCs w:val="24"/>
        </w:rPr>
        <w:t>,</w:t>
      </w:r>
      <w:r w:rsidRPr="00062CF1">
        <w:rPr>
          <w:rFonts w:ascii="Arial" w:hAnsi="Arial" w:cs="Arial"/>
          <w:sz w:val="24"/>
          <w:szCs w:val="24"/>
        </w:rPr>
        <w:t xml:space="preserve"> чем за семь дней до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46</w:t>
      </w:r>
      <w:r w:rsidRPr="00062CF1">
        <w:rPr>
          <w:rFonts w:ascii="Arial" w:hAnsi="Arial" w:cs="Arial"/>
          <w:sz w:val="24"/>
          <w:szCs w:val="24"/>
        </w:rPr>
        <w:t>. При внесении вопросов на очере</w:t>
      </w:r>
      <w:r>
        <w:rPr>
          <w:rFonts w:ascii="Arial" w:hAnsi="Arial" w:cs="Arial"/>
          <w:sz w:val="24"/>
          <w:szCs w:val="24"/>
        </w:rPr>
        <w:t xml:space="preserve">дное заседание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все материалы и проекты решений должны быть не позднее</w:t>
      </w:r>
      <w:r w:rsidR="00E72AC8">
        <w:rPr>
          <w:rFonts w:ascii="Arial" w:hAnsi="Arial" w:cs="Arial"/>
          <w:sz w:val="24"/>
          <w:szCs w:val="24"/>
        </w:rPr>
        <w:t>,</w:t>
      </w:r>
      <w:r w:rsidRPr="00062CF1">
        <w:rPr>
          <w:rFonts w:ascii="Arial" w:hAnsi="Arial" w:cs="Arial"/>
          <w:sz w:val="24"/>
          <w:szCs w:val="24"/>
        </w:rPr>
        <w:t xml:space="preserve"> чем за пятнадцать дней до нач</w:t>
      </w:r>
      <w:r>
        <w:rPr>
          <w:rFonts w:ascii="Arial" w:hAnsi="Arial" w:cs="Arial"/>
          <w:sz w:val="24"/>
          <w:szCs w:val="24"/>
        </w:rPr>
        <w:t xml:space="preserve">ала заседания </w:t>
      </w:r>
      <w:r w:rsidRPr="00062CF1">
        <w:rPr>
          <w:rFonts w:ascii="Arial" w:hAnsi="Arial" w:cs="Arial"/>
          <w:sz w:val="24"/>
          <w:szCs w:val="24"/>
        </w:rPr>
        <w:t xml:space="preserve">Собрания </w:t>
      </w:r>
      <w:r>
        <w:rPr>
          <w:rFonts w:ascii="Arial" w:hAnsi="Arial" w:cs="Arial"/>
          <w:sz w:val="24"/>
          <w:szCs w:val="24"/>
        </w:rPr>
        <w:t xml:space="preserve">депутатов </w:t>
      </w:r>
      <w:r w:rsidRPr="00062CF1">
        <w:rPr>
          <w:rFonts w:ascii="Arial" w:hAnsi="Arial" w:cs="Arial"/>
          <w:sz w:val="24"/>
          <w:szCs w:val="24"/>
        </w:rPr>
        <w:t>представлены в соответствующие постоянные комиссии для предварительной проработки.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Проекты планов и программ экономическо</w:t>
      </w:r>
      <w:r>
        <w:rPr>
          <w:rFonts w:ascii="Arial" w:hAnsi="Arial" w:cs="Arial"/>
          <w:sz w:val="24"/>
          <w:szCs w:val="24"/>
        </w:rPr>
        <w:t>го и социального развития сельсовета</w:t>
      </w:r>
      <w:r w:rsidRPr="00062CF1">
        <w:rPr>
          <w:rFonts w:ascii="Arial" w:hAnsi="Arial" w:cs="Arial"/>
          <w:sz w:val="24"/>
          <w:szCs w:val="24"/>
        </w:rPr>
        <w:t>, изменения и дополнения к ним, проекты бюджета и отчеты о его выполн</w:t>
      </w:r>
      <w:r>
        <w:rPr>
          <w:rFonts w:ascii="Arial" w:hAnsi="Arial" w:cs="Arial"/>
          <w:sz w:val="24"/>
          <w:szCs w:val="24"/>
        </w:rPr>
        <w:t xml:space="preserve">ении вносятся в </w:t>
      </w:r>
      <w:r w:rsidRPr="00062CF1">
        <w:rPr>
          <w:rFonts w:ascii="Arial" w:hAnsi="Arial" w:cs="Arial"/>
          <w:sz w:val="24"/>
          <w:szCs w:val="24"/>
        </w:rPr>
        <w:t xml:space="preserve"> Собрание </w:t>
      </w:r>
      <w:r>
        <w:rPr>
          <w:rFonts w:ascii="Arial" w:hAnsi="Arial" w:cs="Arial"/>
          <w:sz w:val="24"/>
          <w:szCs w:val="24"/>
        </w:rPr>
        <w:t xml:space="preserve"> депутатов Главой </w:t>
      </w:r>
      <w:r w:rsidR="001E5312">
        <w:rPr>
          <w:rFonts w:ascii="Arial" w:hAnsi="Arial" w:cs="Arial"/>
          <w:sz w:val="24"/>
          <w:szCs w:val="24"/>
        </w:rPr>
        <w:t>Нижнереутчанского</w:t>
      </w:r>
      <w:r>
        <w:rPr>
          <w:rFonts w:ascii="Arial" w:hAnsi="Arial" w:cs="Arial"/>
          <w:sz w:val="24"/>
          <w:szCs w:val="24"/>
        </w:rPr>
        <w:t xml:space="preserve"> сельсовета</w:t>
      </w:r>
      <w:r w:rsidRPr="00062CF1">
        <w:rPr>
          <w:rFonts w:ascii="Arial" w:hAnsi="Arial" w:cs="Arial"/>
          <w:sz w:val="24"/>
          <w:szCs w:val="24"/>
        </w:rPr>
        <w:t xml:space="preserve"> не позднее</w:t>
      </w:r>
      <w:r w:rsidR="00E72AC8">
        <w:rPr>
          <w:rFonts w:ascii="Arial" w:hAnsi="Arial" w:cs="Arial"/>
          <w:sz w:val="24"/>
          <w:szCs w:val="24"/>
        </w:rPr>
        <w:t>,</w:t>
      </w:r>
      <w:r w:rsidRPr="00062CF1">
        <w:rPr>
          <w:rFonts w:ascii="Arial" w:hAnsi="Arial" w:cs="Arial"/>
          <w:sz w:val="24"/>
          <w:szCs w:val="24"/>
        </w:rPr>
        <w:t xml:space="preserve"> чем за 30 дней до рассмотрения их на заседании.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w:t>
      </w:r>
      <w:r>
        <w:rPr>
          <w:rFonts w:ascii="Arial" w:hAnsi="Arial" w:cs="Arial"/>
          <w:sz w:val="24"/>
          <w:szCs w:val="24"/>
        </w:rPr>
        <w:t xml:space="preserve">роекты решений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вопросам повестки дня должны, если иное не предусмотрено специаль</w:t>
      </w:r>
      <w:r>
        <w:rPr>
          <w:rFonts w:ascii="Arial" w:hAnsi="Arial" w:cs="Arial"/>
          <w:sz w:val="24"/>
          <w:szCs w:val="24"/>
        </w:rPr>
        <w:t xml:space="preserve">ными решениями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1) содержать указание на автора проекта;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2) учитывать имеющиеся решения по данному вопросу (включать пункты о признании утратившими силу ранее принятых решений, их отдельных пунктов, о внесении в них изменений и дополнений);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3) определять в случае необходимости источник финансирования лиц, ответственных за их исполнение, срок вступления решений в силу;</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4) иметь на первом экземпляре визы или заключения: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исполнителей, упоминаемых в проекте решения;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председателя соответствующих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Несогласие с проектом решения не может </w:t>
      </w:r>
      <w:proofErr w:type="gramStart"/>
      <w:r w:rsidRPr="00062CF1">
        <w:rPr>
          <w:rFonts w:ascii="Arial" w:hAnsi="Arial" w:cs="Arial"/>
          <w:sz w:val="24"/>
          <w:szCs w:val="24"/>
        </w:rPr>
        <w:t>служить основанием для отказа визировать</w:t>
      </w:r>
      <w:proofErr w:type="gramEnd"/>
      <w:r w:rsidRPr="00062CF1">
        <w:rPr>
          <w:rFonts w:ascii="Arial" w:hAnsi="Arial" w:cs="Arial"/>
          <w:sz w:val="24"/>
          <w:szCs w:val="24"/>
        </w:rPr>
        <w:t>. В то же время лицо, визирующее проект решения, вправе изложить в письменной форме свое мнение, приложив его к проекту. Возражения по проектам решений не препятствуют включению вопросов в повестку дня;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5) иметь заключение Главы сельсовета</w:t>
      </w:r>
      <w:r w:rsidRPr="00062CF1">
        <w:rPr>
          <w:rFonts w:ascii="Arial" w:hAnsi="Arial" w:cs="Arial"/>
          <w:sz w:val="24"/>
          <w:szCs w:val="24"/>
        </w:rPr>
        <w:t xml:space="preserve"> или соответствующ</w:t>
      </w:r>
      <w:r>
        <w:rPr>
          <w:rFonts w:ascii="Arial" w:hAnsi="Arial" w:cs="Arial"/>
          <w:sz w:val="24"/>
          <w:szCs w:val="24"/>
        </w:rPr>
        <w:t>их структур Администрации сельсовета</w:t>
      </w:r>
      <w:r w:rsidRPr="00062CF1">
        <w:rPr>
          <w:rFonts w:ascii="Arial" w:hAnsi="Arial" w:cs="Arial"/>
          <w:sz w:val="24"/>
          <w:szCs w:val="24"/>
        </w:rPr>
        <w:t xml:space="preserve"> на проекты решений, касающихся: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утв</w:t>
      </w:r>
      <w:r>
        <w:rPr>
          <w:rFonts w:ascii="Arial" w:hAnsi="Arial" w:cs="Arial"/>
          <w:sz w:val="24"/>
          <w:szCs w:val="24"/>
        </w:rPr>
        <w:t xml:space="preserve">ерждения  местного </w:t>
      </w:r>
      <w:r w:rsidRPr="00062CF1">
        <w:rPr>
          <w:rFonts w:ascii="Arial" w:hAnsi="Arial" w:cs="Arial"/>
          <w:sz w:val="24"/>
          <w:szCs w:val="24"/>
        </w:rPr>
        <w:t>бюджета и отчетов о его исполнении;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необходимос</w:t>
      </w:r>
      <w:r>
        <w:rPr>
          <w:rFonts w:ascii="Arial" w:hAnsi="Arial" w:cs="Arial"/>
          <w:sz w:val="24"/>
          <w:szCs w:val="24"/>
        </w:rPr>
        <w:t xml:space="preserve">ти внесения изменений в местный </w:t>
      </w:r>
      <w:r w:rsidRPr="00062CF1">
        <w:rPr>
          <w:rFonts w:ascii="Arial" w:hAnsi="Arial" w:cs="Arial"/>
          <w:sz w:val="24"/>
          <w:szCs w:val="24"/>
        </w:rPr>
        <w:t xml:space="preserve"> бюджет;</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утверждения программ и планов социальн</w:t>
      </w:r>
      <w:r>
        <w:rPr>
          <w:rFonts w:ascii="Arial" w:hAnsi="Arial" w:cs="Arial"/>
          <w:sz w:val="24"/>
          <w:szCs w:val="24"/>
        </w:rPr>
        <w:t>о-экономического развития сельсовета</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установления налогов, сборов, пошлин, тарифов, ставок, платежей, отнесенных действующим законодательством</w:t>
      </w:r>
      <w:r>
        <w:rPr>
          <w:rFonts w:ascii="Arial" w:hAnsi="Arial" w:cs="Arial"/>
          <w:sz w:val="24"/>
          <w:szCs w:val="24"/>
        </w:rPr>
        <w:t xml:space="preserve"> к компетенции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представления налоговых льгот;</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установления порядка предоставления и изъятия земельных участков под объекты федерального, областного или муниципального значения;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принятия </w:t>
      </w:r>
      <w:hyperlink r:id="rId9" w:history="1">
        <w:r w:rsidRPr="00062CF1">
          <w:rPr>
            <w:rFonts w:ascii="Arial" w:hAnsi="Arial" w:cs="Arial"/>
            <w:color w:val="0000FF"/>
            <w:sz w:val="24"/>
            <w:szCs w:val="24"/>
          </w:rPr>
          <w:t>Устава</w:t>
        </w:r>
      </w:hyperlink>
      <w:r>
        <w:rPr>
          <w:rFonts w:ascii="Arial" w:hAnsi="Arial" w:cs="Arial"/>
          <w:sz w:val="24"/>
          <w:szCs w:val="24"/>
        </w:rPr>
        <w:t xml:space="preserve">  муниципального образования</w:t>
      </w:r>
      <w:r w:rsidRPr="00062CF1">
        <w:rPr>
          <w:rFonts w:ascii="Arial" w:hAnsi="Arial" w:cs="Arial"/>
          <w:sz w:val="24"/>
          <w:szCs w:val="24"/>
        </w:rPr>
        <w:t xml:space="preserve"> и внесения в него изменений;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 назначения  местного </w:t>
      </w:r>
      <w:r w:rsidRPr="00062CF1">
        <w:rPr>
          <w:rFonts w:ascii="Arial" w:hAnsi="Arial" w:cs="Arial"/>
          <w:sz w:val="24"/>
          <w:szCs w:val="24"/>
        </w:rPr>
        <w:t xml:space="preserve"> референдума;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6) иметь в качестве </w:t>
      </w:r>
      <w:proofErr w:type="gramStart"/>
      <w:r w:rsidRPr="00062CF1">
        <w:rPr>
          <w:rFonts w:ascii="Arial" w:hAnsi="Arial" w:cs="Arial"/>
          <w:sz w:val="24"/>
          <w:szCs w:val="24"/>
        </w:rPr>
        <w:t>приложений замеч</w:t>
      </w:r>
      <w:r>
        <w:rPr>
          <w:rFonts w:ascii="Arial" w:hAnsi="Arial" w:cs="Arial"/>
          <w:sz w:val="24"/>
          <w:szCs w:val="24"/>
        </w:rPr>
        <w:t>ания постоянных комиссий Собрания депутатов</w:t>
      </w:r>
      <w:proofErr w:type="gramEnd"/>
      <w:r>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Проекты, подготовленные с нарушением установленного порядка и сроков, могут включаться дополнительными вопросами </w:t>
      </w:r>
      <w:proofErr w:type="gramStart"/>
      <w:r w:rsidRPr="00062CF1">
        <w:rPr>
          <w:rFonts w:ascii="Arial" w:hAnsi="Arial" w:cs="Arial"/>
          <w:sz w:val="24"/>
          <w:szCs w:val="24"/>
        </w:rPr>
        <w:t>повестки</w:t>
      </w:r>
      <w:r>
        <w:rPr>
          <w:rFonts w:ascii="Arial" w:hAnsi="Arial" w:cs="Arial"/>
          <w:sz w:val="24"/>
          <w:szCs w:val="24"/>
        </w:rPr>
        <w:t xml:space="preserve"> дня заседания </w:t>
      </w:r>
      <w:r w:rsidRPr="00062CF1">
        <w:rPr>
          <w:rFonts w:ascii="Arial" w:hAnsi="Arial" w:cs="Arial"/>
          <w:sz w:val="24"/>
          <w:szCs w:val="24"/>
        </w:rPr>
        <w:t xml:space="preserve"> Собрания </w:t>
      </w:r>
      <w:r>
        <w:rPr>
          <w:rFonts w:ascii="Arial" w:hAnsi="Arial" w:cs="Arial"/>
          <w:sz w:val="24"/>
          <w:szCs w:val="24"/>
        </w:rPr>
        <w:t>депутатов</w:t>
      </w:r>
      <w:proofErr w:type="gramEnd"/>
      <w:r>
        <w:rPr>
          <w:rFonts w:ascii="Arial" w:hAnsi="Arial" w:cs="Arial"/>
          <w:sz w:val="24"/>
          <w:szCs w:val="24"/>
        </w:rPr>
        <w:t xml:space="preserve"> </w:t>
      </w:r>
      <w:r w:rsidRPr="00062CF1">
        <w:rPr>
          <w:rFonts w:ascii="Arial" w:hAnsi="Arial" w:cs="Arial"/>
          <w:sz w:val="24"/>
          <w:szCs w:val="24"/>
        </w:rPr>
        <w:t>путем голосования и утверждения большинством голосов присутствующих депутатов с последующим рассмотрением</w:t>
      </w:r>
      <w:r>
        <w:rPr>
          <w:rFonts w:ascii="Arial" w:hAnsi="Arial" w:cs="Arial"/>
          <w:sz w:val="24"/>
          <w:szCs w:val="24"/>
        </w:rPr>
        <w:t xml:space="preserve"> на заседании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47</w:t>
      </w:r>
      <w:r w:rsidRPr="00062CF1">
        <w:rPr>
          <w:rFonts w:ascii="Arial" w:hAnsi="Arial" w:cs="Arial"/>
          <w:sz w:val="24"/>
          <w:szCs w:val="24"/>
        </w:rPr>
        <w:t>. Внеочередное заседание созывается</w:t>
      </w:r>
      <w:r>
        <w:rPr>
          <w:rFonts w:ascii="Arial" w:hAnsi="Arial" w:cs="Arial"/>
          <w:sz w:val="24"/>
          <w:szCs w:val="24"/>
        </w:rPr>
        <w:t xml:space="preserve"> Председателем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 его инициативе, по требованию не менее одной трет</w:t>
      </w:r>
      <w:r>
        <w:rPr>
          <w:rFonts w:ascii="Arial" w:hAnsi="Arial" w:cs="Arial"/>
          <w:sz w:val="24"/>
          <w:szCs w:val="24"/>
        </w:rPr>
        <w:t xml:space="preserve">и депутатов, избранных в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xml:space="preserve">, с указанием вопросов, вносимых на рассмотрение заседания, а также в </w:t>
      </w:r>
      <w:r>
        <w:rPr>
          <w:rFonts w:ascii="Arial" w:hAnsi="Arial" w:cs="Arial"/>
          <w:sz w:val="24"/>
          <w:szCs w:val="24"/>
        </w:rPr>
        <w:t>случае возвращения Главой сельсовета</w:t>
      </w:r>
      <w:r w:rsidRPr="00062CF1">
        <w:rPr>
          <w:rFonts w:ascii="Arial" w:hAnsi="Arial" w:cs="Arial"/>
          <w:sz w:val="24"/>
          <w:szCs w:val="24"/>
        </w:rPr>
        <w:t xml:space="preserve"> реш</w:t>
      </w:r>
      <w:r>
        <w:rPr>
          <w:rFonts w:ascii="Arial" w:hAnsi="Arial" w:cs="Arial"/>
          <w:sz w:val="24"/>
          <w:szCs w:val="24"/>
        </w:rPr>
        <w:t>ения, принятого  Собранием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48.</w:t>
      </w:r>
      <w:r w:rsidRPr="00062CF1">
        <w:rPr>
          <w:rFonts w:ascii="Arial" w:hAnsi="Arial" w:cs="Arial"/>
          <w:sz w:val="24"/>
          <w:szCs w:val="24"/>
        </w:rPr>
        <w:t xml:space="preserve"> Требование депутатов, постоянных комиссий о созыве внеочередного заседания передается в письменном вид</w:t>
      </w:r>
      <w:r>
        <w:rPr>
          <w:rFonts w:ascii="Arial" w:hAnsi="Arial" w:cs="Arial"/>
          <w:sz w:val="24"/>
          <w:szCs w:val="24"/>
        </w:rPr>
        <w:t xml:space="preserve">е Председателю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49. Председатель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оповещает депутатов о созыве внеочередного заседания не позднее</w:t>
      </w:r>
      <w:r w:rsidR="00E72AC8">
        <w:rPr>
          <w:rFonts w:ascii="Arial" w:hAnsi="Arial" w:cs="Arial"/>
          <w:sz w:val="24"/>
          <w:szCs w:val="24"/>
        </w:rPr>
        <w:t>,</w:t>
      </w:r>
      <w:r w:rsidRPr="00062CF1">
        <w:rPr>
          <w:rFonts w:ascii="Arial" w:hAnsi="Arial" w:cs="Arial"/>
          <w:sz w:val="24"/>
          <w:szCs w:val="24"/>
        </w:rPr>
        <w:t xml:space="preserve"> чем за три дня до заседания, а в экстренных случаях - немедленно.</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Материалы внеочередного заседания могут предоставляться депутатам непосредственно перед заседанием.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50</w:t>
      </w:r>
      <w:r w:rsidRPr="00062CF1">
        <w:rPr>
          <w:rFonts w:ascii="Arial" w:hAnsi="Arial" w:cs="Arial"/>
          <w:sz w:val="24"/>
          <w:szCs w:val="24"/>
        </w:rPr>
        <w:t>. Депутаты в случае невозможности прибыт</w:t>
      </w:r>
      <w:r>
        <w:rPr>
          <w:rFonts w:ascii="Arial" w:hAnsi="Arial" w:cs="Arial"/>
          <w:sz w:val="24"/>
          <w:szCs w:val="24"/>
        </w:rPr>
        <w:t xml:space="preserve">ь на заседание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обязаны сообщить о пр</w:t>
      </w:r>
      <w:r>
        <w:rPr>
          <w:rFonts w:ascii="Arial" w:hAnsi="Arial" w:cs="Arial"/>
          <w:sz w:val="24"/>
          <w:szCs w:val="24"/>
        </w:rPr>
        <w:t xml:space="preserve">ичинах неявки Председателю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не позднее</w:t>
      </w:r>
      <w:r w:rsidR="00172F81">
        <w:rPr>
          <w:rFonts w:ascii="Arial" w:hAnsi="Arial" w:cs="Arial"/>
          <w:sz w:val="24"/>
          <w:szCs w:val="24"/>
        </w:rPr>
        <w:t>,</w:t>
      </w:r>
      <w:r w:rsidRPr="00062CF1">
        <w:rPr>
          <w:rFonts w:ascii="Arial" w:hAnsi="Arial" w:cs="Arial"/>
          <w:sz w:val="24"/>
          <w:szCs w:val="24"/>
        </w:rPr>
        <w:t xml:space="preserve"> чем за двадцать четыре часа до начала работы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51</w:t>
      </w:r>
      <w:r w:rsidRPr="00062CF1">
        <w:rPr>
          <w:rFonts w:ascii="Arial" w:hAnsi="Arial" w:cs="Arial"/>
          <w:sz w:val="24"/>
          <w:szCs w:val="24"/>
        </w:rPr>
        <w:t>. В ра</w:t>
      </w:r>
      <w:r>
        <w:rPr>
          <w:rFonts w:ascii="Arial" w:hAnsi="Arial" w:cs="Arial"/>
          <w:sz w:val="24"/>
          <w:szCs w:val="24"/>
        </w:rPr>
        <w:t xml:space="preserve">боте заседания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могут принимать участие депутаты Федерального Собрания Российской Федерации и Курской областной Думы. Для участ</w:t>
      </w:r>
      <w:r>
        <w:rPr>
          <w:rFonts w:ascii="Arial" w:hAnsi="Arial" w:cs="Arial"/>
          <w:sz w:val="24"/>
          <w:szCs w:val="24"/>
        </w:rPr>
        <w:t xml:space="preserve">ия в заседании  Собрания депутатов </w:t>
      </w:r>
      <w:r w:rsidR="001E5312">
        <w:rPr>
          <w:rFonts w:ascii="Arial" w:hAnsi="Arial" w:cs="Arial"/>
          <w:sz w:val="24"/>
          <w:szCs w:val="24"/>
        </w:rPr>
        <w:t>Нижнереутчанского</w:t>
      </w:r>
      <w:r>
        <w:rPr>
          <w:rFonts w:ascii="Arial" w:hAnsi="Arial" w:cs="Arial"/>
          <w:sz w:val="24"/>
          <w:szCs w:val="24"/>
        </w:rPr>
        <w:t xml:space="preserve"> сельсовета </w:t>
      </w:r>
      <w:r w:rsidR="001E5312">
        <w:rPr>
          <w:rFonts w:ascii="Arial" w:hAnsi="Arial" w:cs="Arial"/>
          <w:sz w:val="24"/>
          <w:szCs w:val="24"/>
        </w:rPr>
        <w:t>Медвенского</w:t>
      </w:r>
      <w:r>
        <w:rPr>
          <w:rFonts w:ascii="Arial" w:hAnsi="Arial" w:cs="Arial"/>
          <w:sz w:val="24"/>
          <w:szCs w:val="24"/>
        </w:rPr>
        <w:t xml:space="preserve"> </w:t>
      </w:r>
      <w:r w:rsidRPr="00062CF1">
        <w:rPr>
          <w:rFonts w:ascii="Arial" w:hAnsi="Arial" w:cs="Arial"/>
          <w:sz w:val="24"/>
          <w:szCs w:val="24"/>
        </w:rPr>
        <w:t xml:space="preserve"> района при решении вопросов, входящих в ее компетенцию и затрагивающих вопросы деятельности общественных организаций, предприятий, учреждений и организаций, ра</w:t>
      </w:r>
      <w:r>
        <w:rPr>
          <w:rFonts w:ascii="Arial" w:hAnsi="Arial" w:cs="Arial"/>
          <w:sz w:val="24"/>
          <w:szCs w:val="24"/>
        </w:rPr>
        <w:t>сположенных на территории сельсовета</w:t>
      </w:r>
      <w:r w:rsidRPr="00062CF1">
        <w:rPr>
          <w:rFonts w:ascii="Arial" w:hAnsi="Arial" w:cs="Arial"/>
          <w:sz w:val="24"/>
          <w:szCs w:val="24"/>
        </w:rPr>
        <w:t>, могут приглашаться соответствующие должностные лица, руководители или их уполномоченные представители.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5</w:t>
      </w:r>
      <w:r w:rsidRPr="00062CF1">
        <w:rPr>
          <w:rFonts w:ascii="Arial" w:hAnsi="Arial" w:cs="Arial"/>
          <w:sz w:val="24"/>
          <w:szCs w:val="24"/>
        </w:rPr>
        <w:t>. ПОРЯДОК ПОДГОТОВКИ ВОПРОСОВ, ВНОСИМЫХ</w:t>
      </w: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sidRPr="00062CF1">
        <w:rPr>
          <w:rFonts w:ascii="Arial" w:hAnsi="Arial" w:cs="Arial"/>
          <w:sz w:val="24"/>
          <w:szCs w:val="24"/>
        </w:rPr>
        <w:t>НА РАССМОТР</w:t>
      </w:r>
      <w:r>
        <w:rPr>
          <w:rFonts w:ascii="Arial" w:hAnsi="Arial" w:cs="Arial"/>
          <w:sz w:val="24"/>
          <w:szCs w:val="24"/>
        </w:rPr>
        <w:t xml:space="preserve">ЕНИЕ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52. Председатель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руководит подгото</w:t>
      </w:r>
      <w:r>
        <w:rPr>
          <w:rFonts w:ascii="Arial" w:hAnsi="Arial" w:cs="Arial"/>
          <w:sz w:val="24"/>
          <w:szCs w:val="24"/>
        </w:rPr>
        <w:t xml:space="preserve">вкой заседаний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и вопросов, вносимых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 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участвуе</w:t>
      </w:r>
      <w:r>
        <w:rPr>
          <w:rFonts w:ascii="Arial" w:hAnsi="Arial" w:cs="Arial"/>
          <w:sz w:val="24"/>
          <w:szCs w:val="24"/>
        </w:rPr>
        <w:t xml:space="preserve">т в заседаниях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с правом решающего голоса.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Отдельные вопросы могут быть внесены и рассмотрен</w:t>
      </w:r>
      <w:r>
        <w:rPr>
          <w:rFonts w:ascii="Arial" w:hAnsi="Arial" w:cs="Arial"/>
          <w:sz w:val="24"/>
          <w:szCs w:val="24"/>
        </w:rPr>
        <w:t xml:space="preserve">ы на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в ином порядке, чем установлено в настоящем Регламенте, о чем депутатами принимается отдельное решение.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53</w:t>
      </w:r>
      <w:r w:rsidRPr="00062CF1">
        <w:rPr>
          <w:rFonts w:ascii="Arial" w:hAnsi="Arial" w:cs="Arial"/>
          <w:sz w:val="24"/>
          <w:szCs w:val="24"/>
        </w:rPr>
        <w:t>. Повестка</w:t>
      </w:r>
      <w:r>
        <w:rPr>
          <w:rFonts w:ascii="Arial" w:hAnsi="Arial" w:cs="Arial"/>
          <w:sz w:val="24"/>
          <w:szCs w:val="24"/>
        </w:rPr>
        <w:t xml:space="preserve"> дня заседания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формируется на основе пост</w:t>
      </w:r>
      <w:r>
        <w:rPr>
          <w:rFonts w:ascii="Arial" w:hAnsi="Arial" w:cs="Arial"/>
          <w:sz w:val="24"/>
          <w:szCs w:val="24"/>
        </w:rPr>
        <w:t xml:space="preserve">упивших предложений Главы сельсовета,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54</w:t>
      </w:r>
      <w:r w:rsidRPr="00062CF1">
        <w:rPr>
          <w:rFonts w:ascii="Arial" w:hAnsi="Arial" w:cs="Arial"/>
          <w:sz w:val="24"/>
          <w:szCs w:val="24"/>
        </w:rPr>
        <w:t>. Вопросы для рассмотрения на заседании, предложения о замене вопросов или уточнении их формулировок</w:t>
      </w:r>
      <w:proofErr w:type="gramStart"/>
      <w:r w:rsidRPr="00062CF1">
        <w:rPr>
          <w:rFonts w:ascii="Arial" w:hAnsi="Arial" w:cs="Arial"/>
          <w:sz w:val="24"/>
          <w:szCs w:val="24"/>
        </w:rPr>
        <w:t xml:space="preserve"> П</w:t>
      </w:r>
      <w:proofErr w:type="gramEnd"/>
      <w:r w:rsidRPr="00062CF1">
        <w:rPr>
          <w:rFonts w:ascii="Arial" w:hAnsi="Arial" w:cs="Arial"/>
          <w:sz w:val="24"/>
          <w:szCs w:val="24"/>
        </w:rPr>
        <w:t>редставляются</w:t>
      </w:r>
      <w:r>
        <w:rPr>
          <w:rFonts w:ascii="Arial" w:hAnsi="Arial" w:cs="Arial"/>
          <w:sz w:val="24"/>
          <w:szCs w:val="24"/>
        </w:rPr>
        <w:t xml:space="preserve"> председателю </w:t>
      </w:r>
      <w:r w:rsidRPr="00062CF1">
        <w:rPr>
          <w:rFonts w:ascii="Arial" w:hAnsi="Arial" w:cs="Arial"/>
          <w:sz w:val="24"/>
          <w:szCs w:val="24"/>
        </w:rPr>
        <w:t>Собрания</w:t>
      </w:r>
      <w:r>
        <w:rPr>
          <w:rFonts w:ascii="Arial" w:hAnsi="Arial" w:cs="Arial"/>
          <w:sz w:val="24"/>
          <w:szCs w:val="24"/>
        </w:rPr>
        <w:t xml:space="preserve"> депутатов. Председатель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вносит поступившие предложения по повестке дня заседания на</w:t>
      </w:r>
      <w:r>
        <w:rPr>
          <w:rFonts w:ascii="Arial" w:hAnsi="Arial" w:cs="Arial"/>
          <w:sz w:val="24"/>
          <w:szCs w:val="24"/>
        </w:rPr>
        <w:t xml:space="preserve"> рассмотрение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55</w:t>
      </w:r>
      <w:r w:rsidRPr="00062CF1">
        <w:rPr>
          <w:rFonts w:ascii="Arial" w:hAnsi="Arial" w:cs="Arial"/>
          <w:sz w:val="24"/>
          <w:szCs w:val="24"/>
        </w:rPr>
        <w:t>. Доклады, справочные материалы и проекты решений по вопросам, вносимым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подготавливаются их инициаторами или комиссией по подготовке вопроса, создаваемой</w:t>
      </w:r>
      <w:r>
        <w:rPr>
          <w:rFonts w:ascii="Arial" w:hAnsi="Arial" w:cs="Arial"/>
          <w:sz w:val="24"/>
          <w:szCs w:val="24"/>
        </w:rPr>
        <w:t xml:space="preserve"> Председателем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если</w:t>
      </w:r>
      <w:r>
        <w:rPr>
          <w:rFonts w:ascii="Arial" w:hAnsi="Arial" w:cs="Arial"/>
          <w:sz w:val="24"/>
          <w:szCs w:val="24"/>
        </w:rPr>
        <w:t xml:space="preserve"> на заседании </w:t>
      </w:r>
      <w:r w:rsidRPr="00062CF1">
        <w:rPr>
          <w:rFonts w:ascii="Arial" w:hAnsi="Arial" w:cs="Arial"/>
          <w:sz w:val="24"/>
          <w:szCs w:val="24"/>
        </w:rPr>
        <w:t xml:space="preserve">Собрания </w:t>
      </w:r>
      <w:r>
        <w:rPr>
          <w:rFonts w:ascii="Arial" w:hAnsi="Arial" w:cs="Arial"/>
          <w:sz w:val="24"/>
          <w:szCs w:val="24"/>
        </w:rPr>
        <w:t xml:space="preserve">депутатов </w:t>
      </w:r>
      <w:r w:rsidRPr="00062CF1">
        <w:rPr>
          <w:rFonts w:ascii="Arial" w:hAnsi="Arial" w:cs="Arial"/>
          <w:sz w:val="24"/>
          <w:szCs w:val="24"/>
        </w:rPr>
        <w:t>об этом не принято другое решение.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56</w:t>
      </w:r>
      <w:r w:rsidRPr="00062CF1">
        <w:rPr>
          <w:rFonts w:ascii="Arial" w:hAnsi="Arial" w:cs="Arial"/>
          <w:sz w:val="24"/>
          <w:szCs w:val="24"/>
        </w:rPr>
        <w:t>. При подготовке вопросов, вносимых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депутаты вправе обращаться с запросом в органы местного самоуправления, на предприятия, в учреждения и организации.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57</w:t>
      </w:r>
      <w:r w:rsidRPr="00062CF1">
        <w:rPr>
          <w:rFonts w:ascii="Arial" w:hAnsi="Arial" w:cs="Arial"/>
          <w:sz w:val="24"/>
          <w:szCs w:val="24"/>
        </w:rPr>
        <w:t>. Материалы и проекты решений, вносимые н</w:t>
      </w:r>
      <w:r>
        <w:rPr>
          <w:rFonts w:ascii="Arial" w:hAnsi="Arial" w:cs="Arial"/>
          <w:sz w:val="24"/>
          <w:szCs w:val="24"/>
        </w:rPr>
        <w:t xml:space="preserve">а рассмотрение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от имени коллегиального органа, должны быть предварительно рассмотрены и утверждены на заседании этого органа.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58</w:t>
      </w:r>
      <w:r w:rsidRPr="00062CF1">
        <w:rPr>
          <w:rFonts w:ascii="Arial" w:hAnsi="Arial" w:cs="Arial"/>
          <w:sz w:val="24"/>
          <w:szCs w:val="24"/>
        </w:rPr>
        <w:t>. Материалы и пр</w:t>
      </w:r>
      <w:r>
        <w:rPr>
          <w:rFonts w:ascii="Arial" w:hAnsi="Arial" w:cs="Arial"/>
          <w:sz w:val="24"/>
          <w:szCs w:val="24"/>
        </w:rPr>
        <w:t xml:space="preserve">оекты решений </w:t>
      </w:r>
      <w:r w:rsidRPr="00062CF1">
        <w:rPr>
          <w:rFonts w:ascii="Arial" w:hAnsi="Arial" w:cs="Arial"/>
          <w:sz w:val="24"/>
          <w:szCs w:val="24"/>
        </w:rPr>
        <w:t>Собрания</w:t>
      </w:r>
      <w:r>
        <w:rPr>
          <w:rFonts w:ascii="Arial" w:hAnsi="Arial" w:cs="Arial"/>
          <w:sz w:val="24"/>
          <w:szCs w:val="24"/>
        </w:rPr>
        <w:t xml:space="preserve"> депутатов</w:t>
      </w:r>
      <w:proofErr w:type="gramStart"/>
      <w:r>
        <w:rPr>
          <w:rFonts w:ascii="Arial" w:hAnsi="Arial" w:cs="Arial"/>
          <w:sz w:val="24"/>
          <w:szCs w:val="24"/>
        </w:rPr>
        <w:t xml:space="preserve"> </w:t>
      </w:r>
      <w:r w:rsidRPr="00062CF1">
        <w:rPr>
          <w:rFonts w:ascii="Arial" w:hAnsi="Arial" w:cs="Arial"/>
          <w:sz w:val="24"/>
          <w:szCs w:val="24"/>
        </w:rPr>
        <w:t>,</w:t>
      </w:r>
      <w:proofErr w:type="gramEnd"/>
      <w:r w:rsidRPr="00062CF1">
        <w:rPr>
          <w:rFonts w:ascii="Arial" w:hAnsi="Arial" w:cs="Arial"/>
          <w:sz w:val="24"/>
          <w:szCs w:val="24"/>
        </w:rPr>
        <w:t xml:space="preserve"> а также предложения и замечания к ним, как правило, предварительно рассматриваются соответствующими постоянн</w:t>
      </w:r>
      <w:r>
        <w:rPr>
          <w:rFonts w:ascii="Arial" w:hAnsi="Arial" w:cs="Arial"/>
          <w:sz w:val="24"/>
          <w:szCs w:val="24"/>
        </w:rPr>
        <w:t xml:space="preserve">ыми комиссиями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6</w:t>
      </w:r>
      <w:r w:rsidRPr="00062CF1">
        <w:rPr>
          <w:rFonts w:ascii="Arial" w:hAnsi="Arial" w:cs="Arial"/>
          <w:sz w:val="24"/>
          <w:szCs w:val="24"/>
        </w:rPr>
        <w:t>. ПОРЯДОК ПРОВЕДЕНИЯ ЗАСЕДАНИЙ</w:t>
      </w: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59.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как правило, открыты для представителей средств массовой информации и общественности.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Решением большинства присутствующих на заседании депутатов при рассмотрении вопросов, связанных с информацией, не подлежащей разглашению, проводятся закрытые заседания. Лица, не являющиеся депутатами Федерального Собрания Российской Федерации, Курской областной Думы, присутствуют на закрытом заседании по специальном</w:t>
      </w:r>
      <w:r>
        <w:rPr>
          <w:rFonts w:ascii="Arial" w:hAnsi="Arial" w:cs="Arial"/>
          <w:sz w:val="24"/>
          <w:szCs w:val="24"/>
        </w:rPr>
        <w:t xml:space="preserve">у приглашению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На закрытом заседании впр</w:t>
      </w:r>
      <w:r>
        <w:rPr>
          <w:rFonts w:ascii="Arial" w:hAnsi="Arial" w:cs="Arial"/>
          <w:sz w:val="24"/>
          <w:szCs w:val="24"/>
        </w:rPr>
        <w:t xml:space="preserve">аве присутствовать прокурор </w:t>
      </w:r>
      <w:r w:rsidR="001E5312">
        <w:rPr>
          <w:rFonts w:ascii="Arial" w:hAnsi="Arial" w:cs="Arial"/>
          <w:sz w:val="24"/>
          <w:szCs w:val="24"/>
        </w:rPr>
        <w:t>Медвенского</w:t>
      </w:r>
      <w:r w:rsidRPr="00062CF1">
        <w:rPr>
          <w:rFonts w:ascii="Arial" w:hAnsi="Arial" w:cs="Arial"/>
          <w:sz w:val="24"/>
          <w:szCs w:val="24"/>
        </w:rPr>
        <w:t xml:space="preserve"> района и председатель.</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60</w:t>
      </w:r>
      <w:r w:rsidRPr="00062CF1">
        <w:rPr>
          <w:rFonts w:ascii="Arial" w:hAnsi="Arial" w:cs="Arial"/>
          <w:sz w:val="24"/>
          <w:szCs w:val="24"/>
        </w:rPr>
        <w:t xml:space="preserve">. Депутат пользуется правом решающего голоса по всем вопросам, </w:t>
      </w:r>
      <w:r>
        <w:rPr>
          <w:rFonts w:ascii="Arial" w:hAnsi="Arial" w:cs="Arial"/>
          <w:sz w:val="24"/>
          <w:szCs w:val="24"/>
        </w:rPr>
        <w:t xml:space="preserve">рассматриваемым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имеет право избирать и быть избранным в комиссии и на соответствую</w:t>
      </w:r>
      <w:r>
        <w:rPr>
          <w:rFonts w:ascii="Arial" w:hAnsi="Arial" w:cs="Arial"/>
          <w:sz w:val="24"/>
          <w:szCs w:val="24"/>
        </w:rPr>
        <w:t xml:space="preserve">щие должности в </w:t>
      </w:r>
      <w:r w:rsidRPr="00062CF1">
        <w:rPr>
          <w:rFonts w:ascii="Arial" w:hAnsi="Arial" w:cs="Arial"/>
          <w:sz w:val="24"/>
          <w:szCs w:val="24"/>
        </w:rPr>
        <w:t xml:space="preserve"> Собрании</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порядке, установленном настоящим Регламентом, депутат имеет право:</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предлагать персональный сос</w:t>
      </w:r>
      <w:r>
        <w:rPr>
          <w:rFonts w:ascii="Arial" w:hAnsi="Arial" w:cs="Arial"/>
          <w:sz w:val="24"/>
          <w:szCs w:val="24"/>
        </w:rPr>
        <w:t xml:space="preserve">тав создаваемых </w:t>
      </w:r>
      <w:r w:rsidRPr="00062CF1">
        <w:rPr>
          <w:rFonts w:ascii="Arial" w:hAnsi="Arial" w:cs="Arial"/>
          <w:sz w:val="24"/>
          <w:szCs w:val="24"/>
        </w:rPr>
        <w:t xml:space="preserve"> Собранием </w:t>
      </w:r>
      <w:r>
        <w:rPr>
          <w:rFonts w:ascii="Arial" w:hAnsi="Arial" w:cs="Arial"/>
          <w:sz w:val="24"/>
          <w:szCs w:val="24"/>
        </w:rPr>
        <w:t xml:space="preserve">депутатов </w:t>
      </w:r>
      <w:r w:rsidRPr="00062CF1">
        <w:rPr>
          <w:rFonts w:ascii="Arial" w:hAnsi="Arial" w:cs="Arial"/>
          <w:sz w:val="24"/>
          <w:szCs w:val="24"/>
        </w:rPr>
        <w:t>органов и кандидатуры должностных лиц, избираемых, назначаемых и</w:t>
      </w:r>
      <w:r>
        <w:rPr>
          <w:rFonts w:ascii="Arial" w:hAnsi="Arial" w:cs="Arial"/>
          <w:sz w:val="24"/>
          <w:szCs w:val="24"/>
        </w:rPr>
        <w:t xml:space="preserve">ли утверждаемых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а также высказывать мнение по ним;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вносить проекты правовых актов для рассмотрения </w:t>
      </w:r>
      <w:r>
        <w:rPr>
          <w:rFonts w:ascii="Arial" w:hAnsi="Arial" w:cs="Arial"/>
          <w:sz w:val="24"/>
          <w:szCs w:val="24"/>
        </w:rPr>
        <w:t xml:space="preserve">на заседаниях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вносить предложения и замечания по повестке дня, по порядку рассмотрения и существу обсуждаемых вопросов, поправки к проектам решений и </w:t>
      </w:r>
      <w:r>
        <w:rPr>
          <w:rFonts w:ascii="Arial" w:hAnsi="Arial" w:cs="Arial"/>
          <w:sz w:val="24"/>
          <w:szCs w:val="24"/>
        </w:rPr>
        <w:t xml:space="preserve">другим актам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вносить предложения о заслушивани</w:t>
      </w:r>
      <w:r>
        <w:rPr>
          <w:rFonts w:ascii="Arial" w:hAnsi="Arial" w:cs="Arial"/>
          <w:sz w:val="24"/>
          <w:szCs w:val="24"/>
        </w:rPr>
        <w:t xml:space="preserve">и на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внеочередного отчета или информации любого органа или должностного лица, подотчетного или по</w:t>
      </w:r>
      <w:r>
        <w:rPr>
          <w:rFonts w:ascii="Arial" w:hAnsi="Arial" w:cs="Arial"/>
          <w:sz w:val="24"/>
          <w:szCs w:val="24"/>
        </w:rPr>
        <w:t xml:space="preserve">дконтрольного </w:t>
      </w:r>
      <w:r w:rsidRPr="00062CF1">
        <w:rPr>
          <w:rFonts w:ascii="Arial" w:hAnsi="Arial" w:cs="Arial"/>
          <w:sz w:val="24"/>
          <w:szCs w:val="24"/>
        </w:rPr>
        <w:t>Собранию</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ставить вопрос о недоверии составу образованны</w:t>
      </w:r>
      <w:r>
        <w:rPr>
          <w:rFonts w:ascii="Arial" w:hAnsi="Arial" w:cs="Arial"/>
          <w:sz w:val="24"/>
          <w:szCs w:val="24"/>
        </w:rPr>
        <w:t xml:space="preserve">х или избранных </w:t>
      </w:r>
      <w:r w:rsidRPr="00062CF1">
        <w:rPr>
          <w:rFonts w:ascii="Arial" w:hAnsi="Arial" w:cs="Arial"/>
          <w:sz w:val="24"/>
          <w:szCs w:val="24"/>
        </w:rPr>
        <w:t xml:space="preserve"> Собранием </w:t>
      </w:r>
      <w:r>
        <w:rPr>
          <w:rFonts w:ascii="Arial" w:hAnsi="Arial" w:cs="Arial"/>
          <w:sz w:val="24"/>
          <w:szCs w:val="24"/>
        </w:rPr>
        <w:t xml:space="preserve">депутатов </w:t>
      </w:r>
      <w:r w:rsidRPr="00062CF1">
        <w:rPr>
          <w:rFonts w:ascii="Arial" w:hAnsi="Arial" w:cs="Arial"/>
          <w:sz w:val="24"/>
          <w:szCs w:val="24"/>
        </w:rPr>
        <w:t>органов или избранным, назначенным или утвержденным им должностным лицам;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оглашать</w:t>
      </w:r>
      <w:r>
        <w:rPr>
          <w:rFonts w:ascii="Arial" w:hAnsi="Arial" w:cs="Arial"/>
          <w:sz w:val="24"/>
          <w:szCs w:val="24"/>
        </w:rPr>
        <w:t xml:space="preserve"> на заседаниях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обращения граждан, имеющие, по его мнению, общественное значение;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обращаться с депутатским запросом;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на включение в прот</w:t>
      </w:r>
      <w:r>
        <w:rPr>
          <w:rFonts w:ascii="Arial" w:hAnsi="Arial" w:cs="Arial"/>
          <w:sz w:val="24"/>
          <w:szCs w:val="24"/>
        </w:rPr>
        <w:t xml:space="preserve">окол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переданного председательствующему текста выступления, не оглашенного в связи с прекращением прений.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61. Заседания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проводятся с перерывами через каждые два часа работы, если на заседании не будет принято иное решение. Между заседаниями могут работать посто</w:t>
      </w:r>
      <w:r>
        <w:rPr>
          <w:rFonts w:ascii="Arial" w:hAnsi="Arial" w:cs="Arial"/>
          <w:sz w:val="24"/>
          <w:szCs w:val="24"/>
        </w:rPr>
        <w:t xml:space="preserve">янные комиссии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62. Заседание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считается правомочным, если на нем присутствуют не менее двух третей от числа избра</w:t>
      </w:r>
      <w:r>
        <w:rPr>
          <w:rFonts w:ascii="Arial" w:hAnsi="Arial" w:cs="Arial"/>
          <w:sz w:val="24"/>
          <w:szCs w:val="24"/>
        </w:rPr>
        <w:t xml:space="preserve">нных депутатов.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может переносить свои заседания, а также решать вопросы обеспечения явки депутатов и организации проведения засе</w:t>
      </w:r>
      <w:r>
        <w:rPr>
          <w:rFonts w:ascii="Arial" w:hAnsi="Arial" w:cs="Arial"/>
          <w:sz w:val="24"/>
          <w:szCs w:val="24"/>
        </w:rPr>
        <w:t xml:space="preserve">даний. Решения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 процедурным вопросам принимаются большинством голосов депутатов, присутствующих на заседании.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63</w:t>
      </w:r>
      <w:r w:rsidRPr="00062CF1">
        <w:rPr>
          <w:rFonts w:ascii="Arial" w:hAnsi="Arial" w:cs="Arial"/>
          <w:sz w:val="24"/>
          <w:szCs w:val="24"/>
        </w:rPr>
        <w:t>. В</w:t>
      </w:r>
      <w:r>
        <w:rPr>
          <w:rFonts w:ascii="Arial" w:hAnsi="Arial" w:cs="Arial"/>
          <w:sz w:val="24"/>
          <w:szCs w:val="24"/>
        </w:rPr>
        <w:t>едет заседание</w:t>
      </w:r>
      <w:r w:rsidRPr="00062CF1">
        <w:rPr>
          <w:rFonts w:ascii="Arial" w:hAnsi="Arial" w:cs="Arial"/>
          <w:sz w:val="24"/>
          <w:szCs w:val="24"/>
        </w:rPr>
        <w:t xml:space="preserve"> Собрания </w:t>
      </w:r>
      <w:r>
        <w:rPr>
          <w:rFonts w:ascii="Arial" w:hAnsi="Arial" w:cs="Arial"/>
          <w:sz w:val="24"/>
          <w:szCs w:val="24"/>
        </w:rPr>
        <w:t xml:space="preserve">депутатов 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а в случае его отсутствия один</w:t>
      </w:r>
      <w:r>
        <w:rPr>
          <w:rFonts w:ascii="Arial" w:hAnsi="Arial" w:cs="Arial"/>
          <w:sz w:val="24"/>
          <w:szCs w:val="24"/>
        </w:rPr>
        <w:t xml:space="preserve"> из депутатов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64</w:t>
      </w:r>
      <w:r w:rsidRPr="00062CF1">
        <w:rPr>
          <w:rFonts w:ascii="Arial" w:hAnsi="Arial" w:cs="Arial"/>
          <w:sz w:val="24"/>
          <w:szCs w:val="24"/>
        </w:rPr>
        <w:t>. Председательствующи</w:t>
      </w:r>
      <w:r>
        <w:rPr>
          <w:rFonts w:ascii="Arial" w:hAnsi="Arial" w:cs="Arial"/>
          <w:sz w:val="24"/>
          <w:szCs w:val="24"/>
        </w:rPr>
        <w:t xml:space="preserve">й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объявляет об открытии и закрытии заседания, перерывах в его работе;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руководит заседанием, следит за соблюдением кворума и положений настоящего Регламента, сообщает о составе приглашенных на заседание лиц;</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предоставляет слово докладчикам, содокладчикам и выступающим на заседании;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проводит голосование по вопросам, требующим п</w:t>
      </w:r>
      <w:r>
        <w:rPr>
          <w:rFonts w:ascii="Arial" w:hAnsi="Arial" w:cs="Arial"/>
          <w:sz w:val="24"/>
          <w:szCs w:val="24"/>
        </w:rPr>
        <w:t xml:space="preserve">ринятия решений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и объявляет его результаты;</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отвечает на вопросы, заявления и предложения, поступившие в его адрес;</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дает поручения, связанные с обеспечением работы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подписывает протокол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Председательствующий не вправе прерывать выступающего, комментировать выступления и давать характеристики </w:t>
      </w:r>
      <w:proofErr w:type="gramStart"/>
      <w:r w:rsidRPr="00062CF1">
        <w:rPr>
          <w:rFonts w:ascii="Arial" w:hAnsi="Arial" w:cs="Arial"/>
          <w:sz w:val="24"/>
          <w:szCs w:val="24"/>
        </w:rPr>
        <w:t>выступающим</w:t>
      </w:r>
      <w:proofErr w:type="gramEnd"/>
      <w:r w:rsidRPr="00062CF1">
        <w:rPr>
          <w:rFonts w:ascii="Arial" w:hAnsi="Arial" w:cs="Arial"/>
          <w:sz w:val="24"/>
          <w:szCs w:val="24"/>
        </w:rPr>
        <w:t xml:space="preserve"> в ходе их выступлений.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65</w:t>
      </w:r>
      <w:r w:rsidRPr="00062CF1">
        <w:rPr>
          <w:rFonts w:ascii="Arial" w:hAnsi="Arial" w:cs="Arial"/>
          <w:sz w:val="24"/>
          <w:szCs w:val="24"/>
        </w:rPr>
        <w:t>. Повестка дня заседания принимается за основу, после чего рассматриваются предложения о внесении в нее дополнительных вопросов. Затем повестка дня принимается в целом.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66</w:t>
      </w:r>
      <w:r w:rsidRPr="00062CF1">
        <w:rPr>
          <w:rFonts w:ascii="Arial" w:hAnsi="Arial" w:cs="Arial"/>
          <w:sz w:val="24"/>
          <w:szCs w:val="24"/>
        </w:rPr>
        <w:t>. 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67</w:t>
      </w:r>
      <w:r w:rsidRPr="00062CF1">
        <w:rPr>
          <w:rFonts w:ascii="Arial" w:hAnsi="Arial" w:cs="Arial"/>
          <w:sz w:val="24"/>
          <w:szCs w:val="24"/>
        </w:rPr>
        <w:t>. Время для докладов, содокладов, выступлений в прениях по докладу и по мотивам голосования, пер</w:t>
      </w:r>
      <w:r>
        <w:rPr>
          <w:rFonts w:ascii="Arial" w:hAnsi="Arial" w:cs="Arial"/>
          <w:sz w:val="24"/>
          <w:szCs w:val="24"/>
        </w:rPr>
        <w:t xml:space="preserve">ерывы в работе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определяю</w:t>
      </w:r>
      <w:r>
        <w:rPr>
          <w:rFonts w:ascii="Arial" w:hAnsi="Arial" w:cs="Arial"/>
          <w:sz w:val="24"/>
          <w:szCs w:val="24"/>
        </w:rPr>
        <w:t xml:space="preserve">тся депутатами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с учетом принятой повестки дня.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68</w:t>
      </w:r>
      <w:r w:rsidRPr="00062CF1">
        <w:rPr>
          <w:rFonts w:ascii="Arial" w:hAnsi="Arial" w:cs="Arial"/>
          <w:sz w:val="24"/>
          <w:szCs w:val="24"/>
        </w:rPr>
        <w:t>. Перед началом прений устанавливается их предельная продолжительность. По истечении установленного времени прения прекращаются, если Представительное Собрание не примет другого решения.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w:t>
      </w:r>
      <w:r>
        <w:rPr>
          <w:rFonts w:ascii="Arial" w:hAnsi="Arial" w:cs="Arial"/>
          <w:sz w:val="24"/>
          <w:szCs w:val="24"/>
        </w:rPr>
        <w:t xml:space="preserve">я 69. Депутаты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и приглашенные выступают на заседании после предоставления им слова председательствующим на заседании.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Председательствующий предоставляет слово для участия в прениях в порядке поступления заявлений. При этом представители прокуратуры имеют преимущественное право на выступление. В случае необходимости председательствующий может изменить очередность выступлений с согласия депутатов.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имеет право взять слово для выступления в любое время по одному и тому же вопросу, но не более двух раз.</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70. Депутат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может выступить по одному и тому же вопросу один раз. Слово для повторного выступления по одному и тому же вопросу может быть предоставл</w:t>
      </w:r>
      <w:r>
        <w:rPr>
          <w:rFonts w:ascii="Arial" w:hAnsi="Arial" w:cs="Arial"/>
          <w:sz w:val="24"/>
          <w:szCs w:val="24"/>
        </w:rPr>
        <w:t xml:space="preserve">ено по решению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принятому большинством голосов депутатов, присутствующих на заседании.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Слово по порядку ведения заседания, для справки, ответа на вопрос и дача разъяснения предоставляется председательствующим вне очереди.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Вопросы докладчикам направляются в письменной форме или задаются устно.</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71</w:t>
      </w:r>
      <w:r w:rsidRPr="00062CF1">
        <w:rPr>
          <w:rFonts w:ascii="Arial" w:hAnsi="Arial" w:cs="Arial"/>
          <w:sz w:val="24"/>
          <w:szCs w:val="24"/>
        </w:rPr>
        <w:t>. Выступающи</w:t>
      </w:r>
      <w:r>
        <w:rPr>
          <w:rFonts w:ascii="Arial" w:hAnsi="Arial" w:cs="Arial"/>
          <w:sz w:val="24"/>
          <w:szCs w:val="24"/>
        </w:rPr>
        <w:t xml:space="preserve">й на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должен придерживаться обсуждаемого вопроса и отведенного ему времени, не должен использовать в своей речи грубые некорректные выражения, призывать к незаконным и насильственным действиям.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Председательствующий в этом случае вправе сделать предупреждение о недопустимости таких высказываний и призывов.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После повторного предупреждения </w:t>
      </w:r>
      <w:proofErr w:type="gramStart"/>
      <w:r w:rsidRPr="00062CF1">
        <w:rPr>
          <w:rFonts w:ascii="Arial" w:hAnsi="Arial" w:cs="Arial"/>
          <w:sz w:val="24"/>
          <w:szCs w:val="24"/>
        </w:rPr>
        <w:t>выступающий</w:t>
      </w:r>
      <w:proofErr w:type="gramEnd"/>
      <w:r w:rsidRPr="00062CF1">
        <w:rPr>
          <w:rFonts w:ascii="Arial" w:hAnsi="Arial" w:cs="Arial"/>
          <w:sz w:val="24"/>
          <w:szCs w:val="24"/>
        </w:rPr>
        <w:t xml:space="preserve">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Присутствующи</w:t>
      </w:r>
      <w:r>
        <w:rPr>
          <w:rFonts w:ascii="Arial" w:hAnsi="Arial" w:cs="Arial"/>
          <w:sz w:val="24"/>
          <w:szCs w:val="24"/>
        </w:rPr>
        <w:t xml:space="preserve">е на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 xml:space="preserve">не вправе выкриками и иными действиями мешать </w:t>
      </w:r>
      <w:proofErr w:type="gramStart"/>
      <w:r w:rsidRPr="00062CF1">
        <w:rPr>
          <w:rFonts w:ascii="Arial" w:hAnsi="Arial" w:cs="Arial"/>
          <w:sz w:val="24"/>
          <w:szCs w:val="24"/>
        </w:rPr>
        <w:t>выступающим</w:t>
      </w:r>
      <w:proofErr w:type="gramEnd"/>
      <w:r w:rsidRPr="00062CF1">
        <w:rPr>
          <w:rFonts w:ascii="Arial" w:hAnsi="Arial" w:cs="Arial"/>
          <w:sz w:val="24"/>
          <w:szCs w:val="24"/>
        </w:rPr>
        <w:t xml:space="preserve">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72</w:t>
      </w:r>
      <w:r w:rsidRPr="00062CF1">
        <w:rPr>
          <w:rFonts w:ascii="Arial" w:hAnsi="Arial" w:cs="Arial"/>
          <w:sz w:val="24"/>
          <w:szCs w:val="24"/>
        </w:rPr>
        <w:t>. 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73</w:t>
      </w:r>
      <w:r w:rsidRPr="00062CF1">
        <w:rPr>
          <w:rFonts w:ascii="Arial" w:hAnsi="Arial" w:cs="Arial"/>
          <w:sz w:val="24"/>
          <w:szCs w:val="24"/>
        </w:rPr>
        <w:t xml:space="preserve">. Тексты выступлений депутатов, не сумевших по тем или иным причинам выступить, включаются в протокол заседания при желании на то </w:t>
      </w:r>
      <w:proofErr w:type="spellStart"/>
      <w:r w:rsidRPr="00062CF1">
        <w:rPr>
          <w:rFonts w:ascii="Arial" w:hAnsi="Arial" w:cs="Arial"/>
          <w:sz w:val="24"/>
          <w:szCs w:val="24"/>
        </w:rPr>
        <w:t>невыступившего</w:t>
      </w:r>
      <w:proofErr w:type="spellEnd"/>
      <w:r w:rsidRPr="00062CF1">
        <w:rPr>
          <w:rFonts w:ascii="Arial" w:hAnsi="Arial" w:cs="Arial"/>
          <w:sz w:val="24"/>
          <w:szCs w:val="24"/>
        </w:rPr>
        <w:t xml:space="preserve"> депутата.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74. По решению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рассмотрение отдельных вопросов в случае необходимости может быть перенесено на заседания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Выводы, рекомендации и предложения, выработанные постоянными комиссиями,</w:t>
      </w:r>
      <w:r>
        <w:rPr>
          <w:rFonts w:ascii="Arial" w:hAnsi="Arial" w:cs="Arial"/>
          <w:sz w:val="24"/>
          <w:szCs w:val="24"/>
        </w:rPr>
        <w:t xml:space="preserve"> докладываются </w:t>
      </w:r>
      <w:r w:rsidRPr="00062CF1">
        <w:rPr>
          <w:rFonts w:ascii="Arial" w:hAnsi="Arial" w:cs="Arial"/>
          <w:sz w:val="24"/>
          <w:szCs w:val="24"/>
        </w:rPr>
        <w:t xml:space="preserve"> Собранию</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75</w:t>
      </w:r>
      <w:r w:rsidRPr="00062CF1">
        <w:rPr>
          <w:rFonts w:ascii="Arial" w:hAnsi="Arial" w:cs="Arial"/>
          <w:sz w:val="24"/>
          <w:szCs w:val="24"/>
        </w:rPr>
        <w:t>. Для более полного учета и отражения мнений депутатов по р</w:t>
      </w:r>
      <w:r>
        <w:rPr>
          <w:rFonts w:ascii="Arial" w:hAnsi="Arial" w:cs="Arial"/>
          <w:sz w:val="24"/>
          <w:szCs w:val="24"/>
        </w:rPr>
        <w:t xml:space="preserve">ассматриваемому </w:t>
      </w:r>
      <w:r w:rsidRPr="00062CF1">
        <w:rPr>
          <w:rFonts w:ascii="Arial" w:hAnsi="Arial" w:cs="Arial"/>
          <w:sz w:val="24"/>
          <w:szCs w:val="24"/>
        </w:rPr>
        <w:t xml:space="preserve"> Собранием </w:t>
      </w:r>
      <w:r>
        <w:rPr>
          <w:rFonts w:ascii="Arial" w:hAnsi="Arial" w:cs="Arial"/>
          <w:sz w:val="24"/>
          <w:szCs w:val="24"/>
        </w:rPr>
        <w:t xml:space="preserve">депутатов </w:t>
      </w:r>
      <w:r w:rsidRPr="00062CF1">
        <w:rPr>
          <w:rFonts w:ascii="Arial" w:hAnsi="Arial" w:cs="Arial"/>
          <w:sz w:val="24"/>
          <w:szCs w:val="24"/>
        </w:rPr>
        <w:t xml:space="preserve">вопросу и доработки </w:t>
      </w:r>
      <w:proofErr w:type="gramStart"/>
      <w:r w:rsidRPr="00062CF1">
        <w:rPr>
          <w:rFonts w:ascii="Arial" w:hAnsi="Arial" w:cs="Arial"/>
          <w:sz w:val="24"/>
          <w:szCs w:val="24"/>
        </w:rPr>
        <w:t>текстов пр</w:t>
      </w:r>
      <w:r>
        <w:rPr>
          <w:rFonts w:ascii="Arial" w:hAnsi="Arial" w:cs="Arial"/>
          <w:sz w:val="24"/>
          <w:szCs w:val="24"/>
        </w:rPr>
        <w:t xml:space="preserve">оектов решений </w:t>
      </w:r>
      <w:r w:rsidRPr="00062CF1">
        <w:rPr>
          <w:rFonts w:ascii="Arial" w:hAnsi="Arial" w:cs="Arial"/>
          <w:sz w:val="24"/>
          <w:szCs w:val="24"/>
        </w:rPr>
        <w:t xml:space="preserve"> Собрания </w:t>
      </w:r>
      <w:r>
        <w:rPr>
          <w:rFonts w:ascii="Arial" w:hAnsi="Arial" w:cs="Arial"/>
          <w:sz w:val="24"/>
          <w:szCs w:val="24"/>
        </w:rPr>
        <w:t xml:space="preserve"> депутатов</w:t>
      </w:r>
      <w:proofErr w:type="gramEnd"/>
      <w:r>
        <w:rPr>
          <w:rFonts w:ascii="Arial" w:hAnsi="Arial" w:cs="Arial"/>
          <w:sz w:val="24"/>
          <w:szCs w:val="24"/>
        </w:rPr>
        <w:t xml:space="preserve"> </w:t>
      </w:r>
      <w:r w:rsidRPr="00062CF1">
        <w:rPr>
          <w:rFonts w:ascii="Arial" w:hAnsi="Arial" w:cs="Arial"/>
          <w:sz w:val="24"/>
          <w:szCs w:val="24"/>
        </w:rPr>
        <w:t>может избираться редакционная комиссия.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Редакционная комиссия избирается до начала прений и ведет учет предложений и замечаний депутатов по обсуждаемому вопросу. После прекращения прений редакционная комиссия отрабатывает </w:t>
      </w:r>
      <w:r>
        <w:rPr>
          <w:rFonts w:ascii="Arial" w:hAnsi="Arial" w:cs="Arial"/>
          <w:sz w:val="24"/>
          <w:szCs w:val="24"/>
        </w:rPr>
        <w:t xml:space="preserve">проект решения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 представляет его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работе редакционной комиссии принимает участие представитель постоянной комиссии, внесшей проект решения.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76. Проект решения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принимается вначале за основу, а за</w:t>
      </w:r>
      <w:r>
        <w:rPr>
          <w:rFonts w:ascii="Arial" w:hAnsi="Arial" w:cs="Arial"/>
          <w:sz w:val="24"/>
          <w:szCs w:val="24"/>
        </w:rPr>
        <w:t xml:space="preserve">тем по решению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 xml:space="preserve">принимается в целом либо </w:t>
      </w:r>
      <w:proofErr w:type="gramStart"/>
      <w:r w:rsidRPr="00062CF1">
        <w:rPr>
          <w:rFonts w:ascii="Arial" w:hAnsi="Arial" w:cs="Arial"/>
          <w:sz w:val="24"/>
          <w:szCs w:val="24"/>
        </w:rPr>
        <w:t>проводится</w:t>
      </w:r>
      <w:proofErr w:type="gramEnd"/>
      <w:r w:rsidRPr="00062CF1">
        <w:rPr>
          <w:rFonts w:ascii="Arial" w:hAnsi="Arial" w:cs="Arial"/>
          <w:sz w:val="24"/>
          <w:szCs w:val="24"/>
        </w:rPr>
        <w:t xml:space="preserve"> обсуждение по пунктам (разделам). При обсуждении проекта решения по пунктам (разделам)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77</w:t>
      </w:r>
      <w:r w:rsidRPr="00062CF1">
        <w:rPr>
          <w:rFonts w:ascii="Arial" w:hAnsi="Arial" w:cs="Arial"/>
          <w:sz w:val="24"/>
          <w:szCs w:val="24"/>
        </w:rPr>
        <w:t>. Каждое предложение или поправка по п</w:t>
      </w:r>
      <w:r>
        <w:rPr>
          <w:rFonts w:ascii="Arial" w:hAnsi="Arial" w:cs="Arial"/>
          <w:sz w:val="24"/>
          <w:szCs w:val="24"/>
        </w:rPr>
        <w:t xml:space="preserve">роекту решения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ставится на голосование в порядке поступления. Перед началом голосования председательствующий указывает количество предложений, ставящихся на голосование, уточняет их формулировки.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78. Все акты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принимаются на ее заседаниях открытым, в том числе поименным, или тайным голосованием.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Тайное голосование проводи</w:t>
      </w:r>
      <w:r>
        <w:rPr>
          <w:rFonts w:ascii="Arial" w:hAnsi="Arial" w:cs="Arial"/>
          <w:sz w:val="24"/>
          <w:szCs w:val="24"/>
        </w:rPr>
        <w:t xml:space="preserve">тся по решению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принимаемому большинством голосов от числа депутатов, присутствующих на заседании, с учетом голос</w:t>
      </w:r>
      <w:r>
        <w:rPr>
          <w:rFonts w:ascii="Arial" w:hAnsi="Arial" w:cs="Arial"/>
          <w:sz w:val="24"/>
          <w:szCs w:val="24"/>
        </w:rPr>
        <w:t>а Председателя</w:t>
      </w:r>
      <w:r w:rsidRPr="00062CF1">
        <w:rPr>
          <w:rFonts w:ascii="Arial" w:hAnsi="Arial" w:cs="Arial"/>
          <w:sz w:val="24"/>
          <w:szCs w:val="24"/>
        </w:rPr>
        <w:t xml:space="preserve"> Собрания</w:t>
      </w:r>
      <w:r>
        <w:rPr>
          <w:rFonts w:ascii="Arial" w:hAnsi="Arial" w:cs="Arial"/>
          <w:sz w:val="24"/>
          <w:szCs w:val="24"/>
        </w:rPr>
        <w:t xml:space="preserve"> депутатов</w:t>
      </w:r>
      <w:proofErr w:type="gramStart"/>
      <w:r>
        <w:rPr>
          <w:rFonts w:ascii="Arial" w:hAnsi="Arial" w:cs="Arial"/>
          <w:sz w:val="24"/>
          <w:szCs w:val="24"/>
        </w:rPr>
        <w:t xml:space="preserve"> </w:t>
      </w:r>
      <w:r w:rsidRPr="00062CF1">
        <w:rPr>
          <w:rFonts w:ascii="Arial" w:hAnsi="Arial" w:cs="Arial"/>
          <w:sz w:val="24"/>
          <w:szCs w:val="24"/>
        </w:rPr>
        <w:t>.</w:t>
      </w:r>
      <w:proofErr w:type="gramEnd"/>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w:t>
      </w:r>
      <w:r>
        <w:rPr>
          <w:rFonts w:ascii="Arial" w:hAnsi="Arial" w:cs="Arial"/>
          <w:sz w:val="24"/>
          <w:szCs w:val="24"/>
        </w:rPr>
        <w:t>тья 79</w:t>
      </w:r>
      <w:r w:rsidRPr="00062CF1">
        <w:rPr>
          <w:rFonts w:ascii="Arial" w:hAnsi="Arial" w:cs="Arial"/>
          <w:sz w:val="24"/>
          <w:szCs w:val="24"/>
        </w:rPr>
        <w:t xml:space="preserve">. Решения по вопросам принятия </w:t>
      </w:r>
      <w:hyperlink r:id="rId10" w:history="1">
        <w:r w:rsidRPr="00062CF1">
          <w:rPr>
            <w:rFonts w:ascii="Arial" w:hAnsi="Arial" w:cs="Arial"/>
            <w:color w:val="0000FF"/>
            <w:sz w:val="24"/>
            <w:szCs w:val="24"/>
          </w:rPr>
          <w:t>Устава</w:t>
        </w:r>
      </w:hyperlink>
      <w:r>
        <w:rPr>
          <w:rFonts w:ascii="Arial" w:hAnsi="Arial" w:cs="Arial"/>
          <w:sz w:val="24"/>
          <w:szCs w:val="24"/>
        </w:rPr>
        <w:t xml:space="preserve"> </w:t>
      </w:r>
      <w:r w:rsidR="001E5312">
        <w:rPr>
          <w:rFonts w:ascii="Arial" w:hAnsi="Arial" w:cs="Arial"/>
          <w:sz w:val="24"/>
          <w:szCs w:val="24"/>
        </w:rPr>
        <w:t>Нижнереутчанского</w:t>
      </w:r>
      <w:r>
        <w:rPr>
          <w:rFonts w:ascii="Arial" w:hAnsi="Arial" w:cs="Arial"/>
          <w:sz w:val="24"/>
          <w:szCs w:val="24"/>
        </w:rPr>
        <w:t xml:space="preserve"> сельсовета</w:t>
      </w:r>
      <w:r w:rsidRPr="00062CF1">
        <w:rPr>
          <w:rFonts w:ascii="Arial" w:hAnsi="Arial" w:cs="Arial"/>
          <w:sz w:val="24"/>
          <w:szCs w:val="24"/>
        </w:rPr>
        <w:t>, внесения в него изменений и дополнений,</w:t>
      </w:r>
      <w:r>
        <w:rPr>
          <w:rFonts w:ascii="Arial" w:hAnsi="Arial" w:cs="Arial"/>
          <w:sz w:val="24"/>
          <w:szCs w:val="24"/>
        </w:rPr>
        <w:t xml:space="preserve"> о самороспуске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считаются принятыми, если за них проголосовало не менее двух третей от установленной численности депутатов с учетом голос</w:t>
      </w:r>
      <w:r>
        <w:rPr>
          <w:rFonts w:ascii="Arial" w:hAnsi="Arial" w:cs="Arial"/>
          <w:sz w:val="24"/>
          <w:szCs w:val="24"/>
        </w:rPr>
        <w:t xml:space="preserve">а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Решения по процедурным вопросам принимаются большинством голосов депутатов, присутствующих на </w:t>
      </w:r>
      <w:r>
        <w:rPr>
          <w:rFonts w:ascii="Arial" w:hAnsi="Arial" w:cs="Arial"/>
          <w:sz w:val="24"/>
          <w:szCs w:val="24"/>
        </w:rPr>
        <w:t xml:space="preserve">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с учетом голос</w:t>
      </w:r>
      <w:r>
        <w:rPr>
          <w:rFonts w:ascii="Arial" w:hAnsi="Arial" w:cs="Arial"/>
          <w:sz w:val="24"/>
          <w:szCs w:val="24"/>
        </w:rPr>
        <w:t xml:space="preserve">а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Иные</w:t>
      </w:r>
      <w:r>
        <w:rPr>
          <w:rFonts w:ascii="Arial" w:hAnsi="Arial" w:cs="Arial"/>
          <w:sz w:val="24"/>
          <w:szCs w:val="24"/>
        </w:rPr>
        <w:t xml:space="preserve"> правовые акты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принимаются большинством голосов депутат</w:t>
      </w:r>
      <w:r>
        <w:rPr>
          <w:rFonts w:ascii="Arial" w:hAnsi="Arial" w:cs="Arial"/>
          <w:sz w:val="24"/>
          <w:szCs w:val="24"/>
        </w:rPr>
        <w:t xml:space="preserve">ов, избранных в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xml:space="preserve">, </w:t>
      </w:r>
      <w:r>
        <w:rPr>
          <w:rFonts w:ascii="Arial" w:hAnsi="Arial" w:cs="Arial"/>
          <w:sz w:val="24"/>
          <w:szCs w:val="24"/>
        </w:rPr>
        <w:t xml:space="preserve">с учетом голоса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80</w:t>
      </w:r>
      <w:r w:rsidRPr="00062CF1">
        <w:rPr>
          <w:rFonts w:ascii="Arial" w:hAnsi="Arial" w:cs="Arial"/>
          <w:sz w:val="24"/>
          <w:szCs w:val="24"/>
        </w:rPr>
        <w:t>. Голосование осуществляется поднятием руки, бюллетенями или в порядке поименного опроса.</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81</w:t>
      </w:r>
      <w:r w:rsidRPr="00062CF1">
        <w:rPr>
          <w:rFonts w:ascii="Arial" w:hAnsi="Arial" w:cs="Arial"/>
          <w:sz w:val="24"/>
          <w:szCs w:val="24"/>
        </w:rPr>
        <w:t xml:space="preserve">. Депутат обязан лично осуществлять свое право на голосование. При голосовании по одному </w:t>
      </w:r>
      <w:r>
        <w:rPr>
          <w:rFonts w:ascii="Arial" w:hAnsi="Arial" w:cs="Arial"/>
          <w:sz w:val="24"/>
          <w:szCs w:val="24"/>
        </w:rPr>
        <w:t xml:space="preserve">вопросу каждый депутат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имеет один голос и подает его за предложение, против него, воздерживается при голосовании либо отказывается от голосования.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Депутат, который отсутствовал во время голосования, не вправе подать свой голос позже.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82</w:t>
      </w:r>
      <w:r w:rsidRPr="00062CF1">
        <w:rPr>
          <w:rFonts w:ascii="Arial" w:hAnsi="Arial" w:cs="Arial"/>
          <w:sz w:val="24"/>
          <w:szCs w:val="24"/>
        </w:rPr>
        <w:t>. После окончания подсчета голосов председательствующий на заседании объявляет результаты голосования: принято предложение или отклонено.</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83</w:t>
      </w:r>
      <w:r w:rsidRPr="00062CF1">
        <w:rPr>
          <w:rFonts w:ascii="Arial" w:hAnsi="Arial" w:cs="Arial"/>
          <w:sz w:val="24"/>
          <w:szCs w:val="24"/>
        </w:rPr>
        <w:t>. Проведение тайного голосования поручается счетной комиссии. Место голосования и порядок его проведения устанавливаются счетной комиссией и объявляются ее председателем.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Бюллетени изготавливаются под контролем счетной комиссии по установленной ею форме и в определенном ею количестве.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Каждому депутату выдается один бюллетень в соответствии со списком депутатов.</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Заполнение бюллетеня проводится депутатом лично.</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подсчете голосов не учитываются.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84</w:t>
      </w:r>
      <w:r w:rsidRPr="00062CF1">
        <w:rPr>
          <w:rFonts w:ascii="Arial" w:hAnsi="Arial" w:cs="Arial"/>
          <w:sz w:val="24"/>
          <w:szCs w:val="24"/>
        </w:rPr>
        <w:t>. О результатах тайного голосования комиссия составляет протокол, который подписывается всеми членами счетной комиссии.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Особое мнение члена счетной комиссии по процедуре или результатам тайного голосо</w:t>
      </w:r>
      <w:r>
        <w:rPr>
          <w:rFonts w:ascii="Arial" w:hAnsi="Arial" w:cs="Arial"/>
          <w:sz w:val="24"/>
          <w:szCs w:val="24"/>
        </w:rPr>
        <w:t xml:space="preserve">вания оглашается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По д</w:t>
      </w:r>
      <w:r>
        <w:rPr>
          <w:rFonts w:ascii="Arial" w:hAnsi="Arial" w:cs="Arial"/>
          <w:sz w:val="24"/>
          <w:szCs w:val="24"/>
        </w:rPr>
        <w:t xml:space="preserve">окладу комиссии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открытым голосованием большинством голосов депутатов, присутствующих на заседании, утверждает протокол тайного голосования.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При нарушении порядка провед</w:t>
      </w:r>
      <w:r>
        <w:rPr>
          <w:rFonts w:ascii="Arial" w:hAnsi="Arial" w:cs="Arial"/>
          <w:sz w:val="24"/>
          <w:szCs w:val="24"/>
        </w:rPr>
        <w:t xml:space="preserve">ения голосования по решению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проводится повторное голосование.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85</w:t>
      </w:r>
      <w:r w:rsidRPr="00062CF1">
        <w:rPr>
          <w:rFonts w:ascii="Arial" w:hAnsi="Arial" w:cs="Arial"/>
          <w:sz w:val="24"/>
          <w:szCs w:val="24"/>
        </w:rPr>
        <w:t>. Поименное голосование производится путем открытой подачи голоса каждым депутатом "за", "против" или "воздержался". Поименное голосование по кандидатурам не проводится.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86</w:t>
      </w:r>
      <w:r w:rsidRPr="00062CF1">
        <w:rPr>
          <w:rFonts w:ascii="Arial" w:hAnsi="Arial" w:cs="Arial"/>
          <w:sz w:val="24"/>
          <w:szCs w:val="24"/>
        </w:rPr>
        <w:t>. При выявлении в ходе голосования или выборов нарушений выборы и голосование признаются недействительными.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7</w:t>
      </w:r>
      <w:r w:rsidRPr="00062CF1">
        <w:rPr>
          <w:rFonts w:ascii="Arial" w:hAnsi="Arial" w:cs="Arial"/>
          <w:sz w:val="24"/>
          <w:szCs w:val="24"/>
        </w:rPr>
        <w:t>. ПРОТО</w:t>
      </w:r>
      <w:r>
        <w:rPr>
          <w:rFonts w:ascii="Arial" w:hAnsi="Arial" w:cs="Arial"/>
          <w:sz w:val="24"/>
          <w:szCs w:val="24"/>
        </w:rPr>
        <w:t xml:space="preserve">КОЛЫ ЗАСЕДАНИЙ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87</w:t>
      </w:r>
      <w:r w:rsidRPr="00062CF1">
        <w:rPr>
          <w:rFonts w:ascii="Arial" w:hAnsi="Arial" w:cs="Arial"/>
          <w:sz w:val="24"/>
          <w:szCs w:val="24"/>
        </w:rPr>
        <w:t>. На ка</w:t>
      </w:r>
      <w:r>
        <w:rPr>
          <w:rFonts w:ascii="Arial" w:hAnsi="Arial" w:cs="Arial"/>
          <w:sz w:val="24"/>
          <w:szCs w:val="24"/>
        </w:rPr>
        <w:t xml:space="preserve">ждом заседании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ведется протокол заседания. Протокол заседания</w:t>
      </w:r>
      <w:r>
        <w:rPr>
          <w:rFonts w:ascii="Arial" w:hAnsi="Arial" w:cs="Arial"/>
          <w:sz w:val="24"/>
          <w:szCs w:val="24"/>
        </w:rPr>
        <w:t xml:space="preserve"> ведется секретарем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протоколе заседания указываются: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 наименование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порядковый номер заседания, номер протокола, дата и место проведения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число депутато</w:t>
      </w:r>
      <w:r>
        <w:rPr>
          <w:rFonts w:ascii="Arial" w:hAnsi="Arial" w:cs="Arial"/>
          <w:sz w:val="24"/>
          <w:szCs w:val="24"/>
        </w:rPr>
        <w:t xml:space="preserve">в, избранных в </w:t>
      </w:r>
      <w:r w:rsidRPr="00062CF1">
        <w:rPr>
          <w:rFonts w:ascii="Arial" w:hAnsi="Arial" w:cs="Arial"/>
          <w:sz w:val="24"/>
          <w:szCs w:val="24"/>
        </w:rPr>
        <w:t>Собрание</w:t>
      </w:r>
      <w:r>
        <w:rPr>
          <w:rFonts w:ascii="Arial" w:hAnsi="Arial" w:cs="Arial"/>
          <w:sz w:val="24"/>
          <w:szCs w:val="24"/>
        </w:rPr>
        <w:t xml:space="preserve"> депутатов</w:t>
      </w:r>
      <w:r w:rsidRPr="00062CF1">
        <w:rPr>
          <w:rFonts w:ascii="Arial" w:hAnsi="Arial" w:cs="Arial"/>
          <w:sz w:val="24"/>
          <w:szCs w:val="24"/>
        </w:rPr>
        <w:t>, число присутствующих и отсутствующих депутатов, а также число присутствующих лиц, не являющи</w:t>
      </w:r>
      <w:r>
        <w:rPr>
          <w:rFonts w:ascii="Arial" w:hAnsi="Arial" w:cs="Arial"/>
          <w:sz w:val="24"/>
          <w:szCs w:val="24"/>
        </w:rPr>
        <w:t xml:space="preserve">хся депутатами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повестка дня заседания, фамилия, место работы и должность докладчика и содокладчика по каждому вопросу, кем вносится вопрос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фамилии выступающих в прениях (для лиц, не являющи</w:t>
      </w:r>
      <w:r>
        <w:rPr>
          <w:rFonts w:ascii="Arial" w:hAnsi="Arial" w:cs="Arial"/>
          <w:sz w:val="24"/>
          <w:szCs w:val="24"/>
        </w:rPr>
        <w:t xml:space="preserve">хся депутатами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 должности), а также депутатов, внесших запрос или задавших (письменно или устно) вопросы докладчикам;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перечень всех принятых решений с указанием числа голосов, поданных "за", "против", "воздержался";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переданные председательствующему на заседаниях письменные предложения и замечания тех депутатов, которые не получили слова ввиду прекращения прений.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К протоколу заседания прилагаются т</w:t>
      </w:r>
      <w:r>
        <w:rPr>
          <w:rFonts w:ascii="Arial" w:hAnsi="Arial" w:cs="Arial"/>
          <w:sz w:val="24"/>
          <w:szCs w:val="24"/>
        </w:rPr>
        <w:t xml:space="preserve">ексты принятых  </w:t>
      </w:r>
      <w:r w:rsidRPr="00062CF1">
        <w:rPr>
          <w:rFonts w:ascii="Arial" w:hAnsi="Arial" w:cs="Arial"/>
          <w:sz w:val="24"/>
          <w:szCs w:val="24"/>
        </w:rPr>
        <w:t xml:space="preserve">Собранием </w:t>
      </w:r>
      <w:r>
        <w:rPr>
          <w:rFonts w:ascii="Arial" w:hAnsi="Arial" w:cs="Arial"/>
          <w:sz w:val="24"/>
          <w:szCs w:val="24"/>
        </w:rPr>
        <w:t xml:space="preserve"> депутатов </w:t>
      </w:r>
      <w:r w:rsidRPr="00062CF1">
        <w:rPr>
          <w:rFonts w:ascii="Arial" w:hAnsi="Arial" w:cs="Arial"/>
          <w:sz w:val="24"/>
          <w:szCs w:val="24"/>
        </w:rPr>
        <w:t>решений и постановлений, докладов и содокладов, список отсутствующих на заседании депутатов с указанием причин отсутствия, все вопросы, поступившие от депутатов и присутствующих на заседании лиц.</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Решения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процедурным вопросам (об утверждении повестки дня, о прекращении прений, о принятии к сведению справок, информации, сообщений и т.п.) отражаются в тексте протокола заседания.</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88</w:t>
      </w:r>
      <w:r w:rsidRPr="00062CF1">
        <w:rPr>
          <w:rFonts w:ascii="Arial" w:hAnsi="Arial" w:cs="Arial"/>
          <w:sz w:val="24"/>
          <w:szCs w:val="24"/>
        </w:rPr>
        <w:t>. Прот</w:t>
      </w:r>
      <w:r>
        <w:rPr>
          <w:rFonts w:ascii="Arial" w:hAnsi="Arial" w:cs="Arial"/>
          <w:sz w:val="24"/>
          <w:szCs w:val="24"/>
        </w:rPr>
        <w:t xml:space="preserve">окол заседания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оформляется в семидневный срок.</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Протокол заседания подписывается секретарем заседания и председательствующим на данном заседании. Подлинный экземпляр протокола оформляется в одну папку вместе с приложениями и хранится в течение установ</w:t>
      </w:r>
      <w:r>
        <w:rPr>
          <w:rFonts w:ascii="Arial" w:hAnsi="Arial" w:cs="Arial"/>
          <w:sz w:val="24"/>
          <w:szCs w:val="24"/>
        </w:rPr>
        <w:t>ленного срока в</w:t>
      </w:r>
      <w:r w:rsidRPr="00062CF1">
        <w:rPr>
          <w:rFonts w:ascii="Arial" w:hAnsi="Arial" w:cs="Arial"/>
          <w:sz w:val="24"/>
          <w:szCs w:val="24"/>
        </w:rPr>
        <w:t xml:space="preserve"> Собрании</w:t>
      </w:r>
      <w:r>
        <w:rPr>
          <w:rFonts w:ascii="Arial" w:hAnsi="Arial" w:cs="Arial"/>
          <w:sz w:val="24"/>
          <w:szCs w:val="24"/>
        </w:rPr>
        <w:t xml:space="preserve"> депутатов</w:t>
      </w:r>
      <w:r w:rsidRPr="00062CF1">
        <w:rPr>
          <w:rFonts w:ascii="Arial" w:hAnsi="Arial" w:cs="Arial"/>
          <w:sz w:val="24"/>
          <w:szCs w:val="24"/>
        </w:rPr>
        <w:t>, а затем с</w:t>
      </w:r>
      <w:r>
        <w:rPr>
          <w:rFonts w:ascii="Arial" w:hAnsi="Arial" w:cs="Arial"/>
          <w:sz w:val="24"/>
          <w:szCs w:val="24"/>
        </w:rPr>
        <w:t>дается в архив</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на постоянное хранение.</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w:t>
      </w:r>
      <w:r>
        <w:rPr>
          <w:rFonts w:ascii="Arial" w:hAnsi="Arial" w:cs="Arial"/>
          <w:sz w:val="24"/>
          <w:szCs w:val="24"/>
        </w:rPr>
        <w:t xml:space="preserve">отоколы заседаний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предоставляются для ознакомл</w:t>
      </w:r>
      <w:r>
        <w:rPr>
          <w:rFonts w:ascii="Arial" w:hAnsi="Arial" w:cs="Arial"/>
          <w:sz w:val="24"/>
          <w:szCs w:val="24"/>
        </w:rPr>
        <w:t xml:space="preserve">ения депутатам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их письменному требованию.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89</w:t>
      </w:r>
      <w:r w:rsidRPr="00062CF1">
        <w:rPr>
          <w:rFonts w:ascii="Arial" w:hAnsi="Arial" w:cs="Arial"/>
          <w:sz w:val="24"/>
          <w:szCs w:val="24"/>
        </w:rPr>
        <w:t>. Полный</w:t>
      </w:r>
      <w:r>
        <w:rPr>
          <w:rFonts w:ascii="Arial" w:hAnsi="Arial" w:cs="Arial"/>
          <w:sz w:val="24"/>
          <w:szCs w:val="24"/>
        </w:rPr>
        <w:t xml:space="preserve"> текст решений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на</w:t>
      </w:r>
      <w:r>
        <w:rPr>
          <w:rFonts w:ascii="Arial" w:hAnsi="Arial" w:cs="Arial"/>
          <w:sz w:val="24"/>
          <w:szCs w:val="24"/>
        </w:rPr>
        <w:t xml:space="preserve">правляется Главе </w:t>
      </w:r>
      <w:r w:rsidR="001E5312">
        <w:rPr>
          <w:rFonts w:ascii="Arial" w:hAnsi="Arial" w:cs="Arial"/>
          <w:sz w:val="24"/>
          <w:szCs w:val="24"/>
        </w:rPr>
        <w:t>Нижнереутчанского</w:t>
      </w:r>
      <w:r>
        <w:rPr>
          <w:rFonts w:ascii="Arial" w:hAnsi="Arial" w:cs="Arial"/>
          <w:sz w:val="24"/>
          <w:szCs w:val="24"/>
        </w:rPr>
        <w:t xml:space="preserve"> сельсовета для подписания. Глава  сельсовета </w:t>
      </w:r>
      <w:r w:rsidRPr="00062CF1">
        <w:rPr>
          <w:rFonts w:ascii="Arial" w:hAnsi="Arial" w:cs="Arial"/>
          <w:sz w:val="24"/>
          <w:szCs w:val="24"/>
        </w:rPr>
        <w:t xml:space="preserve"> в случае несогласия с реш</w:t>
      </w:r>
      <w:r>
        <w:rPr>
          <w:rFonts w:ascii="Arial" w:hAnsi="Arial" w:cs="Arial"/>
          <w:sz w:val="24"/>
          <w:szCs w:val="24"/>
        </w:rPr>
        <w:t xml:space="preserve">ением, принятым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имеет право отклонить данное решение и направить его в 10-дневный срок на новое</w:t>
      </w:r>
      <w:r>
        <w:rPr>
          <w:rFonts w:ascii="Arial" w:hAnsi="Arial" w:cs="Arial"/>
          <w:sz w:val="24"/>
          <w:szCs w:val="24"/>
        </w:rPr>
        <w:t xml:space="preserve"> рассмотрение в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с мотивированным обоснованием его отклонения либо с предложениями о внесении в него изменений и дополнений. Если при повторном рассмотрении указанное решение будет одобрено в ранее принятой редакции большинством не менее двух третей от общего ч</w:t>
      </w:r>
      <w:r>
        <w:rPr>
          <w:rFonts w:ascii="Arial" w:hAnsi="Arial" w:cs="Arial"/>
          <w:sz w:val="24"/>
          <w:szCs w:val="24"/>
        </w:rPr>
        <w:t xml:space="preserve">исла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оно п</w:t>
      </w:r>
      <w:r>
        <w:rPr>
          <w:rFonts w:ascii="Arial" w:hAnsi="Arial" w:cs="Arial"/>
          <w:sz w:val="24"/>
          <w:szCs w:val="24"/>
        </w:rPr>
        <w:t>одлежит подписанию Главой сельсовета</w:t>
      </w:r>
      <w:r w:rsidRPr="00062CF1">
        <w:rPr>
          <w:rFonts w:ascii="Arial" w:hAnsi="Arial" w:cs="Arial"/>
          <w:sz w:val="24"/>
          <w:szCs w:val="24"/>
        </w:rPr>
        <w:t xml:space="preserve"> в течение семи дней и обнародованию.</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Решения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затрагивающие права и свободы человека и гражданина, подлежат официальному опубликованию</w:t>
      </w:r>
      <w:r>
        <w:rPr>
          <w:rFonts w:ascii="Arial" w:hAnsi="Arial" w:cs="Arial"/>
          <w:sz w:val="24"/>
          <w:szCs w:val="24"/>
        </w:rPr>
        <w:t xml:space="preserve"> (обнародованию)  </w:t>
      </w:r>
      <w:r w:rsidRPr="00062CF1">
        <w:rPr>
          <w:rFonts w:ascii="Arial" w:hAnsi="Arial" w:cs="Arial"/>
          <w:sz w:val="24"/>
          <w:szCs w:val="24"/>
        </w:rPr>
        <w:t>в течение семи дней со</w:t>
      </w:r>
      <w:r>
        <w:rPr>
          <w:rFonts w:ascii="Arial" w:hAnsi="Arial" w:cs="Arial"/>
          <w:sz w:val="24"/>
          <w:szCs w:val="24"/>
        </w:rPr>
        <w:t xml:space="preserve"> дня подписания их Главой сельсовета</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90</w:t>
      </w:r>
      <w:r w:rsidRPr="00062CF1">
        <w:rPr>
          <w:rFonts w:ascii="Arial" w:hAnsi="Arial" w:cs="Arial"/>
          <w:sz w:val="24"/>
          <w:szCs w:val="24"/>
        </w:rPr>
        <w:t>. Решения и поста</w:t>
      </w:r>
      <w:r>
        <w:rPr>
          <w:rFonts w:ascii="Arial" w:hAnsi="Arial" w:cs="Arial"/>
          <w:sz w:val="24"/>
          <w:szCs w:val="24"/>
        </w:rPr>
        <w:t xml:space="preserve">новления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рассылаются в десятидневный срок после подписания соответствующим предприятиям, учреждениям, организациям, общественным объединениям и должностным лицам.</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91</w:t>
      </w:r>
      <w:r w:rsidRPr="00062CF1">
        <w:rPr>
          <w:rFonts w:ascii="Arial" w:hAnsi="Arial" w:cs="Arial"/>
          <w:sz w:val="24"/>
          <w:szCs w:val="24"/>
        </w:rPr>
        <w:t>. Подготовка пр</w:t>
      </w:r>
      <w:r>
        <w:rPr>
          <w:rFonts w:ascii="Arial" w:hAnsi="Arial" w:cs="Arial"/>
          <w:sz w:val="24"/>
          <w:szCs w:val="24"/>
        </w:rPr>
        <w:t xml:space="preserve">оектов решений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осуществляется по поручени</w:t>
      </w:r>
      <w:r>
        <w:rPr>
          <w:rFonts w:ascii="Arial" w:hAnsi="Arial" w:cs="Arial"/>
          <w:sz w:val="24"/>
          <w:szCs w:val="24"/>
        </w:rPr>
        <w:t xml:space="preserve">ю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Проекты документов, реализация которых требует выделения материальных, финансовых и других ресурсов, должны содержать финансово-экономическое обоснование и прогнозные оценки социально-экономических и иных последствий их реализации.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92</w:t>
      </w:r>
      <w:r w:rsidRPr="00062CF1">
        <w:rPr>
          <w:rFonts w:ascii="Arial" w:hAnsi="Arial" w:cs="Arial"/>
          <w:sz w:val="24"/>
          <w:szCs w:val="24"/>
        </w:rPr>
        <w:t>. П</w:t>
      </w:r>
      <w:r>
        <w:rPr>
          <w:rFonts w:ascii="Arial" w:hAnsi="Arial" w:cs="Arial"/>
          <w:sz w:val="24"/>
          <w:szCs w:val="24"/>
        </w:rPr>
        <w:t xml:space="preserve">роекты решений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в обязательном порядке должны содержать ссылки на соответствующие акты законодательства Российской Федерации.</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93</w:t>
      </w:r>
      <w:r w:rsidRPr="00062CF1">
        <w:rPr>
          <w:rFonts w:ascii="Arial" w:hAnsi="Arial" w:cs="Arial"/>
          <w:sz w:val="24"/>
          <w:szCs w:val="24"/>
        </w:rPr>
        <w:t>. Одновременно с согласованным прое</w:t>
      </w:r>
      <w:r>
        <w:rPr>
          <w:rFonts w:ascii="Arial" w:hAnsi="Arial" w:cs="Arial"/>
          <w:sz w:val="24"/>
          <w:szCs w:val="24"/>
        </w:rPr>
        <w:t>ктом решения</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подразделение, подготовившее его, представляет пе</w:t>
      </w:r>
      <w:r>
        <w:rPr>
          <w:rFonts w:ascii="Arial" w:hAnsi="Arial" w:cs="Arial"/>
          <w:sz w:val="24"/>
          <w:szCs w:val="24"/>
        </w:rPr>
        <w:t xml:space="preserve">речень решений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которые подлежат отмене, изменению, дополнению или признаются утратившими силу в связи с принятием акта, или справку об отсутствии таковых.</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94</w:t>
      </w:r>
      <w:r w:rsidRPr="00062CF1">
        <w:rPr>
          <w:rFonts w:ascii="Arial" w:hAnsi="Arial" w:cs="Arial"/>
          <w:sz w:val="24"/>
          <w:szCs w:val="24"/>
        </w:rPr>
        <w:t>. Ответственность за достоверность изложенных в пр</w:t>
      </w:r>
      <w:r>
        <w:rPr>
          <w:rFonts w:ascii="Arial" w:hAnsi="Arial" w:cs="Arial"/>
          <w:sz w:val="24"/>
          <w:szCs w:val="24"/>
        </w:rPr>
        <w:t xml:space="preserve">оектах решений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сведений, согласование проектов заинтересованными сторонами несут руководители структурных по</w:t>
      </w:r>
      <w:r>
        <w:rPr>
          <w:rFonts w:ascii="Arial" w:hAnsi="Arial" w:cs="Arial"/>
          <w:sz w:val="24"/>
          <w:szCs w:val="24"/>
        </w:rPr>
        <w:t>дразделений Администрации сельсовета</w:t>
      </w:r>
      <w:r w:rsidRPr="00062CF1">
        <w:rPr>
          <w:rFonts w:ascii="Arial" w:hAnsi="Arial" w:cs="Arial"/>
          <w:sz w:val="24"/>
          <w:szCs w:val="24"/>
        </w:rPr>
        <w:t>, а также иные лица, которые готовят и вносят на рассмотрение указанные документы.</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95</w:t>
      </w:r>
      <w:r w:rsidRPr="00062CF1">
        <w:rPr>
          <w:rFonts w:ascii="Arial" w:hAnsi="Arial" w:cs="Arial"/>
          <w:sz w:val="24"/>
          <w:szCs w:val="24"/>
        </w:rPr>
        <w:t>. Подготовленные и согласованные в установленном порядке п</w:t>
      </w:r>
      <w:r>
        <w:rPr>
          <w:rFonts w:ascii="Arial" w:hAnsi="Arial" w:cs="Arial"/>
          <w:sz w:val="24"/>
          <w:szCs w:val="24"/>
        </w:rPr>
        <w:t xml:space="preserve">роекты решений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как правило, вносятся на рассмотрение соотв</w:t>
      </w:r>
      <w:r>
        <w:rPr>
          <w:rFonts w:ascii="Arial" w:hAnsi="Arial" w:cs="Arial"/>
          <w:sz w:val="24"/>
          <w:szCs w:val="24"/>
        </w:rPr>
        <w:t xml:space="preserve">етствующей комиссии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которая готовит заключение или предложения по рассматриваемому проекту в недельный срок.</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8</w:t>
      </w:r>
      <w:r w:rsidRPr="00062CF1">
        <w:rPr>
          <w:rFonts w:ascii="Arial" w:hAnsi="Arial" w:cs="Arial"/>
          <w:sz w:val="24"/>
          <w:szCs w:val="24"/>
        </w:rPr>
        <w:t xml:space="preserve">. </w:t>
      </w:r>
      <w:r>
        <w:rPr>
          <w:rFonts w:ascii="Arial" w:hAnsi="Arial" w:cs="Arial"/>
          <w:sz w:val="24"/>
          <w:szCs w:val="24"/>
        </w:rPr>
        <w:t xml:space="preserve">ВЗАИМОДЕЙСТВИЕ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3851AC" w:rsidRPr="00062CF1" w:rsidRDefault="003851AC" w:rsidP="003851AC">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С АДМИНИСТРАЦИЕЙ СЕЛЬСОВЕТА</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96.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xml:space="preserve"> </w:t>
      </w:r>
      <w:r>
        <w:rPr>
          <w:rFonts w:ascii="Arial" w:hAnsi="Arial" w:cs="Arial"/>
          <w:sz w:val="24"/>
          <w:szCs w:val="24"/>
        </w:rPr>
        <w:t xml:space="preserve">и Администрация </w:t>
      </w:r>
      <w:r w:rsidR="001E5312">
        <w:rPr>
          <w:rFonts w:ascii="Arial" w:hAnsi="Arial" w:cs="Arial"/>
          <w:sz w:val="24"/>
          <w:szCs w:val="24"/>
        </w:rPr>
        <w:t>Нижнереутчанского</w:t>
      </w:r>
      <w:r>
        <w:rPr>
          <w:rFonts w:ascii="Arial" w:hAnsi="Arial" w:cs="Arial"/>
          <w:sz w:val="24"/>
          <w:szCs w:val="24"/>
        </w:rPr>
        <w:t xml:space="preserve"> сельсовета </w:t>
      </w:r>
      <w:r w:rsidRPr="00062CF1">
        <w:rPr>
          <w:rFonts w:ascii="Arial" w:hAnsi="Arial" w:cs="Arial"/>
          <w:sz w:val="24"/>
          <w:szCs w:val="24"/>
        </w:rPr>
        <w:t>взаимодействуют исходя из и</w:t>
      </w:r>
      <w:r>
        <w:rPr>
          <w:rFonts w:ascii="Arial" w:hAnsi="Arial" w:cs="Arial"/>
          <w:sz w:val="24"/>
          <w:szCs w:val="24"/>
        </w:rPr>
        <w:t xml:space="preserve">нтересов жителей </w:t>
      </w:r>
      <w:r w:rsidR="001E5312">
        <w:rPr>
          <w:rFonts w:ascii="Arial" w:hAnsi="Arial" w:cs="Arial"/>
          <w:sz w:val="24"/>
          <w:szCs w:val="24"/>
        </w:rPr>
        <w:t>Нижнереутчанского</w:t>
      </w:r>
      <w:r>
        <w:rPr>
          <w:rFonts w:ascii="Arial" w:hAnsi="Arial" w:cs="Arial"/>
          <w:sz w:val="24"/>
          <w:szCs w:val="24"/>
        </w:rPr>
        <w:t xml:space="preserve"> сельсовета</w:t>
      </w:r>
      <w:r w:rsidRPr="00062CF1">
        <w:rPr>
          <w:rFonts w:ascii="Arial" w:hAnsi="Arial" w:cs="Arial"/>
          <w:sz w:val="24"/>
          <w:szCs w:val="24"/>
        </w:rPr>
        <w:t>, единства целей и задач в решении проблем. В</w:t>
      </w:r>
      <w:r>
        <w:rPr>
          <w:rFonts w:ascii="Arial" w:hAnsi="Arial" w:cs="Arial"/>
          <w:sz w:val="24"/>
          <w:szCs w:val="24"/>
        </w:rPr>
        <w:t xml:space="preserve">заимоотношения  Собрания депутатов Собрания депутатов </w:t>
      </w:r>
      <w:r w:rsidR="00B011FD">
        <w:rPr>
          <w:rFonts w:ascii="Arial" w:hAnsi="Arial" w:cs="Arial"/>
          <w:sz w:val="24"/>
          <w:szCs w:val="24"/>
        </w:rPr>
        <w:t>Нижнереутчанского сельсовета Медвен</w:t>
      </w:r>
      <w:r w:rsidR="00254A3E">
        <w:rPr>
          <w:rFonts w:ascii="Arial" w:hAnsi="Arial" w:cs="Arial"/>
          <w:sz w:val="24"/>
          <w:szCs w:val="24"/>
        </w:rPr>
        <w:t>с</w:t>
      </w:r>
      <w:r w:rsidR="00B011FD">
        <w:rPr>
          <w:rFonts w:ascii="Arial" w:hAnsi="Arial" w:cs="Arial"/>
          <w:sz w:val="24"/>
          <w:szCs w:val="24"/>
        </w:rPr>
        <w:t>кого района</w:t>
      </w:r>
      <w:r>
        <w:rPr>
          <w:rFonts w:ascii="Arial" w:hAnsi="Arial" w:cs="Arial"/>
          <w:sz w:val="24"/>
          <w:szCs w:val="24"/>
        </w:rPr>
        <w:t xml:space="preserve"> с Администрацией </w:t>
      </w:r>
      <w:r w:rsidR="001E5312">
        <w:rPr>
          <w:rFonts w:ascii="Arial" w:hAnsi="Arial" w:cs="Arial"/>
          <w:sz w:val="24"/>
          <w:szCs w:val="24"/>
        </w:rPr>
        <w:t>Нижнереутчанского</w:t>
      </w:r>
      <w:r>
        <w:rPr>
          <w:rFonts w:ascii="Arial" w:hAnsi="Arial" w:cs="Arial"/>
          <w:sz w:val="24"/>
          <w:szCs w:val="24"/>
        </w:rPr>
        <w:t xml:space="preserve"> сельсовета</w:t>
      </w:r>
      <w:r w:rsidRPr="00062CF1">
        <w:rPr>
          <w:rFonts w:ascii="Arial" w:hAnsi="Arial" w:cs="Arial"/>
          <w:sz w:val="24"/>
          <w:szCs w:val="24"/>
        </w:rPr>
        <w:t xml:space="preserve"> определяются законами Российской Федерации, Курской области и </w:t>
      </w:r>
      <w:hyperlink r:id="rId11" w:history="1">
        <w:r w:rsidRPr="00062CF1">
          <w:rPr>
            <w:rFonts w:ascii="Arial" w:hAnsi="Arial" w:cs="Arial"/>
            <w:color w:val="0000FF"/>
            <w:sz w:val="24"/>
            <w:szCs w:val="24"/>
          </w:rPr>
          <w:t>Уставом</w:t>
        </w:r>
      </w:hyperlink>
      <w:r w:rsidRPr="00062CF1">
        <w:rPr>
          <w:rFonts w:ascii="Arial" w:hAnsi="Arial" w:cs="Arial"/>
          <w:sz w:val="24"/>
          <w:szCs w:val="24"/>
        </w:rPr>
        <w:t xml:space="preserve"> муници</w:t>
      </w:r>
      <w:r>
        <w:rPr>
          <w:rFonts w:ascii="Arial" w:hAnsi="Arial" w:cs="Arial"/>
          <w:sz w:val="24"/>
          <w:szCs w:val="24"/>
        </w:rPr>
        <w:t xml:space="preserve">пального образования </w:t>
      </w:r>
      <w:r w:rsidR="00B011FD">
        <w:rPr>
          <w:rFonts w:ascii="Arial" w:hAnsi="Arial" w:cs="Arial"/>
          <w:sz w:val="24"/>
          <w:szCs w:val="24"/>
        </w:rPr>
        <w:t>«Нижнереутчанский сельсовет»</w:t>
      </w:r>
      <w:r>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97</w:t>
      </w:r>
      <w:r w:rsidRPr="00062CF1">
        <w:rPr>
          <w:rFonts w:ascii="Arial" w:hAnsi="Arial" w:cs="Arial"/>
          <w:sz w:val="24"/>
          <w:szCs w:val="24"/>
        </w:rPr>
        <w:t>. На открыт</w:t>
      </w:r>
      <w:r>
        <w:rPr>
          <w:rFonts w:ascii="Arial" w:hAnsi="Arial" w:cs="Arial"/>
          <w:sz w:val="24"/>
          <w:szCs w:val="24"/>
        </w:rPr>
        <w:t xml:space="preserve">ых заседаниях </w:t>
      </w:r>
      <w:r w:rsidRPr="00062CF1">
        <w:rPr>
          <w:rFonts w:ascii="Arial" w:hAnsi="Arial" w:cs="Arial"/>
          <w:sz w:val="24"/>
          <w:szCs w:val="24"/>
        </w:rPr>
        <w:t>Собрания</w:t>
      </w:r>
      <w:r>
        <w:rPr>
          <w:rFonts w:ascii="Arial" w:hAnsi="Arial" w:cs="Arial"/>
          <w:sz w:val="24"/>
          <w:szCs w:val="24"/>
        </w:rPr>
        <w:t xml:space="preserve"> депутатов </w:t>
      </w:r>
      <w:r w:rsidRPr="00062CF1">
        <w:rPr>
          <w:rFonts w:ascii="Arial" w:hAnsi="Arial" w:cs="Arial"/>
          <w:sz w:val="24"/>
          <w:szCs w:val="24"/>
        </w:rPr>
        <w:t xml:space="preserve"> и ее постоянных комиссиях вправе присутствовать пр</w:t>
      </w:r>
      <w:r>
        <w:rPr>
          <w:rFonts w:ascii="Arial" w:hAnsi="Arial" w:cs="Arial"/>
          <w:sz w:val="24"/>
          <w:szCs w:val="24"/>
        </w:rPr>
        <w:t>едставители Администрации сельсовета</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98</w:t>
      </w:r>
      <w:r w:rsidRPr="00062CF1">
        <w:rPr>
          <w:rFonts w:ascii="Arial" w:hAnsi="Arial" w:cs="Arial"/>
          <w:sz w:val="24"/>
          <w:szCs w:val="24"/>
        </w:rPr>
        <w:t>. Координацию взаим</w:t>
      </w:r>
      <w:r>
        <w:rPr>
          <w:rFonts w:ascii="Arial" w:hAnsi="Arial" w:cs="Arial"/>
          <w:sz w:val="24"/>
          <w:szCs w:val="24"/>
        </w:rPr>
        <w:t xml:space="preserve">одействия между </w:t>
      </w:r>
      <w:r w:rsidRPr="00062CF1">
        <w:rPr>
          <w:rFonts w:ascii="Arial" w:hAnsi="Arial" w:cs="Arial"/>
          <w:sz w:val="24"/>
          <w:szCs w:val="24"/>
        </w:rPr>
        <w:t xml:space="preserve"> Собранием </w:t>
      </w:r>
      <w:r>
        <w:rPr>
          <w:rFonts w:ascii="Arial" w:hAnsi="Arial" w:cs="Arial"/>
          <w:sz w:val="24"/>
          <w:szCs w:val="24"/>
        </w:rPr>
        <w:t>депутатов и Администрацией сельсовета</w:t>
      </w:r>
      <w:r w:rsidRPr="00062CF1">
        <w:rPr>
          <w:rFonts w:ascii="Arial" w:hAnsi="Arial" w:cs="Arial"/>
          <w:sz w:val="24"/>
          <w:szCs w:val="24"/>
        </w:rPr>
        <w:t xml:space="preserve"> </w:t>
      </w:r>
      <w:r>
        <w:rPr>
          <w:rFonts w:ascii="Arial" w:hAnsi="Arial" w:cs="Arial"/>
          <w:sz w:val="24"/>
          <w:szCs w:val="24"/>
        </w:rPr>
        <w:t xml:space="preserve">осуществляет Глава </w:t>
      </w:r>
      <w:r w:rsidR="001E5312">
        <w:rPr>
          <w:rFonts w:ascii="Arial" w:hAnsi="Arial" w:cs="Arial"/>
          <w:sz w:val="24"/>
          <w:szCs w:val="24"/>
        </w:rPr>
        <w:t>Нижнереутчанского</w:t>
      </w:r>
      <w:r>
        <w:rPr>
          <w:rFonts w:ascii="Arial" w:hAnsi="Arial" w:cs="Arial"/>
          <w:sz w:val="24"/>
          <w:szCs w:val="24"/>
        </w:rPr>
        <w:t xml:space="preserve"> сельсовета</w:t>
      </w:r>
      <w:r w:rsidRPr="00062CF1">
        <w:rPr>
          <w:rFonts w:ascii="Arial" w:hAnsi="Arial" w:cs="Arial"/>
          <w:sz w:val="24"/>
          <w:szCs w:val="24"/>
        </w:rPr>
        <w:t>.</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99.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 xml:space="preserve">не вправе принимать к своему рассмотрению вопросы, отнесенные законодательством, а также </w:t>
      </w:r>
      <w:hyperlink r:id="rId12" w:history="1">
        <w:r w:rsidRPr="00062CF1">
          <w:rPr>
            <w:rFonts w:ascii="Arial" w:hAnsi="Arial" w:cs="Arial"/>
            <w:color w:val="0000FF"/>
            <w:sz w:val="24"/>
            <w:szCs w:val="24"/>
          </w:rPr>
          <w:t>Уставом</w:t>
        </w:r>
      </w:hyperlink>
      <w:r w:rsidRPr="00062CF1">
        <w:rPr>
          <w:rFonts w:ascii="Arial" w:hAnsi="Arial" w:cs="Arial"/>
          <w:sz w:val="24"/>
          <w:szCs w:val="24"/>
        </w:rPr>
        <w:t xml:space="preserve"> муниц</w:t>
      </w:r>
      <w:r>
        <w:rPr>
          <w:rFonts w:ascii="Arial" w:hAnsi="Arial" w:cs="Arial"/>
          <w:sz w:val="24"/>
          <w:szCs w:val="24"/>
        </w:rPr>
        <w:t>ипального образования</w:t>
      </w:r>
      <w:r w:rsidRPr="00062CF1">
        <w:rPr>
          <w:rFonts w:ascii="Arial" w:hAnsi="Arial" w:cs="Arial"/>
          <w:sz w:val="24"/>
          <w:szCs w:val="24"/>
        </w:rPr>
        <w:t xml:space="preserve"> к </w:t>
      </w:r>
      <w:r>
        <w:rPr>
          <w:rFonts w:ascii="Arial" w:hAnsi="Arial" w:cs="Arial"/>
          <w:sz w:val="24"/>
          <w:szCs w:val="24"/>
        </w:rPr>
        <w:t>компетенции Администрации  сельсовета</w:t>
      </w:r>
      <w:r w:rsidRPr="00062CF1">
        <w:rPr>
          <w:rFonts w:ascii="Arial" w:hAnsi="Arial" w:cs="Arial"/>
          <w:sz w:val="24"/>
          <w:szCs w:val="24"/>
        </w:rPr>
        <w:t>, вмешиваться в ее оперативно-финансовую деятельность.</w:t>
      </w:r>
    </w:p>
    <w:p w:rsidR="003851AC"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9F1DCB" w:rsidRDefault="00172F81" w:rsidP="003851AC">
      <w:pPr>
        <w:pStyle w:val="7"/>
        <w:numPr>
          <w:ilvl w:val="0"/>
          <w:numId w:val="0"/>
        </w:numPr>
        <w:tabs>
          <w:tab w:val="left" w:pos="708"/>
        </w:tabs>
        <w:ind w:firstLine="710"/>
        <w:jc w:val="center"/>
        <w:rPr>
          <w:rFonts w:ascii="Arial" w:hAnsi="Arial" w:cs="Arial"/>
          <w:b w:val="0"/>
          <w:sz w:val="24"/>
          <w:szCs w:val="24"/>
        </w:rPr>
      </w:pPr>
      <w:r w:rsidRPr="009F1DCB">
        <w:rPr>
          <w:rFonts w:ascii="Arial" w:hAnsi="Arial" w:cs="Arial"/>
          <w:b w:val="0"/>
          <w:sz w:val="24"/>
          <w:szCs w:val="24"/>
        </w:rPr>
        <w:t xml:space="preserve">Глава 9. </w:t>
      </w:r>
      <w:r w:rsidR="003851AC" w:rsidRPr="009F1DCB">
        <w:rPr>
          <w:rFonts w:ascii="Arial" w:hAnsi="Arial" w:cs="Arial"/>
          <w:b w:val="0"/>
          <w:sz w:val="24"/>
          <w:szCs w:val="24"/>
        </w:rPr>
        <w:t xml:space="preserve">ПОРЯДОК РАССМОТРЕНИЯ ПРОТЕСТОВ, ПРЕДСТАВЛЕНИЙ, А ТАКЖЕ ТРЕБОВАНИЙ ПРОКУРОРА </w:t>
      </w:r>
      <w:r w:rsidR="001E5312" w:rsidRPr="009F1DCB">
        <w:rPr>
          <w:rFonts w:ascii="Arial" w:hAnsi="Arial" w:cs="Arial"/>
          <w:b w:val="0"/>
          <w:sz w:val="24"/>
          <w:szCs w:val="24"/>
        </w:rPr>
        <w:t>МЕДВЕНСКОГО</w:t>
      </w:r>
      <w:r w:rsidR="003851AC" w:rsidRPr="009F1DCB">
        <w:rPr>
          <w:rFonts w:ascii="Arial" w:hAnsi="Arial" w:cs="Arial"/>
          <w:b w:val="0"/>
          <w:sz w:val="24"/>
          <w:szCs w:val="24"/>
        </w:rPr>
        <w:t xml:space="preserve"> РАЙОНА ОБ ИЗМЕНЕНИИ РЕШЕНИЯ СОБРАНИЯ ДЕПУТАТОВ</w:t>
      </w:r>
    </w:p>
    <w:p w:rsidR="003851AC" w:rsidRPr="009F1DCB" w:rsidRDefault="003851AC" w:rsidP="003851AC">
      <w:pPr>
        <w:rPr>
          <w:rFonts w:ascii="Arial" w:hAnsi="Arial" w:cs="Arial"/>
          <w:sz w:val="24"/>
          <w:szCs w:val="24"/>
        </w:rPr>
      </w:pPr>
    </w:p>
    <w:p w:rsidR="003851AC" w:rsidRPr="009F1DCB" w:rsidRDefault="003851AC" w:rsidP="003851AC">
      <w:pPr>
        <w:jc w:val="both"/>
        <w:rPr>
          <w:rFonts w:ascii="Arial" w:hAnsi="Arial" w:cs="Arial"/>
          <w:sz w:val="24"/>
          <w:szCs w:val="24"/>
        </w:rPr>
      </w:pPr>
      <w:r w:rsidRPr="009F1DCB">
        <w:rPr>
          <w:sz w:val="24"/>
          <w:szCs w:val="24"/>
        </w:rPr>
        <w:t xml:space="preserve">        </w:t>
      </w:r>
      <w:r w:rsidRPr="009F1DCB">
        <w:rPr>
          <w:rFonts w:ascii="Arial" w:hAnsi="Arial" w:cs="Arial"/>
          <w:sz w:val="24"/>
          <w:szCs w:val="24"/>
        </w:rPr>
        <w:t xml:space="preserve">Статья 100 . Протест, представление, а также требование прокурора </w:t>
      </w:r>
      <w:r w:rsidR="001E5312" w:rsidRPr="009F1DCB">
        <w:rPr>
          <w:rFonts w:ascii="Arial" w:hAnsi="Arial" w:cs="Arial"/>
          <w:sz w:val="24"/>
          <w:szCs w:val="24"/>
        </w:rPr>
        <w:t>Медвенского</w:t>
      </w:r>
      <w:r w:rsidRPr="009F1DCB">
        <w:rPr>
          <w:rFonts w:ascii="Arial" w:hAnsi="Arial" w:cs="Arial"/>
          <w:sz w:val="24"/>
          <w:szCs w:val="24"/>
        </w:rPr>
        <w:t xml:space="preserve">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в постоянную комиссию в соответствии с вопросами ее ведения и главе </w:t>
      </w:r>
      <w:r w:rsidR="001E5312" w:rsidRPr="009F1DCB">
        <w:rPr>
          <w:rFonts w:ascii="Arial" w:hAnsi="Arial" w:cs="Arial"/>
          <w:sz w:val="24"/>
          <w:szCs w:val="24"/>
        </w:rPr>
        <w:t>Нижнереутчанского</w:t>
      </w:r>
      <w:r w:rsidRPr="009F1DCB">
        <w:rPr>
          <w:rFonts w:ascii="Arial" w:hAnsi="Arial" w:cs="Arial"/>
          <w:sz w:val="24"/>
          <w:szCs w:val="24"/>
        </w:rPr>
        <w:t xml:space="preserve"> сельсовета для дачи заключения.</w:t>
      </w:r>
    </w:p>
    <w:p w:rsidR="003851AC" w:rsidRPr="009F1DCB" w:rsidRDefault="003851AC" w:rsidP="003851AC">
      <w:pPr>
        <w:jc w:val="both"/>
        <w:rPr>
          <w:rFonts w:ascii="Arial" w:hAnsi="Arial" w:cs="Arial"/>
          <w:sz w:val="24"/>
          <w:szCs w:val="24"/>
        </w:rPr>
      </w:pPr>
      <w:r w:rsidRPr="009F1DCB">
        <w:rPr>
          <w:rFonts w:ascii="Arial" w:hAnsi="Arial" w:cs="Arial"/>
          <w:sz w:val="24"/>
          <w:szCs w:val="24"/>
        </w:rPr>
        <w:t xml:space="preserve">        Статья 101.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3851AC" w:rsidRPr="009F1DCB" w:rsidRDefault="003851AC" w:rsidP="003851AC">
      <w:pPr>
        <w:jc w:val="both"/>
        <w:rPr>
          <w:rFonts w:ascii="Arial" w:hAnsi="Arial" w:cs="Arial"/>
          <w:sz w:val="24"/>
          <w:szCs w:val="24"/>
        </w:rPr>
      </w:pPr>
      <w:r w:rsidRPr="009F1DCB">
        <w:rPr>
          <w:rFonts w:ascii="Arial" w:hAnsi="Arial" w:cs="Arial"/>
          <w:sz w:val="24"/>
          <w:szCs w:val="24"/>
        </w:rPr>
        <w:t xml:space="preserve">       Статья 102. Вопрос о рассмотрении протеста, представления, требования включается в проект </w:t>
      </w:r>
      <w:proofErr w:type="gramStart"/>
      <w:r w:rsidRPr="009F1DCB">
        <w:rPr>
          <w:rFonts w:ascii="Arial" w:hAnsi="Arial" w:cs="Arial"/>
          <w:sz w:val="24"/>
          <w:szCs w:val="24"/>
        </w:rPr>
        <w:t>повестки дня ближайшего заседания Собрания депутатов</w:t>
      </w:r>
      <w:proofErr w:type="gramEnd"/>
      <w:r w:rsidRPr="009F1DCB">
        <w:rPr>
          <w:rFonts w:ascii="Arial" w:hAnsi="Arial" w:cs="Arial"/>
          <w:sz w:val="24"/>
          <w:szCs w:val="24"/>
        </w:rPr>
        <w:t>.</w:t>
      </w:r>
    </w:p>
    <w:p w:rsidR="003851AC" w:rsidRPr="009F1DCB" w:rsidRDefault="003851AC" w:rsidP="003851AC">
      <w:pPr>
        <w:jc w:val="both"/>
        <w:rPr>
          <w:rFonts w:ascii="Arial" w:hAnsi="Arial" w:cs="Arial"/>
          <w:sz w:val="24"/>
          <w:szCs w:val="24"/>
        </w:rPr>
      </w:pPr>
      <w:r w:rsidRPr="009F1DCB">
        <w:rPr>
          <w:rFonts w:ascii="Arial" w:hAnsi="Arial" w:cs="Arial"/>
          <w:sz w:val="24"/>
          <w:szCs w:val="24"/>
        </w:rPr>
        <w:t xml:space="preserve">        Статья 103.  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3851AC" w:rsidRPr="009F1DCB" w:rsidRDefault="003851AC" w:rsidP="003851AC">
      <w:pPr>
        <w:jc w:val="both"/>
        <w:rPr>
          <w:rFonts w:ascii="Arial" w:hAnsi="Arial" w:cs="Arial"/>
          <w:sz w:val="24"/>
          <w:szCs w:val="24"/>
        </w:rPr>
      </w:pPr>
      <w:r w:rsidRPr="009F1DCB">
        <w:rPr>
          <w:rFonts w:ascii="Arial" w:hAnsi="Arial" w:cs="Arial"/>
          <w:sz w:val="24"/>
          <w:szCs w:val="24"/>
        </w:rPr>
        <w:t xml:space="preserve">        Статья 104.  В случае если протест, представление, требование </w:t>
      </w:r>
      <w:proofErr w:type="gramStart"/>
      <w:r w:rsidRPr="009F1DCB">
        <w:rPr>
          <w:rFonts w:ascii="Arial" w:hAnsi="Arial" w:cs="Arial"/>
          <w:sz w:val="24"/>
          <w:szCs w:val="24"/>
        </w:rPr>
        <w:t>удовлетворены</w:t>
      </w:r>
      <w:proofErr w:type="gramEnd"/>
      <w:r w:rsidRPr="009F1DCB">
        <w:rPr>
          <w:rFonts w:ascii="Arial" w:hAnsi="Arial" w:cs="Arial"/>
          <w:sz w:val="24"/>
          <w:szCs w:val="24"/>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3851AC" w:rsidRPr="009F1DCB" w:rsidRDefault="003851AC" w:rsidP="003851AC">
      <w:pPr>
        <w:jc w:val="both"/>
        <w:rPr>
          <w:rFonts w:ascii="Arial" w:hAnsi="Arial" w:cs="Arial"/>
          <w:sz w:val="24"/>
          <w:szCs w:val="24"/>
        </w:rPr>
      </w:pPr>
      <w:r w:rsidRPr="009F1DCB">
        <w:rPr>
          <w:rFonts w:ascii="Arial" w:hAnsi="Arial" w:cs="Arial"/>
          <w:sz w:val="24"/>
          <w:szCs w:val="24"/>
        </w:rPr>
        <w:t xml:space="preserve">         Статья 105.  О результатах рассмотрения Собранием депутатов протеста, представления или требования председатель Собрания депутатов не позднее рабочего дня, следующего за днем принятия соответствующего решения, сообщает прокурору </w:t>
      </w:r>
      <w:r w:rsidR="001E5312" w:rsidRPr="009F1DCB">
        <w:rPr>
          <w:rFonts w:ascii="Arial" w:hAnsi="Arial" w:cs="Arial"/>
          <w:sz w:val="24"/>
          <w:szCs w:val="24"/>
        </w:rPr>
        <w:t>Медвенского</w:t>
      </w:r>
      <w:r w:rsidRPr="009F1DCB">
        <w:rPr>
          <w:rFonts w:ascii="Arial" w:hAnsi="Arial" w:cs="Arial"/>
          <w:sz w:val="24"/>
          <w:szCs w:val="24"/>
        </w:rPr>
        <w:t xml:space="preserve"> района в письменной форме.</w:t>
      </w:r>
    </w:p>
    <w:p w:rsidR="003851AC" w:rsidRPr="009F1DCB" w:rsidRDefault="003851AC" w:rsidP="003851AC">
      <w:pPr>
        <w:jc w:val="both"/>
        <w:rPr>
          <w:rFonts w:ascii="Arial" w:hAnsi="Arial" w:cs="Arial"/>
          <w:sz w:val="24"/>
          <w:szCs w:val="24"/>
        </w:rPr>
      </w:pPr>
      <w:r w:rsidRPr="009F1DCB">
        <w:rPr>
          <w:rFonts w:ascii="Arial" w:hAnsi="Arial" w:cs="Arial"/>
          <w:sz w:val="24"/>
          <w:szCs w:val="24"/>
        </w:rPr>
        <w:t xml:space="preserve">          Статья 106. Решение Собрания депутатов об отклонении протеста, представления, требования должно быть мотивировано.</w:t>
      </w:r>
    </w:p>
    <w:p w:rsidR="003851AC" w:rsidRPr="009F1DCB"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9F1DCB" w:rsidRDefault="003851AC" w:rsidP="003851AC">
      <w:pPr>
        <w:jc w:val="center"/>
        <w:rPr>
          <w:rFonts w:ascii="Arial" w:hAnsi="Arial" w:cs="Arial"/>
          <w:sz w:val="24"/>
          <w:szCs w:val="24"/>
        </w:rPr>
      </w:pPr>
      <w:r w:rsidRPr="009F1DCB">
        <w:rPr>
          <w:rFonts w:ascii="Arial" w:hAnsi="Arial" w:cs="Arial"/>
          <w:sz w:val="24"/>
          <w:szCs w:val="24"/>
        </w:rPr>
        <w:t xml:space="preserve">Глава 10. </w:t>
      </w:r>
      <w:proofErr w:type="gramStart"/>
      <w:r w:rsidRPr="009F1DCB">
        <w:rPr>
          <w:rFonts w:ascii="Arial" w:hAnsi="Arial" w:cs="Arial"/>
          <w:sz w:val="24"/>
          <w:szCs w:val="24"/>
        </w:rPr>
        <w:t xml:space="preserve">ПОРЯДОК ПРЕДОСТАВЛЕНИЯ   ДЕПУТАТАМИ  СОБРАНИЯ ДЕПУТАТОВ </w:t>
      </w:r>
      <w:r w:rsidR="001E5312" w:rsidRPr="009F1DCB">
        <w:rPr>
          <w:rFonts w:ascii="Arial" w:hAnsi="Arial" w:cs="Arial"/>
          <w:sz w:val="24"/>
          <w:szCs w:val="24"/>
        </w:rPr>
        <w:t>НИЖНЕРЕУТЧАНСКОГО</w:t>
      </w:r>
      <w:r w:rsidRPr="009F1DCB">
        <w:rPr>
          <w:rFonts w:ascii="Arial" w:hAnsi="Arial" w:cs="Arial"/>
          <w:sz w:val="24"/>
          <w:szCs w:val="24"/>
        </w:rPr>
        <w:t xml:space="preserve"> СЕЛЬСОВЕТА,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А ТАКЖЕ СВЕДЕНИЙ ОБ ИХ РАСХОДАХ, А ТАКЖЕ О РАСХОДАХ СУПРУГИ (СУПРУГА</w:t>
      </w:r>
      <w:proofErr w:type="gramEnd"/>
      <w:r w:rsidRPr="009F1DCB">
        <w:rPr>
          <w:rFonts w:ascii="Arial" w:hAnsi="Arial" w:cs="Arial"/>
          <w:sz w:val="24"/>
          <w:szCs w:val="24"/>
        </w:rPr>
        <w:t>) И НЕСОВЕРШЕННОЛЕТНИХ ДЕТЕЙ</w:t>
      </w:r>
    </w:p>
    <w:p w:rsidR="003851AC" w:rsidRPr="009F1DCB" w:rsidRDefault="003851AC" w:rsidP="003851AC">
      <w:pPr>
        <w:pStyle w:val="ConsPlusNormal"/>
        <w:spacing w:line="240" w:lineRule="auto"/>
        <w:jc w:val="both"/>
        <w:rPr>
          <w:rFonts w:ascii="Arial" w:hAnsi="Arial" w:cs="Arial"/>
          <w:szCs w:val="24"/>
        </w:rPr>
      </w:pPr>
      <w:r w:rsidRPr="009F1DCB">
        <w:rPr>
          <w:rFonts w:ascii="Arial" w:hAnsi="Arial" w:cs="Arial"/>
          <w:szCs w:val="24"/>
        </w:rPr>
        <w:t xml:space="preserve">      Статья 107. Депутат Собрания депутатов </w:t>
      </w:r>
      <w:r w:rsidR="001E5312" w:rsidRPr="009F1DCB">
        <w:rPr>
          <w:rFonts w:ascii="Arial" w:hAnsi="Arial" w:cs="Arial"/>
          <w:szCs w:val="24"/>
        </w:rPr>
        <w:t>Нижнереутчанского</w:t>
      </w:r>
      <w:r w:rsidRPr="009F1DCB">
        <w:rPr>
          <w:rFonts w:ascii="Arial" w:hAnsi="Arial" w:cs="Arial"/>
          <w:szCs w:val="24"/>
        </w:rPr>
        <w:t xml:space="preserve"> сельсовета, ежегодно не позднее </w:t>
      </w:r>
      <w:bookmarkStart w:id="0" w:name="_GoBack"/>
      <w:bookmarkEnd w:id="0"/>
      <w:r w:rsidRPr="009F1DCB">
        <w:rPr>
          <w:rFonts w:ascii="Arial" w:hAnsi="Arial" w:cs="Arial"/>
          <w:szCs w:val="24"/>
        </w:rPr>
        <w:t>30 апреля года, следующего за отчетным календарным годом, представляет следующие сведения о доходах, расходах, об имуществе и обязательствах имущественного характера:</w:t>
      </w:r>
    </w:p>
    <w:p w:rsidR="003851AC" w:rsidRPr="009F1DCB" w:rsidRDefault="003851AC" w:rsidP="003851AC">
      <w:pPr>
        <w:pStyle w:val="ConsPlusNormal"/>
        <w:spacing w:line="240" w:lineRule="auto"/>
        <w:ind w:firstLine="1134"/>
        <w:jc w:val="both"/>
        <w:rPr>
          <w:rFonts w:ascii="Arial" w:hAnsi="Arial" w:cs="Arial"/>
          <w:szCs w:val="24"/>
        </w:rPr>
      </w:pPr>
      <w:proofErr w:type="gramStart"/>
      <w:r w:rsidRPr="009F1DCB">
        <w:rPr>
          <w:rFonts w:ascii="Arial" w:hAnsi="Arial" w:cs="Arial"/>
          <w:szCs w:val="24"/>
        </w:rPr>
        <w:t>1) сведения о своих доходах, полученных за отчетный период (с 1 января по 31 декабря) от всех источников (включая заработную плату (денежное содержание, денежное вознаграждение и т.д.),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3851AC" w:rsidRPr="009F1DCB" w:rsidRDefault="003851AC" w:rsidP="003851AC">
      <w:pPr>
        <w:pStyle w:val="ConsPlusNormal"/>
        <w:spacing w:line="240" w:lineRule="auto"/>
        <w:ind w:firstLine="1134"/>
        <w:jc w:val="both"/>
        <w:rPr>
          <w:rFonts w:ascii="Arial" w:hAnsi="Arial" w:cs="Arial"/>
          <w:szCs w:val="24"/>
        </w:rPr>
      </w:pPr>
      <w:proofErr w:type="gramStart"/>
      <w:r w:rsidRPr="009F1DCB">
        <w:rPr>
          <w:rFonts w:ascii="Arial" w:hAnsi="Arial" w:cs="Arial"/>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851AC" w:rsidRPr="009F1DCB" w:rsidRDefault="003851AC" w:rsidP="003851AC">
      <w:pPr>
        <w:pStyle w:val="ConsPlusNormal"/>
        <w:spacing w:line="240" w:lineRule="auto"/>
        <w:ind w:firstLine="1134"/>
        <w:jc w:val="both"/>
        <w:rPr>
          <w:rFonts w:ascii="Arial" w:hAnsi="Arial" w:cs="Arial"/>
          <w:szCs w:val="24"/>
        </w:rPr>
      </w:pPr>
      <w:proofErr w:type="gramStart"/>
      <w:r w:rsidRPr="009F1DCB">
        <w:rPr>
          <w:rFonts w:ascii="Arial" w:hAnsi="Arial" w:cs="Arial"/>
          <w:szCs w:val="24"/>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9F1DCB">
        <w:rPr>
          <w:rFonts w:ascii="Arial" w:hAnsi="Arial" w:cs="Arial"/>
          <w:szCs w:val="24"/>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851AC" w:rsidRPr="009F1DCB" w:rsidRDefault="003851AC" w:rsidP="003851AC">
      <w:pPr>
        <w:pStyle w:val="ConsPlusNormal"/>
        <w:spacing w:line="240" w:lineRule="auto"/>
        <w:ind w:firstLine="1134"/>
        <w:jc w:val="both"/>
        <w:rPr>
          <w:rFonts w:ascii="Arial" w:hAnsi="Arial" w:cs="Arial"/>
          <w:szCs w:val="24"/>
        </w:rPr>
      </w:pPr>
      <w:r w:rsidRPr="009F1DCB">
        <w:rPr>
          <w:rFonts w:ascii="Arial" w:hAnsi="Arial" w:cs="Arial"/>
          <w:szCs w:val="24"/>
        </w:rPr>
        <w:t>Статья 108.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851AC" w:rsidRPr="009F1DCB" w:rsidRDefault="003851AC" w:rsidP="003851AC">
      <w:pPr>
        <w:pStyle w:val="ConsPlusNormal"/>
        <w:spacing w:line="240" w:lineRule="auto"/>
        <w:ind w:firstLine="1134"/>
        <w:jc w:val="both"/>
        <w:rPr>
          <w:rFonts w:ascii="Arial" w:hAnsi="Arial" w:cs="Arial"/>
          <w:szCs w:val="24"/>
        </w:rPr>
      </w:pPr>
      <w:r w:rsidRPr="009F1DCB">
        <w:rPr>
          <w:rFonts w:ascii="Arial" w:hAnsi="Arial" w:cs="Arial"/>
          <w:szCs w:val="24"/>
        </w:rPr>
        <w:t>Статья 109.  Сведения о доходах, расходах, об имуществе и обязательствах имущественного характера представляются   Губернатору Курской области.</w:t>
      </w:r>
    </w:p>
    <w:p w:rsidR="003851AC" w:rsidRPr="009F1DCB" w:rsidRDefault="003851AC" w:rsidP="003851AC">
      <w:pPr>
        <w:pStyle w:val="ConsPlusNormal"/>
        <w:spacing w:line="240" w:lineRule="auto"/>
        <w:ind w:firstLine="1134"/>
        <w:jc w:val="both"/>
        <w:rPr>
          <w:rFonts w:ascii="Arial" w:hAnsi="Arial" w:cs="Arial"/>
          <w:szCs w:val="24"/>
        </w:rPr>
      </w:pPr>
      <w:r w:rsidRPr="009F1DCB">
        <w:rPr>
          <w:rFonts w:ascii="Arial" w:hAnsi="Arial" w:cs="Arial"/>
          <w:szCs w:val="24"/>
        </w:rPr>
        <w:t xml:space="preserve">Сведения о доходах, расходах, об имуществе и обязательствах имущественного характера представленные, регистрируются в журнале учета сведений о доходах, расходах, об имуществе и обязательствах имущественного характера, представляемых депутатами Собрания депутатов </w:t>
      </w:r>
      <w:r w:rsidR="001E5312" w:rsidRPr="009F1DCB">
        <w:rPr>
          <w:rFonts w:ascii="Arial" w:hAnsi="Arial" w:cs="Arial"/>
          <w:szCs w:val="24"/>
        </w:rPr>
        <w:t>Нижнереутчанского</w:t>
      </w:r>
      <w:r w:rsidRPr="009F1DCB">
        <w:rPr>
          <w:rFonts w:ascii="Arial" w:hAnsi="Arial" w:cs="Arial"/>
          <w:szCs w:val="24"/>
        </w:rPr>
        <w:t xml:space="preserve"> сельсовета </w:t>
      </w:r>
    </w:p>
    <w:p w:rsidR="003851AC" w:rsidRPr="009F1DCB" w:rsidRDefault="003851AC" w:rsidP="003851AC">
      <w:pPr>
        <w:pStyle w:val="ConsPlusNormal"/>
        <w:spacing w:line="240" w:lineRule="auto"/>
        <w:ind w:firstLine="1134"/>
        <w:jc w:val="both"/>
        <w:rPr>
          <w:rFonts w:ascii="Arial" w:hAnsi="Arial" w:cs="Arial"/>
          <w:szCs w:val="24"/>
        </w:rPr>
      </w:pPr>
      <w:r w:rsidRPr="009F1DCB">
        <w:rPr>
          <w:rFonts w:ascii="Arial" w:hAnsi="Arial" w:cs="Arial"/>
          <w:szCs w:val="24"/>
        </w:rPr>
        <w:t xml:space="preserve">Статья 110.  В случае если депутат Собрания депутатов </w:t>
      </w:r>
      <w:r w:rsidR="001E5312" w:rsidRPr="009F1DCB">
        <w:rPr>
          <w:rFonts w:ascii="Arial" w:hAnsi="Arial" w:cs="Arial"/>
          <w:szCs w:val="24"/>
        </w:rPr>
        <w:t>Нижнереутчанского</w:t>
      </w:r>
      <w:r w:rsidRPr="009F1DCB">
        <w:rPr>
          <w:rFonts w:ascii="Arial" w:hAnsi="Arial" w:cs="Arial"/>
          <w:szCs w:val="24"/>
        </w:rPr>
        <w:t xml:space="preserve"> сельсовета,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9F1DCB">
        <w:rPr>
          <w:rFonts w:ascii="Arial" w:hAnsi="Arial" w:cs="Arial"/>
          <w:szCs w:val="24"/>
        </w:rPr>
        <w:t>сведения</w:t>
      </w:r>
      <w:proofErr w:type="gramEnd"/>
      <w:r w:rsidRPr="009F1DCB">
        <w:rPr>
          <w:rFonts w:ascii="Arial" w:hAnsi="Arial" w:cs="Arial"/>
          <w:szCs w:val="24"/>
        </w:rPr>
        <w:t xml:space="preserve"> либо имеются ошибки, депутат Собрания депутатов </w:t>
      </w:r>
      <w:r w:rsidR="001E5312" w:rsidRPr="009F1DCB">
        <w:rPr>
          <w:rFonts w:ascii="Arial" w:hAnsi="Arial" w:cs="Arial"/>
          <w:szCs w:val="24"/>
        </w:rPr>
        <w:t>Нижнереутчанского</w:t>
      </w:r>
      <w:r w:rsidRPr="009F1DCB">
        <w:rPr>
          <w:rFonts w:ascii="Arial" w:hAnsi="Arial" w:cs="Arial"/>
          <w:szCs w:val="24"/>
        </w:rPr>
        <w:t xml:space="preserve"> сельсовета, вправе представить уточненные сведения в порядке, установленном Законом Курской области.. Уточненные сведения представляются в течение одного месяца после окончания срока, установленного законодательством для предоставления сведений.</w:t>
      </w:r>
    </w:p>
    <w:p w:rsidR="003851AC" w:rsidRPr="00062CF1" w:rsidRDefault="003851AC" w:rsidP="003851AC">
      <w:pPr>
        <w:autoSpaceDE w:val="0"/>
        <w:autoSpaceDN w:val="0"/>
        <w:adjustRightInd w:val="0"/>
        <w:spacing w:after="0" w:line="240" w:lineRule="auto"/>
        <w:ind w:firstLine="540"/>
        <w:jc w:val="both"/>
        <w:outlineLvl w:val="3"/>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Раздел IV</w:t>
      </w: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ОТВЕТСТВЕННОСТЬ ЗА НАРУШЕНИЕ РЕГЛАМЕНТА</w:t>
      </w:r>
    </w:p>
    <w:p w:rsidR="003851AC" w:rsidRPr="00062CF1" w:rsidRDefault="003851AC" w:rsidP="003851AC">
      <w:pPr>
        <w:autoSpaceDE w:val="0"/>
        <w:autoSpaceDN w:val="0"/>
        <w:adjustRightInd w:val="0"/>
        <w:spacing w:after="0" w:line="240" w:lineRule="auto"/>
        <w:ind w:firstLine="540"/>
        <w:jc w:val="both"/>
        <w:outlineLvl w:val="1"/>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Статья 111. Решения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принятые с нарушением Регламента, признаются недействительными в порядке, предусмотренном действующим законодательством.</w:t>
      </w: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p>
    <w:p w:rsidR="003851AC" w:rsidRPr="00062CF1" w:rsidRDefault="003851AC" w:rsidP="003851AC">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Статья 112</w:t>
      </w:r>
      <w:r w:rsidRPr="00062CF1">
        <w:rPr>
          <w:rFonts w:ascii="Arial" w:hAnsi="Arial" w:cs="Arial"/>
          <w:sz w:val="24"/>
          <w:szCs w:val="24"/>
        </w:rPr>
        <w:t xml:space="preserve">. </w:t>
      </w:r>
      <w:proofErr w:type="gramStart"/>
      <w:r w:rsidRPr="00062CF1">
        <w:rPr>
          <w:rFonts w:ascii="Arial" w:hAnsi="Arial" w:cs="Arial"/>
          <w:sz w:val="24"/>
          <w:szCs w:val="24"/>
        </w:rPr>
        <w:t>Контроль за</w:t>
      </w:r>
      <w:proofErr w:type="gramEnd"/>
      <w:r w:rsidRPr="00062CF1">
        <w:rPr>
          <w:rFonts w:ascii="Arial" w:hAnsi="Arial" w:cs="Arial"/>
          <w:sz w:val="24"/>
          <w:szCs w:val="24"/>
        </w:rPr>
        <w:t xml:space="preserve"> соблюдением Регламента возлагается на</w:t>
      </w:r>
      <w:r>
        <w:rPr>
          <w:rFonts w:ascii="Arial" w:hAnsi="Arial" w:cs="Arial"/>
          <w:sz w:val="24"/>
          <w:szCs w:val="24"/>
        </w:rPr>
        <w:t xml:space="preserve"> Председателя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который вправе объявлять предупреждение депутатам, нарушившим его. Заявление о нарушении тем или иным лицом настоящего Регламента подаетс</w:t>
      </w:r>
      <w:r>
        <w:rPr>
          <w:rFonts w:ascii="Arial" w:hAnsi="Arial" w:cs="Arial"/>
          <w:sz w:val="24"/>
          <w:szCs w:val="24"/>
        </w:rPr>
        <w:t xml:space="preserve">я Председателю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3851AC" w:rsidRPr="00062CF1" w:rsidRDefault="003851AC" w:rsidP="003851AC">
      <w:pPr>
        <w:rPr>
          <w:rFonts w:ascii="Arial" w:hAnsi="Arial" w:cs="Arial"/>
          <w:sz w:val="24"/>
          <w:szCs w:val="24"/>
        </w:rPr>
      </w:pPr>
    </w:p>
    <w:p w:rsidR="003851AC" w:rsidRDefault="003851AC" w:rsidP="003851AC">
      <w:pPr>
        <w:autoSpaceDE w:val="0"/>
        <w:autoSpaceDN w:val="0"/>
        <w:adjustRightInd w:val="0"/>
        <w:spacing w:after="0" w:line="240" w:lineRule="auto"/>
        <w:jc w:val="right"/>
        <w:outlineLvl w:val="0"/>
        <w:rPr>
          <w:rFonts w:ascii="Arial" w:hAnsi="Arial" w:cs="Arial"/>
          <w:sz w:val="24"/>
          <w:szCs w:val="24"/>
        </w:rPr>
      </w:pPr>
    </w:p>
    <w:p w:rsidR="003851AC" w:rsidRDefault="003851AC" w:rsidP="003851AC">
      <w:pPr>
        <w:autoSpaceDE w:val="0"/>
        <w:autoSpaceDN w:val="0"/>
        <w:adjustRightInd w:val="0"/>
        <w:spacing w:after="0" w:line="240" w:lineRule="auto"/>
        <w:jc w:val="right"/>
        <w:outlineLvl w:val="0"/>
        <w:rPr>
          <w:rFonts w:ascii="Arial" w:hAnsi="Arial" w:cs="Arial"/>
          <w:sz w:val="24"/>
          <w:szCs w:val="24"/>
        </w:rPr>
      </w:pPr>
    </w:p>
    <w:p w:rsidR="003851AC" w:rsidRDefault="003851AC" w:rsidP="003851AC"/>
    <w:p w:rsidR="00CA45D4" w:rsidRDefault="00CA45D4"/>
    <w:sectPr w:rsidR="00CA45D4" w:rsidSect="00821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152C2"/>
    <w:multiLevelType w:val="hybridMultilevel"/>
    <w:tmpl w:val="D7C42642"/>
    <w:lvl w:ilvl="0" w:tplc="8C86887E">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D49060E"/>
    <w:multiLevelType w:val="hybridMultilevel"/>
    <w:tmpl w:val="07D61068"/>
    <w:lvl w:ilvl="0" w:tplc="E2AEB406">
      <w:start w:val="1"/>
      <w:numFmt w:val="decimal"/>
      <w:pStyle w:val="7"/>
      <w:lvlText w:val="Статья %1."/>
      <w:lvlJc w:val="left"/>
      <w:pPr>
        <w:tabs>
          <w:tab w:val="num" w:pos="2859"/>
        </w:tabs>
        <w:ind w:left="699" w:firstLine="720"/>
      </w:pPr>
      <w:rPr>
        <w:rFonts w:cs="Times New Roman"/>
        <w:b w:val="0"/>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3851AC"/>
    <w:rsid w:val="000F1025"/>
    <w:rsid w:val="00172F81"/>
    <w:rsid w:val="001E5312"/>
    <w:rsid w:val="00254A3E"/>
    <w:rsid w:val="003851AC"/>
    <w:rsid w:val="00467E16"/>
    <w:rsid w:val="004A245C"/>
    <w:rsid w:val="00681E76"/>
    <w:rsid w:val="008212F1"/>
    <w:rsid w:val="0094110D"/>
    <w:rsid w:val="00945787"/>
    <w:rsid w:val="009F1DCB"/>
    <w:rsid w:val="00A4197A"/>
    <w:rsid w:val="00B011FD"/>
    <w:rsid w:val="00B62B39"/>
    <w:rsid w:val="00CA45D4"/>
    <w:rsid w:val="00E72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45C"/>
  </w:style>
  <w:style w:type="paragraph" w:styleId="7">
    <w:name w:val="heading 7"/>
    <w:basedOn w:val="a"/>
    <w:next w:val="a"/>
    <w:link w:val="70"/>
    <w:uiPriority w:val="99"/>
    <w:qFormat/>
    <w:rsid w:val="003851AC"/>
    <w:pPr>
      <w:keepNext/>
      <w:numPr>
        <w:numId w:val="1"/>
      </w:numPr>
      <w:spacing w:after="0" w:line="240" w:lineRule="auto"/>
      <w:jc w:val="both"/>
      <w:outlineLvl w:val="6"/>
    </w:pPr>
    <w:rPr>
      <w:rFonts w:ascii="Times New Roman" w:eastAsia="Times New Roman" w:hAnsi="Times New Roman" w:cs="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3851AC"/>
    <w:rPr>
      <w:rFonts w:ascii="Times New Roman" w:eastAsia="Times New Roman" w:hAnsi="Times New Roman" w:cs="Times New Roman"/>
      <w:b/>
      <w:bCs/>
      <w:sz w:val="28"/>
      <w:szCs w:val="26"/>
    </w:rPr>
  </w:style>
  <w:style w:type="paragraph" w:customStyle="1" w:styleId="ConsPlusTitle">
    <w:name w:val="ConsPlusTitle"/>
    <w:uiPriority w:val="99"/>
    <w:rsid w:val="003851AC"/>
    <w:pPr>
      <w:widowControl w:val="0"/>
      <w:autoSpaceDE w:val="0"/>
      <w:autoSpaceDN w:val="0"/>
      <w:adjustRightInd w:val="0"/>
      <w:spacing w:after="0" w:line="240" w:lineRule="auto"/>
    </w:pPr>
    <w:rPr>
      <w:rFonts w:ascii="Calibri" w:eastAsia="Times New Roman" w:hAnsi="Calibri" w:cs="Calibri"/>
      <w:b/>
      <w:bCs/>
    </w:rPr>
  </w:style>
  <w:style w:type="paragraph" w:styleId="a3">
    <w:name w:val="No Spacing"/>
    <w:qFormat/>
    <w:rsid w:val="003851A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Normal">
    <w:name w:val="ConsPlusNormal"/>
    <w:rsid w:val="003851AC"/>
    <w:pPr>
      <w:widowControl w:val="0"/>
      <w:suppressAutoHyphens/>
      <w:overflowPunct w:val="0"/>
      <w:autoSpaceDE w:val="0"/>
      <w:autoSpaceDN w:val="0"/>
      <w:adjustRightInd w:val="0"/>
      <w:spacing w:after="0" w:line="100" w:lineRule="atLeast"/>
      <w:textAlignment w:val="baseline"/>
    </w:pPr>
    <w:rPr>
      <w:rFonts w:ascii="Calibri" w:eastAsia="Times New Roman" w:hAnsi="Calibri" w:cs="Times New Roman"/>
      <w:kern w:val="1"/>
      <w:sz w:val="24"/>
      <w:szCs w:val="20"/>
    </w:rPr>
  </w:style>
  <w:style w:type="paragraph" w:styleId="a4">
    <w:name w:val="List Paragraph"/>
    <w:basedOn w:val="a"/>
    <w:uiPriority w:val="34"/>
    <w:qFormat/>
    <w:rsid w:val="00172F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FF30CF9F51AC2281A9C390E570A3B81C4D71A9F6C229F5C14E786DF03A36D79T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AFF30CF9F51AC2281A9C390E570A3B81C4D71A9F6C229F5C14E786DF03A36D79TCH" TargetMode="External"/><Relationship Id="rId12" Type="http://schemas.openxmlformats.org/officeDocument/2006/relationships/hyperlink" Target="consultantplus://offline/ref=C1AFF30CF9F51AC2281A9C390E570A3B81C4D71A9F6C229F5C14E786DF03A36D9CD8F8F0BD6DE4A49349A170T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AFF30CF9F51AC2281A9C390E570A3B81C4D71A9F6C229F5C14E786DF03A36D9CD8F8F0BD6DE4A49349A970T6H" TargetMode="External"/><Relationship Id="rId11" Type="http://schemas.openxmlformats.org/officeDocument/2006/relationships/hyperlink" Target="consultantplus://offline/ref=C1AFF30CF9F51AC2281A9C390E570A3B81C4D71A9F6C229F5C14E786DF03A36D79TCH" TargetMode="External"/><Relationship Id="rId5" Type="http://schemas.openxmlformats.org/officeDocument/2006/relationships/hyperlink" Target="consultantplus://offline/ref=C1AFF30CF9F51AC2281A8234183B503784C78E12953A7BCC571EB27DTEH" TargetMode="External"/><Relationship Id="rId10" Type="http://schemas.openxmlformats.org/officeDocument/2006/relationships/hyperlink" Target="consultantplus://offline/ref=C1AFF30CF9F51AC2281A9C390E570A3B81C4D71A9F6C229F5C14E786DF03A36D79TCH" TargetMode="External"/><Relationship Id="rId4" Type="http://schemas.openxmlformats.org/officeDocument/2006/relationships/webSettings" Target="webSettings.xml"/><Relationship Id="rId9" Type="http://schemas.openxmlformats.org/officeDocument/2006/relationships/hyperlink" Target="consultantplus://offline/ref=C1AFF30CF9F51AC2281A9C390E570A3B81C4D71A9F6C229F5C14E786DF03A36D79T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8479</Words>
  <Characters>48331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Любоаь</dc:creator>
  <cp:lastModifiedBy>Татьяна</cp:lastModifiedBy>
  <cp:revision>3</cp:revision>
  <dcterms:created xsi:type="dcterms:W3CDTF">2019-06-25T09:58:00Z</dcterms:created>
  <dcterms:modified xsi:type="dcterms:W3CDTF">2019-06-26T07:45:00Z</dcterms:modified>
</cp:coreProperties>
</file>