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1F9" w:rsidRDefault="006E61F9">
      <w:pPr>
        <w:jc w:val="center"/>
        <w:rPr>
          <w:rFonts w:ascii="Bookman Old Style" w:hAnsi="Bookman Old Style" w:cs="Bookman Old Style"/>
          <w:b/>
        </w:rPr>
      </w:pPr>
      <w:r>
        <w:rPr>
          <w:rFonts w:ascii="Bookman Old Style" w:hAnsi="Bookman Old Style" w:cs="Bookman Old Style"/>
          <w:b/>
        </w:rPr>
        <w:t>РОССИЙСКАЯ ФЕДЕРАЦИЯ</w:t>
      </w:r>
    </w:p>
    <w:p w:rsidR="006E61F9" w:rsidRDefault="006E61F9">
      <w:pPr>
        <w:jc w:val="center"/>
        <w:rPr>
          <w:rFonts w:ascii="Bookman Old Style" w:hAnsi="Bookman Old Style" w:cs="Bookman Old Style"/>
          <w:b/>
        </w:rPr>
      </w:pPr>
      <w:r>
        <w:rPr>
          <w:rFonts w:ascii="Bookman Old Style" w:hAnsi="Bookman Old Style" w:cs="Bookman Old Style"/>
          <w:b/>
        </w:rPr>
        <w:t>КУРСКАЯ ОБЛАСТЬ МЕДВЕНСКИЙ РАЙОН</w:t>
      </w:r>
    </w:p>
    <w:p w:rsidR="006E61F9" w:rsidRDefault="006E61F9">
      <w:pPr>
        <w:jc w:val="center"/>
        <w:rPr>
          <w:rFonts w:ascii="Bookman Old Style" w:hAnsi="Bookman Old Style" w:cs="Bookman Old Style"/>
          <w:b/>
        </w:rPr>
      </w:pPr>
    </w:p>
    <w:p w:rsidR="006E61F9" w:rsidRDefault="006E61F9">
      <w:pPr>
        <w:jc w:val="center"/>
        <w:rPr>
          <w:rFonts w:ascii="Bookman Old Style" w:hAnsi="Bookman Old Style" w:cs="Bookman Old Style"/>
          <w:b/>
          <w:sz w:val="32"/>
          <w:szCs w:val="32"/>
        </w:rPr>
      </w:pPr>
      <w:r>
        <w:rPr>
          <w:rFonts w:ascii="Bookman Old Style" w:hAnsi="Bookman Old Style" w:cs="Bookman Old Style"/>
          <w:b/>
          <w:sz w:val="40"/>
          <w:szCs w:val="40"/>
        </w:rPr>
        <w:t>АДМИНИСТРАЦИЯ</w:t>
      </w:r>
    </w:p>
    <w:p w:rsidR="006E61F9" w:rsidRDefault="006E61F9">
      <w:pPr>
        <w:jc w:val="center"/>
        <w:rPr>
          <w:rFonts w:ascii="Bookman Old Style" w:hAnsi="Bookman Old Style" w:cs="Bookman Old Style"/>
          <w:b/>
        </w:rPr>
      </w:pPr>
      <w:r>
        <w:rPr>
          <w:rFonts w:ascii="Bookman Old Style" w:hAnsi="Bookman Old Style" w:cs="Bookman Old Style"/>
          <w:b/>
          <w:sz w:val="32"/>
          <w:szCs w:val="32"/>
        </w:rPr>
        <w:t>НИЖНЕРЕУТЧАНСКОГО СЕЛЬСОВЕТА</w:t>
      </w:r>
    </w:p>
    <w:p w:rsidR="006E61F9" w:rsidRDefault="006E61F9">
      <w:pPr>
        <w:jc w:val="center"/>
        <w:rPr>
          <w:rFonts w:ascii="Bookman Old Style" w:hAnsi="Bookman Old Style" w:cs="Bookman Old Style"/>
          <w:b/>
        </w:rPr>
      </w:pPr>
    </w:p>
    <w:p w:rsidR="006E61F9" w:rsidRDefault="006E61F9">
      <w:pPr>
        <w:jc w:val="center"/>
        <w:rPr>
          <w:rFonts w:ascii="Bookman Old Style" w:hAnsi="Bookman Old Style" w:cs="Bookman Old Style"/>
          <w:b/>
        </w:rPr>
      </w:pPr>
    </w:p>
    <w:p w:rsidR="006E61F9" w:rsidRDefault="006E61F9">
      <w:pPr>
        <w:jc w:val="center"/>
        <w:rPr>
          <w:rFonts w:ascii="Bookman Old Style" w:hAnsi="Bookman Old Style" w:cs="Bookman Old Style"/>
          <w:b/>
        </w:rPr>
      </w:pPr>
      <w:r>
        <w:rPr>
          <w:rFonts w:ascii="Bookman Old Style" w:hAnsi="Bookman Old Style" w:cs="Bookman Old Style"/>
          <w:b/>
          <w:sz w:val="40"/>
          <w:szCs w:val="40"/>
        </w:rPr>
        <w:t>РАСПОРЯЖЕНИЕ</w:t>
      </w:r>
    </w:p>
    <w:p w:rsidR="006E61F9" w:rsidRDefault="006E61F9">
      <w:pPr>
        <w:jc w:val="center"/>
        <w:rPr>
          <w:rFonts w:ascii="Bookman Old Style" w:hAnsi="Bookman Old Style" w:cs="Bookman Old Style"/>
          <w:b/>
        </w:rPr>
      </w:pPr>
    </w:p>
    <w:p w:rsidR="006E61F9" w:rsidRDefault="000354BF">
      <w:pPr>
        <w:rPr>
          <w:b/>
        </w:rPr>
      </w:pPr>
      <w:r>
        <w:rPr>
          <w:b/>
        </w:rPr>
        <w:t>18.04.2019</w:t>
      </w:r>
      <w:r w:rsidR="006E61F9">
        <w:rPr>
          <w:b/>
        </w:rPr>
        <w:t xml:space="preserve"> года                 </w:t>
      </w:r>
      <w:r>
        <w:rPr>
          <w:b/>
        </w:rPr>
        <w:t xml:space="preserve">                             № 30</w:t>
      </w:r>
      <w:r w:rsidR="006E61F9">
        <w:rPr>
          <w:b/>
        </w:rPr>
        <w:t>-ра</w:t>
      </w:r>
    </w:p>
    <w:p w:rsidR="006E61F9" w:rsidRDefault="006E61F9">
      <w:pPr>
        <w:rPr>
          <w:b/>
        </w:rPr>
      </w:pPr>
      <w:r>
        <w:rPr>
          <w:b/>
        </w:rPr>
        <w:t xml:space="preserve">О создании  комиссии  по выявлению </w:t>
      </w:r>
      <w:proofErr w:type="gramStart"/>
      <w:r>
        <w:rPr>
          <w:b/>
        </w:rPr>
        <w:t>завершенных</w:t>
      </w:r>
      <w:proofErr w:type="gramEnd"/>
    </w:p>
    <w:p w:rsidR="006E61F9" w:rsidRDefault="006E61F9">
      <w:pPr>
        <w:rPr>
          <w:b/>
        </w:rPr>
      </w:pPr>
      <w:r>
        <w:rPr>
          <w:b/>
        </w:rPr>
        <w:t>строительством  или     реконструкцией     объектов</w:t>
      </w:r>
    </w:p>
    <w:p w:rsidR="006E61F9" w:rsidRDefault="006E61F9">
      <w:pPr>
        <w:rPr>
          <w:b/>
        </w:rPr>
      </w:pPr>
      <w:r>
        <w:rPr>
          <w:b/>
        </w:rPr>
        <w:t xml:space="preserve">ИЖС на территории Нижнереутчанского сельсовета </w:t>
      </w:r>
    </w:p>
    <w:p w:rsidR="006E61F9" w:rsidRDefault="006E61F9">
      <w:pPr>
        <w:rPr>
          <w:b/>
        </w:rPr>
      </w:pPr>
      <w:r>
        <w:rPr>
          <w:b/>
        </w:rPr>
        <w:t>Медвенского района Курской области</w:t>
      </w:r>
    </w:p>
    <w:p w:rsidR="006E61F9" w:rsidRDefault="006E61F9">
      <w:pPr>
        <w:rPr>
          <w:b/>
        </w:rPr>
      </w:pPr>
    </w:p>
    <w:p w:rsidR="006E61F9" w:rsidRDefault="006E61F9">
      <w:pPr>
        <w:rPr>
          <w:b/>
        </w:rPr>
      </w:pPr>
    </w:p>
    <w:p w:rsidR="006E61F9" w:rsidRDefault="006E61F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 исполнение распоряжения Правительства Курской области от 09.12.2011 г. №640-рп «О планируемых объемах ввода жилья на территории Курской области на период 2011-2020 годов»:</w:t>
      </w:r>
    </w:p>
    <w:p w:rsidR="006E61F9" w:rsidRDefault="006E61F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1.Создать комиссию по выявлению завершенных строительством или реконструкцией объектов индивидуального жилищного строительства и не оформленных в соответствии с требованиями законодательства по их вводу в эксплуатацию и государственной регистрации прав на недвижимое имущество</w:t>
      </w:r>
    </w:p>
    <w:p w:rsidR="006E61F9" w:rsidRDefault="006E61F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1.1.осуществлять постоянный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ходом строительства и реконструкции объектов ИЖС, наличия разрешенной документации на строительство или реконструкцию, своевременную статистическую отчетность по форме 1-ИЖС.</w:t>
      </w:r>
    </w:p>
    <w:p w:rsidR="006E61F9" w:rsidRDefault="006E61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Считать утратившим силу Распоряжение Администрации Нижнереутчанского сельсовета Медвенского района Курской области от </w:t>
      </w:r>
      <w:r w:rsidR="000354BF">
        <w:rPr>
          <w:sz w:val="28"/>
          <w:szCs w:val="28"/>
        </w:rPr>
        <w:t>11.01.2018</w:t>
      </w:r>
      <w:r>
        <w:rPr>
          <w:sz w:val="28"/>
          <w:szCs w:val="28"/>
        </w:rPr>
        <w:t xml:space="preserve"> года №</w:t>
      </w:r>
      <w:r w:rsidR="00027971">
        <w:rPr>
          <w:sz w:val="28"/>
          <w:szCs w:val="28"/>
        </w:rPr>
        <w:t>6</w:t>
      </w:r>
      <w:r>
        <w:rPr>
          <w:sz w:val="28"/>
          <w:szCs w:val="28"/>
        </w:rPr>
        <w:t>-ра «О создании комиссии по выявлению завершенных строительством или реконструкцией объектов ИЖС на территории Нижнереутчанского сельсовета Медвенского района Курской области».</w:t>
      </w:r>
    </w:p>
    <w:p w:rsidR="006E61F9" w:rsidRDefault="006E61F9">
      <w:pPr>
        <w:ind w:firstLine="720"/>
        <w:jc w:val="both"/>
        <w:rPr>
          <w:rFonts w:cs="Calibri"/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распоряжения оставляю за собой.</w:t>
      </w:r>
    </w:p>
    <w:p w:rsidR="006E61F9" w:rsidRDefault="006E61F9">
      <w:pPr>
        <w:ind w:firstLine="720"/>
        <w:jc w:val="both"/>
        <w:rPr>
          <w:sz w:val="28"/>
          <w:szCs w:val="28"/>
        </w:rPr>
      </w:pPr>
      <w:r>
        <w:rPr>
          <w:rFonts w:cs="Calibri"/>
          <w:sz w:val="28"/>
          <w:szCs w:val="28"/>
        </w:rPr>
        <w:t>4.</w:t>
      </w:r>
      <w:r>
        <w:rPr>
          <w:sz w:val="28"/>
          <w:szCs w:val="28"/>
        </w:rPr>
        <w:t>Настоящее распоряжение вступает в силу со дня его подписания и распространяется на правоотношения, возникшие с 01</w:t>
      </w:r>
      <w:r w:rsidR="000354BF">
        <w:rPr>
          <w:sz w:val="28"/>
          <w:szCs w:val="28"/>
        </w:rPr>
        <w:t xml:space="preserve"> марта 2019</w:t>
      </w:r>
      <w:r>
        <w:rPr>
          <w:sz w:val="28"/>
          <w:szCs w:val="28"/>
        </w:rPr>
        <w:t xml:space="preserve"> года.</w:t>
      </w:r>
    </w:p>
    <w:p w:rsidR="006E61F9" w:rsidRDefault="006E61F9">
      <w:pPr>
        <w:jc w:val="both"/>
        <w:rPr>
          <w:sz w:val="28"/>
          <w:szCs w:val="28"/>
        </w:rPr>
      </w:pPr>
    </w:p>
    <w:p w:rsidR="006E61F9" w:rsidRDefault="006E61F9">
      <w:pPr>
        <w:jc w:val="both"/>
        <w:rPr>
          <w:sz w:val="28"/>
          <w:szCs w:val="28"/>
        </w:rPr>
      </w:pPr>
    </w:p>
    <w:p w:rsidR="006E61F9" w:rsidRDefault="006E61F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Нижнереутчанского сельсовета                                              П.В.Тришин</w:t>
      </w:r>
    </w:p>
    <w:p w:rsidR="006E61F9" w:rsidRDefault="006E61F9">
      <w:pPr>
        <w:jc w:val="both"/>
        <w:rPr>
          <w:sz w:val="28"/>
          <w:szCs w:val="28"/>
        </w:rPr>
      </w:pPr>
    </w:p>
    <w:p w:rsidR="006E61F9" w:rsidRDefault="006E61F9">
      <w:pPr>
        <w:jc w:val="both"/>
      </w:pPr>
    </w:p>
    <w:p w:rsidR="006E61F9" w:rsidRDefault="006E61F9"/>
    <w:p w:rsidR="006E61F9" w:rsidRDefault="006E61F9"/>
    <w:p w:rsidR="006E61F9" w:rsidRDefault="006E61F9"/>
    <w:p w:rsidR="006E61F9" w:rsidRDefault="006E61F9"/>
    <w:p w:rsidR="006E61F9" w:rsidRDefault="006E61F9">
      <w:pPr>
        <w:jc w:val="right"/>
      </w:pPr>
      <w:r>
        <w:lastRenderedPageBreak/>
        <w:t>Утвержден</w:t>
      </w:r>
    </w:p>
    <w:p w:rsidR="006E61F9" w:rsidRDefault="006E61F9">
      <w:pPr>
        <w:jc w:val="right"/>
      </w:pPr>
      <w:r>
        <w:t>распоряжением Администрации</w:t>
      </w:r>
    </w:p>
    <w:p w:rsidR="006E61F9" w:rsidRDefault="006E61F9">
      <w:pPr>
        <w:jc w:val="right"/>
      </w:pPr>
      <w:r>
        <w:t>Нижнереутчанского сельсовета</w:t>
      </w:r>
    </w:p>
    <w:p w:rsidR="006E61F9" w:rsidRDefault="006E61F9">
      <w:pPr>
        <w:jc w:val="right"/>
      </w:pPr>
      <w:r>
        <w:t>Медвенского района Курской области</w:t>
      </w:r>
    </w:p>
    <w:p w:rsidR="006E61F9" w:rsidRDefault="006E61F9">
      <w:pPr>
        <w:jc w:val="right"/>
      </w:pPr>
      <w:r>
        <w:t xml:space="preserve">от </w:t>
      </w:r>
      <w:r w:rsidR="000354BF">
        <w:t>18.04.2019</w:t>
      </w:r>
      <w:r>
        <w:t xml:space="preserve"> года №</w:t>
      </w:r>
      <w:r w:rsidR="000354BF">
        <w:t>30</w:t>
      </w:r>
      <w:r>
        <w:t>-ра</w:t>
      </w:r>
    </w:p>
    <w:p w:rsidR="006E61F9" w:rsidRDefault="006E61F9">
      <w:pPr>
        <w:jc w:val="right"/>
      </w:pPr>
    </w:p>
    <w:p w:rsidR="006E61F9" w:rsidRDefault="006E61F9">
      <w:pPr>
        <w:jc w:val="right"/>
      </w:pPr>
    </w:p>
    <w:p w:rsidR="006E61F9" w:rsidRDefault="006E61F9">
      <w:pPr>
        <w:jc w:val="right"/>
      </w:pPr>
    </w:p>
    <w:p w:rsidR="006E61F9" w:rsidRDefault="006E61F9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6E61F9" w:rsidRDefault="006E61F9">
      <w:pPr>
        <w:ind w:firstLine="720"/>
        <w:jc w:val="center"/>
      </w:pPr>
      <w:r>
        <w:rPr>
          <w:sz w:val="28"/>
          <w:szCs w:val="28"/>
        </w:rPr>
        <w:t>комиссии по выявлению завершенных строительством или реконструкцией объектов индивидуального жилищного строительства и не оформленных в соответствии с требованиями законодательства по их вводу в эксплуатацию и государственной регистрации прав на недвижимое имущество</w:t>
      </w:r>
    </w:p>
    <w:p w:rsidR="006E61F9" w:rsidRDefault="006E61F9">
      <w:pPr>
        <w:jc w:val="center"/>
      </w:pPr>
    </w:p>
    <w:p w:rsidR="006E61F9" w:rsidRDefault="006E61F9">
      <w:pPr>
        <w:jc w:val="center"/>
      </w:pPr>
    </w:p>
    <w:p w:rsidR="006E61F9" w:rsidRDefault="006E61F9">
      <w:pPr>
        <w:jc w:val="both"/>
        <w:rPr>
          <w:sz w:val="28"/>
          <w:szCs w:val="28"/>
        </w:rPr>
      </w:pPr>
      <w:r>
        <w:rPr>
          <w:sz w:val="28"/>
          <w:szCs w:val="28"/>
        </w:rPr>
        <w:t>1.Тришин Павел Валентинович – Глава Нижнереутчанского сельсовета, председатель комиссии;</w:t>
      </w:r>
    </w:p>
    <w:p w:rsidR="006E61F9" w:rsidRDefault="006E61F9">
      <w:pPr>
        <w:jc w:val="both"/>
        <w:rPr>
          <w:sz w:val="28"/>
          <w:szCs w:val="28"/>
        </w:rPr>
      </w:pPr>
    </w:p>
    <w:p w:rsidR="006E61F9" w:rsidRDefault="006E61F9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354BF">
        <w:rPr>
          <w:sz w:val="28"/>
          <w:szCs w:val="28"/>
        </w:rPr>
        <w:t>Медведева Марина Юрьевна</w:t>
      </w:r>
      <w:r>
        <w:rPr>
          <w:sz w:val="28"/>
          <w:szCs w:val="28"/>
        </w:rPr>
        <w:t xml:space="preserve"> – </w:t>
      </w:r>
      <w:r w:rsidR="00027971">
        <w:rPr>
          <w:sz w:val="28"/>
          <w:szCs w:val="28"/>
        </w:rPr>
        <w:t xml:space="preserve">исполняющий обязанности </w:t>
      </w:r>
      <w:r w:rsidR="002033DD">
        <w:rPr>
          <w:sz w:val="28"/>
          <w:szCs w:val="28"/>
        </w:rPr>
        <w:t>заместител</w:t>
      </w:r>
      <w:r w:rsidR="00027971">
        <w:rPr>
          <w:sz w:val="28"/>
          <w:szCs w:val="28"/>
        </w:rPr>
        <w:t>я</w:t>
      </w:r>
      <w:r w:rsidR="002033DD">
        <w:rPr>
          <w:sz w:val="28"/>
          <w:szCs w:val="28"/>
        </w:rPr>
        <w:t xml:space="preserve"> Главы</w:t>
      </w:r>
      <w:r>
        <w:rPr>
          <w:sz w:val="28"/>
          <w:szCs w:val="28"/>
        </w:rPr>
        <w:t xml:space="preserve"> Администрации Нижнереутчанского сельсовета Медвенского района, секретарь комиссии</w:t>
      </w:r>
    </w:p>
    <w:p w:rsidR="006E61F9" w:rsidRDefault="006E61F9">
      <w:pPr>
        <w:jc w:val="both"/>
        <w:rPr>
          <w:sz w:val="28"/>
          <w:szCs w:val="28"/>
        </w:rPr>
      </w:pPr>
    </w:p>
    <w:p w:rsidR="006E61F9" w:rsidRDefault="006E61F9">
      <w:pPr>
        <w:jc w:val="both"/>
        <w:rPr>
          <w:sz w:val="28"/>
          <w:szCs w:val="28"/>
        </w:rPr>
      </w:pPr>
      <w:r>
        <w:rPr>
          <w:sz w:val="28"/>
          <w:szCs w:val="28"/>
        </w:rPr>
        <w:t>3.Останкова Римма Викторовна – депутат Нижнереутчанского сельсовета, член комиссии;</w:t>
      </w:r>
    </w:p>
    <w:p w:rsidR="006E61F9" w:rsidRDefault="006E61F9">
      <w:pPr>
        <w:jc w:val="both"/>
        <w:rPr>
          <w:sz w:val="28"/>
          <w:szCs w:val="28"/>
        </w:rPr>
      </w:pPr>
    </w:p>
    <w:p w:rsidR="006E61F9" w:rsidRDefault="006E61F9">
      <w:pPr>
        <w:jc w:val="both"/>
        <w:rPr>
          <w:sz w:val="28"/>
          <w:szCs w:val="28"/>
        </w:rPr>
      </w:pPr>
      <w:r>
        <w:rPr>
          <w:sz w:val="28"/>
          <w:szCs w:val="28"/>
        </w:rPr>
        <w:t>4.Толщинов Юрий Юрьевич – начальник отдела</w:t>
      </w:r>
      <w:r>
        <w:rPr>
          <w:color w:val="000000"/>
          <w:sz w:val="28"/>
          <w:szCs w:val="28"/>
        </w:rPr>
        <w:t xml:space="preserve"> по вопросам строительства, промышленного комплекса, транспорта, связи и ЖКХ</w:t>
      </w:r>
      <w:r>
        <w:rPr>
          <w:sz w:val="28"/>
          <w:szCs w:val="28"/>
        </w:rPr>
        <w:t xml:space="preserve"> Администрации Медвенского района (по согласованию).</w:t>
      </w:r>
    </w:p>
    <w:p w:rsidR="006E61F9" w:rsidRDefault="006E61F9">
      <w:pPr>
        <w:rPr>
          <w:sz w:val="28"/>
          <w:szCs w:val="28"/>
        </w:rPr>
      </w:pPr>
    </w:p>
    <w:sectPr w:rsidR="006E61F9">
      <w:pgSz w:w="11906" w:h="16838"/>
      <w:pgMar w:top="1134" w:right="850" w:bottom="1134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2033DD"/>
    <w:rsid w:val="00027971"/>
    <w:rsid w:val="000354BF"/>
    <w:rsid w:val="000A43B4"/>
    <w:rsid w:val="002033DD"/>
    <w:rsid w:val="006E6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0"/>
    <w:qFormat/>
    <w:pPr>
      <w:numPr>
        <w:numId w:val="1"/>
      </w:numPr>
      <w:spacing w:before="280" w:after="280"/>
      <w:outlineLvl w:val="0"/>
    </w:pPr>
    <w:rPr>
      <w:b/>
      <w:bCs/>
      <w:kern w:val="1"/>
      <w:sz w:val="48"/>
      <w:szCs w:val="48"/>
    </w:rPr>
  </w:style>
  <w:style w:type="paragraph" w:styleId="2">
    <w:name w:val="heading 2"/>
    <w:basedOn w:val="a"/>
    <w:next w:val="a0"/>
    <w:qFormat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0">
    <w:name w:val="Основной шрифт абзаца1"/>
  </w:style>
  <w:style w:type="character" w:customStyle="1" w:styleId="posted-on">
    <w:name w:val="posted-on"/>
    <w:basedOn w:val="10"/>
  </w:style>
  <w:style w:type="character" w:styleId="a4">
    <w:name w:val="Hyperlink"/>
    <w:basedOn w:val="10"/>
    <w:rPr>
      <w:color w:val="0000FF"/>
      <w:u w:val="single"/>
    </w:rPr>
  </w:style>
  <w:style w:type="paragraph" w:customStyle="1" w:styleId="a5">
    <w:name w:val="Заголовок"/>
    <w:basedOn w:val="a"/>
    <w:next w:val="a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6">
    <w:name w:val="List"/>
    <w:basedOn w:val="a0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13">
    <w:name w:val="Обычный1"/>
    <w:pPr>
      <w:widowControl w:val="0"/>
      <w:suppressAutoHyphens/>
    </w:pPr>
    <w:rPr>
      <w:rFonts w:eastAsia="Lucida Sans Unicode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Reanimator Extreme Edition</Company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Я</dc:creator>
  <cp:lastModifiedBy>Татьяна</cp:lastModifiedBy>
  <cp:revision>3</cp:revision>
  <cp:lastPrinted>2019-06-04T13:00:00Z</cp:lastPrinted>
  <dcterms:created xsi:type="dcterms:W3CDTF">2019-06-04T13:01:00Z</dcterms:created>
  <dcterms:modified xsi:type="dcterms:W3CDTF">2019-06-04T13:03:00Z</dcterms:modified>
</cp:coreProperties>
</file>