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26" w:rsidRDefault="00986426" w:rsidP="00986426">
      <w:pPr>
        <w:jc w:val="center"/>
        <w:rPr>
          <w:rFonts w:ascii="Arial" w:hAnsi="Arial" w:cs="Arial"/>
          <w:b/>
          <w:sz w:val="32"/>
          <w:szCs w:val="32"/>
        </w:rPr>
      </w:pPr>
      <w:r>
        <w:rPr>
          <w:rFonts w:ascii="Arial" w:hAnsi="Arial" w:cs="Arial"/>
          <w:b/>
          <w:sz w:val="32"/>
          <w:szCs w:val="32"/>
        </w:rPr>
        <w:t>СОБРАНИЕ ДЕПУТАТОВ</w:t>
      </w:r>
    </w:p>
    <w:p w:rsidR="00986426" w:rsidRDefault="00986426" w:rsidP="00986426">
      <w:pPr>
        <w:jc w:val="center"/>
        <w:rPr>
          <w:rFonts w:ascii="Arial" w:hAnsi="Arial" w:cs="Arial"/>
          <w:b/>
          <w:sz w:val="32"/>
          <w:szCs w:val="32"/>
        </w:rPr>
      </w:pPr>
      <w:r>
        <w:rPr>
          <w:rFonts w:ascii="Arial" w:hAnsi="Arial" w:cs="Arial"/>
          <w:b/>
          <w:sz w:val="32"/>
          <w:szCs w:val="32"/>
        </w:rPr>
        <w:t>НИЖНЕРЕУТЧАНСКОГО СЕЛЬСОВЕТА</w:t>
      </w:r>
    </w:p>
    <w:p w:rsidR="00986426" w:rsidRDefault="00986426" w:rsidP="00986426">
      <w:pPr>
        <w:jc w:val="center"/>
        <w:rPr>
          <w:rFonts w:ascii="Arial" w:hAnsi="Arial" w:cs="Arial"/>
          <w:b/>
          <w:sz w:val="32"/>
          <w:szCs w:val="32"/>
        </w:rPr>
      </w:pPr>
      <w:r>
        <w:rPr>
          <w:rFonts w:ascii="Arial" w:hAnsi="Arial" w:cs="Arial"/>
          <w:b/>
          <w:sz w:val="32"/>
          <w:szCs w:val="32"/>
        </w:rPr>
        <w:t>МЕДВЕНСКОГО РАЙОНА</w:t>
      </w:r>
    </w:p>
    <w:p w:rsidR="00986426" w:rsidRDefault="00986426" w:rsidP="00986426">
      <w:pPr>
        <w:jc w:val="center"/>
        <w:rPr>
          <w:rFonts w:ascii="Arial" w:hAnsi="Arial" w:cs="Arial"/>
          <w:b/>
          <w:sz w:val="32"/>
          <w:szCs w:val="32"/>
        </w:rPr>
      </w:pPr>
      <w:r>
        <w:rPr>
          <w:rFonts w:ascii="Arial" w:hAnsi="Arial" w:cs="Arial"/>
          <w:b/>
          <w:sz w:val="32"/>
          <w:szCs w:val="32"/>
        </w:rPr>
        <w:t>КУРСКОЙ ОБЛАСТИ</w:t>
      </w:r>
    </w:p>
    <w:p w:rsidR="00986426" w:rsidRDefault="00986426" w:rsidP="00986426">
      <w:pPr>
        <w:jc w:val="center"/>
        <w:rPr>
          <w:rFonts w:ascii="Arial" w:hAnsi="Arial" w:cs="Arial"/>
          <w:b/>
          <w:sz w:val="32"/>
          <w:szCs w:val="32"/>
        </w:rPr>
      </w:pPr>
    </w:p>
    <w:p w:rsidR="00986426" w:rsidRDefault="004802E2" w:rsidP="00986426">
      <w:pPr>
        <w:jc w:val="center"/>
        <w:rPr>
          <w:rFonts w:ascii="Arial" w:hAnsi="Arial" w:cs="Arial"/>
          <w:b/>
          <w:sz w:val="32"/>
          <w:szCs w:val="32"/>
        </w:rPr>
      </w:pPr>
      <w:r>
        <w:rPr>
          <w:rFonts w:ascii="Arial" w:hAnsi="Arial" w:cs="Arial"/>
          <w:b/>
          <w:sz w:val="32"/>
          <w:szCs w:val="32"/>
        </w:rPr>
        <w:t xml:space="preserve">ПРОЕКТ  </w:t>
      </w:r>
      <w:r w:rsidR="00986426">
        <w:rPr>
          <w:rFonts w:ascii="Arial" w:hAnsi="Arial" w:cs="Arial"/>
          <w:b/>
          <w:sz w:val="32"/>
          <w:szCs w:val="32"/>
        </w:rPr>
        <w:t>РЕШЕНИ</w:t>
      </w:r>
      <w:r w:rsidR="00A37FBE">
        <w:rPr>
          <w:rFonts w:ascii="Arial" w:hAnsi="Arial" w:cs="Arial"/>
          <w:b/>
          <w:sz w:val="32"/>
          <w:szCs w:val="32"/>
        </w:rPr>
        <w:t>Е</w:t>
      </w:r>
    </w:p>
    <w:p w:rsidR="00A37FBE" w:rsidRDefault="00AE2670" w:rsidP="00986426">
      <w:pPr>
        <w:jc w:val="center"/>
        <w:rPr>
          <w:rFonts w:ascii="Arial" w:hAnsi="Arial" w:cs="Arial"/>
          <w:b/>
          <w:sz w:val="32"/>
          <w:szCs w:val="32"/>
        </w:rPr>
      </w:pPr>
      <w:r>
        <w:rPr>
          <w:rFonts w:ascii="Arial" w:hAnsi="Arial" w:cs="Arial"/>
          <w:b/>
          <w:sz w:val="32"/>
          <w:szCs w:val="32"/>
          <w:shd w:val="clear" w:color="auto" w:fill="FFFFFF"/>
        </w:rPr>
        <w:t xml:space="preserve">от  2019 года </w:t>
      </w:r>
    </w:p>
    <w:p w:rsidR="008071B1" w:rsidRDefault="008071B1" w:rsidP="00986426">
      <w:pPr>
        <w:rPr>
          <w:sz w:val="28"/>
          <w:szCs w:val="28"/>
        </w:rPr>
      </w:pPr>
    </w:p>
    <w:p w:rsidR="008071B1" w:rsidRPr="00986426" w:rsidRDefault="00A574AA" w:rsidP="004802E2">
      <w:pPr>
        <w:pStyle w:val="western"/>
        <w:spacing w:after="0" w:line="240" w:lineRule="auto"/>
        <w:jc w:val="center"/>
        <w:rPr>
          <w:rFonts w:ascii="Arial" w:hAnsi="Arial" w:cs="Arial"/>
          <w:b/>
          <w:sz w:val="32"/>
          <w:szCs w:val="32"/>
        </w:rPr>
      </w:pPr>
      <w:r>
        <w:rPr>
          <w:rFonts w:ascii="Arial" w:hAnsi="Arial" w:cs="Arial"/>
          <w:b/>
          <w:bCs/>
          <w:sz w:val="32"/>
          <w:szCs w:val="32"/>
        </w:rPr>
        <w:t xml:space="preserve">О внесении изменений в решение Собрания депутатов Нижнереутчанского сельсовета Медвенского района Курской области от </w:t>
      </w:r>
      <w:r w:rsidR="004802E2">
        <w:rPr>
          <w:rFonts w:ascii="Arial" w:hAnsi="Arial" w:cs="Arial"/>
          <w:b/>
          <w:bCs/>
          <w:sz w:val="32"/>
          <w:szCs w:val="32"/>
        </w:rPr>
        <w:t xml:space="preserve">01.04.2019 года №53/222 «Об утверждении </w:t>
      </w:r>
      <w:r w:rsidR="00DC6760">
        <w:rPr>
          <w:rFonts w:ascii="Arial" w:hAnsi="Arial" w:cs="Arial"/>
          <w:b/>
          <w:sz w:val="32"/>
          <w:szCs w:val="32"/>
        </w:rPr>
        <w:t>Поряд</w:t>
      </w:r>
      <w:r w:rsidR="008071B1" w:rsidRPr="00986426">
        <w:rPr>
          <w:rFonts w:ascii="Arial" w:hAnsi="Arial" w:cs="Arial"/>
          <w:b/>
          <w:sz w:val="32"/>
          <w:szCs w:val="32"/>
        </w:rPr>
        <w:t>к</w:t>
      </w:r>
      <w:r w:rsidR="006850C4">
        <w:rPr>
          <w:rFonts w:ascii="Arial" w:hAnsi="Arial" w:cs="Arial"/>
          <w:b/>
          <w:sz w:val="32"/>
          <w:szCs w:val="32"/>
        </w:rPr>
        <w:t>а</w:t>
      </w:r>
      <w:r w:rsidR="008071B1" w:rsidRPr="00986426">
        <w:rPr>
          <w:rFonts w:ascii="Arial" w:hAnsi="Arial" w:cs="Arial"/>
          <w:b/>
          <w:sz w:val="32"/>
          <w:szCs w:val="32"/>
        </w:rPr>
        <w:t xml:space="preserve"> проведения конкурса по отбору кандидатур на должность</w:t>
      </w:r>
      <w:r w:rsidR="00986426">
        <w:rPr>
          <w:rFonts w:ascii="Arial" w:hAnsi="Arial" w:cs="Arial"/>
          <w:b/>
          <w:sz w:val="32"/>
          <w:szCs w:val="32"/>
        </w:rPr>
        <w:t xml:space="preserve"> </w:t>
      </w:r>
      <w:r w:rsidR="008071B1" w:rsidRPr="00986426">
        <w:rPr>
          <w:rFonts w:ascii="Arial" w:hAnsi="Arial" w:cs="Arial"/>
          <w:b/>
          <w:sz w:val="32"/>
          <w:szCs w:val="32"/>
        </w:rPr>
        <w:t xml:space="preserve">Главы </w:t>
      </w:r>
      <w:r w:rsidR="00606CD3" w:rsidRPr="00986426">
        <w:rPr>
          <w:rFonts w:ascii="Arial" w:hAnsi="Arial" w:cs="Arial"/>
          <w:b/>
          <w:sz w:val="32"/>
          <w:szCs w:val="32"/>
        </w:rPr>
        <w:t>Нижн</w:t>
      </w:r>
      <w:r w:rsidR="008071B1" w:rsidRPr="00986426">
        <w:rPr>
          <w:rFonts w:ascii="Arial" w:hAnsi="Arial" w:cs="Arial"/>
          <w:b/>
          <w:sz w:val="32"/>
          <w:szCs w:val="32"/>
        </w:rPr>
        <w:t>ереутчанского сельсовета Медвенского района</w:t>
      </w:r>
      <w:r w:rsidR="00606CD3" w:rsidRPr="00986426">
        <w:rPr>
          <w:rFonts w:ascii="Arial" w:hAnsi="Arial" w:cs="Arial"/>
          <w:b/>
          <w:sz w:val="32"/>
          <w:szCs w:val="32"/>
        </w:rPr>
        <w:t xml:space="preserve"> Курской области</w:t>
      </w:r>
    </w:p>
    <w:p w:rsidR="008071B1" w:rsidRPr="00986426" w:rsidRDefault="008071B1" w:rsidP="00986426">
      <w:pPr>
        <w:ind w:firstLine="709"/>
        <w:jc w:val="center"/>
        <w:rPr>
          <w:rFonts w:ascii="Arial" w:hAnsi="Arial" w:cs="Arial"/>
          <w:b/>
          <w:sz w:val="24"/>
          <w:szCs w:val="24"/>
        </w:rPr>
      </w:pPr>
    </w:p>
    <w:p w:rsidR="00AE2670" w:rsidRPr="005E1501" w:rsidRDefault="00AE2670" w:rsidP="00AE2670">
      <w:pPr>
        <w:jc w:val="both"/>
        <w:rPr>
          <w:rFonts w:ascii="Arial" w:hAnsi="Arial" w:cs="Arial"/>
          <w:sz w:val="24"/>
          <w:szCs w:val="24"/>
        </w:rPr>
      </w:pPr>
    </w:p>
    <w:p w:rsidR="00AE2670" w:rsidRPr="005E1501" w:rsidRDefault="00AE2670" w:rsidP="00AE2670">
      <w:pPr>
        <w:jc w:val="both"/>
        <w:rPr>
          <w:rFonts w:ascii="Arial" w:hAnsi="Arial" w:cs="Arial"/>
          <w:sz w:val="24"/>
          <w:szCs w:val="24"/>
        </w:rPr>
      </w:pPr>
    </w:p>
    <w:p w:rsidR="004802E2" w:rsidRDefault="004802E2" w:rsidP="004802E2">
      <w:pPr>
        <w:pStyle w:val="western"/>
        <w:spacing w:before="0" w:beforeAutospacing="0" w:after="0" w:line="240" w:lineRule="auto"/>
        <w:ind w:firstLine="709"/>
        <w:jc w:val="both"/>
      </w:pPr>
      <w:proofErr w:type="gramStart"/>
      <w:r>
        <w:rPr>
          <w:rFonts w:ascii="Arial" w:hAnsi="Arial" w:cs="Arial"/>
        </w:rPr>
        <w:t>В целях реализации Закона Курской области от 27.09.2017 года №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принимая во внимание экспертное заключение от 24.06.2019 года №01.4.2</w:t>
      </w:r>
      <w:proofErr w:type="gramEnd"/>
      <w:r>
        <w:rPr>
          <w:rFonts w:ascii="Arial" w:hAnsi="Arial" w:cs="Arial"/>
        </w:rPr>
        <w:t>-03/753, Собрание депутатов Нижнереутчанского сельсовета Медвенского района Курской области РЕШИЛО:</w:t>
      </w:r>
    </w:p>
    <w:p w:rsidR="004802E2" w:rsidRDefault="004802E2" w:rsidP="004802E2">
      <w:pPr>
        <w:pStyle w:val="western"/>
        <w:spacing w:before="0" w:beforeAutospacing="0" w:after="0" w:line="240" w:lineRule="auto"/>
        <w:ind w:firstLine="703"/>
        <w:jc w:val="both"/>
      </w:pPr>
      <w:r>
        <w:rPr>
          <w:rFonts w:ascii="Arial" w:hAnsi="Arial" w:cs="Arial"/>
        </w:rPr>
        <w:t>1.Внести в Решение Собрания депутатов Нижнереутчанского сельсовета Медвенского района от 23.05.2019 г. № 32/125 «Об утверждении Порядка проведения конкурса по отбору кандидатур на должность Главы Нижнереутчанского сельсовета Медвенского района Курской области» следующие изменения и дополнения:</w:t>
      </w:r>
    </w:p>
    <w:p w:rsidR="004802E2" w:rsidRDefault="004802E2" w:rsidP="004802E2">
      <w:pPr>
        <w:pStyle w:val="western"/>
        <w:spacing w:before="0" w:beforeAutospacing="0" w:after="0" w:line="240" w:lineRule="auto"/>
        <w:ind w:firstLine="737"/>
        <w:jc w:val="both"/>
      </w:pPr>
      <w:r>
        <w:rPr>
          <w:rFonts w:ascii="Arial" w:hAnsi="Arial" w:cs="Arial"/>
        </w:rPr>
        <w:t>-подпункт 10 пункта 3.3 раздела 3 «Т</w:t>
      </w:r>
      <w:r>
        <w:rPr>
          <w:rFonts w:ascii="Arial" w:hAnsi="Arial" w:cs="Arial"/>
          <w:sz w:val="26"/>
          <w:szCs w:val="26"/>
        </w:rPr>
        <w:t xml:space="preserve">ребования к гражданам, для участия в конкурсе» Порядка проведения конкурса по отбору кандидатур на должность Главы </w:t>
      </w:r>
      <w:r>
        <w:rPr>
          <w:rFonts w:ascii="Arial" w:hAnsi="Arial" w:cs="Arial"/>
        </w:rPr>
        <w:t>Нижнереутчанского</w:t>
      </w:r>
      <w:r>
        <w:rPr>
          <w:rFonts w:ascii="Arial" w:hAnsi="Arial" w:cs="Arial"/>
          <w:sz w:val="26"/>
          <w:szCs w:val="26"/>
        </w:rPr>
        <w:t xml:space="preserve"> сельсовета Медвенского района Курской области изложить в новой редакции:</w:t>
      </w:r>
    </w:p>
    <w:p w:rsidR="004802E2" w:rsidRDefault="004802E2" w:rsidP="004802E2">
      <w:pPr>
        <w:pStyle w:val="western"/>
        <w:spacing w:before="0" w:beforeAutospacing="0" w:after="0" w:line="240" w:lineRule="auto"/>
        <w:ind w:firstLine="692"/>
        <w:jc w:val="both"/>
      </w:pPr>
      <w:proofErr w:type="gramStart"/>
      <w:r>
        <w:rPr>
          <w:rFonts w:ascii="Arial" w:hAnsi="Arial" w:cs="Arial"/>
          <w:sz w:val="26"/>
          <w:szCs w:val="26"/>
        </w:rPr>
        <w:t xml:space="preserve">«10) </w:t>
      </w:r>
      <w:r>
        <w:rPr>
          <w:rFonts w:ascii="Arial" w:hAnsi="Arial" w:cs="Arial"/>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r>
        <w:rPr>
          <w:rFonts w:ascii="Arial" w:hAnsi="Arial" w:cs="Arial"/>
        </w:rPr>
        <w:t xml:space="preserve"> </w:t>
      </w:r>
      <w:proofErr w:type="gramStart"/>
      <w:r>
        <w:rPr>
          <w:rFonts w:ascii="Arial" w:hAnsi="Arial" w:cs="Arial"/>
        </w:rPr>
        <w:t xml:space="preserve">Сведения о доходах, расходах, об имуществе и обязательствах имущественного характера предоставляются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w:t>
      </w:r>
      <w:r>
        <w:rPr>
          <w:rFonts w:ascii="Arial" w:hAnsi="Arial" w:cs="Arial"/>
        </w:rPr>
        <w:lastRenderedPageBreak/>
        <w:t>имуществе и обязательства имущественного характера и внесении изменений в некоторые акты Президента Российской Федерации», с использованием специального программного</w:t>
      </w:r>
      <w:proofErr w:type="gramEnd"/>
      <w:r>
        <w:rPr>
          <w:rFonts w:ascii="Arial" w:hAnsi="Arial" w:cs="Arial"/>
        </w:rPr>
        <w:t xml:space="preserve"> обеспечения «Справки БК»»</w:t>
      </w:r>
      <w:r>
        <w:rPr>
          <w:rFonts w:ascii="Arial" w:hAnsi="Arial" w:cs="Arial"/>
          <w:i/>
          <w:iCs/>
        </w:rPr>
        <w:t>.</w:t>
      </w:r>
    </w:p>
    <w:p w:rsidR="004802E2" w:rsidRDefault="004802E2" w:rsidP="004802E2">
      <w:pPr>
        <w:pStyle w:val="western"/>
        <w:spacing w:before="0" w:beforeAutospacing="0" w:after="0" w:line="240" w:lineRule="auto"/>
        <w:ind w:firstLine="748"/>
        <w:jc w:val="both"/>
      </w:pPr>
      <w:r>
        <w:rPr>
          <w:rFonts w:ascii="Arial" w:hAnsi="Arial" w:cs="Arial"/>
        </w:rPr>
        <w:t xml:space="preserve">2.Настоящее решение вступает в силу со дня его официального опубликования (обнародования) в </w:t>
      </w:r>
      <w:proofErr w:type="gramStart"/>
      <w:r>
        <w:rPr>
          <w:rFonts w:ascii="Arial" w:hAnsi="Arial" w:cs="Arial"/>
        </w:rPr>
        <w:t>порядке, установленном уставом муниципального образования и подлежит</w:t>
      </w:r>
      <w:proofErr w:type="gramEnd"/>
      <w:r>
        <w:rPr>
          <w:rFonts w:ascii="Arial" w:hAnsi="Arial" w:cs="Arial"/>
        </w:rPr>
        <w:t xml:space="preserve"> размещению на официальном сайте муниципального образования «Нижнереутчанский сельсовет» Медвенского района Курской области в сети «Интернет».</w:t>
      </w:r>
    </w:p>
    <w:p w:rsidR="00AE2670" w:rsidRDefault="00AE2670" w:rsidP="004802E2">
      <w:pPr>
        <w:tabs>
          <w:tab w:val="left" w:pos="1410"/>
        </w:tabs>
        <w:jc w:val="both"/>
        <w:rPr>
          <w:rFonts w:ascii="Arial" w:hAnsi="Arial" w:cs="Arial"/>
          <w:sz w:val="24"/>
          <w:szCs w:val="24"/>
        </w:rPr>
      </w:pPr>
    </w:p>
    <w:p w:rsidR="007D0B17" w:rsidRDefault="007D0B17" w:rsidP="00AE2670">
      <w:pPr>
        <w:tabs>
          <w:tab w:val="left" w:pos="1410"/>
        </w:tabs>
        <w:jc w:val="both"/>
        <w:rPr>
          <w:rFonts w:ascii="Arial" w:hAnsi="Arial" w:cs="Arial"/>
          <w:sz w:val="24"/>
          <w:szCs w:val="24"/>
        </w:rPr>
      </w:pPr>
    </w:p>
    <w:p w:rsidR="00C14712" w:rsidRDefault="00C14712" w:rsidP="00AE2670">
      <w:pPr>
        <w:tabs>
          <w:tab w:val="left" w:pos="1410"/>
        </w:tabs>
        <w:jc w:val="both"/>
        <w:rPr>
          <w:rFonts w:ascii="Arial" w:hAnsi="Arial" w:cs="Arial"/>
          <w:sz w:val="24"/>
          <w:szCs w:val="24"/>
        </w:rPr>
      </w:pPr>
    </w:p>
    <w:p w:rsidR="007D0B17" w:rsidRPr="00986426" w:rsidRDefault="007D0B17" w:rsidP="007D0B17">
      <w:pPr>
        <w:numPr>
          <w:ilvl w:val="0"/>
          <w:numId w:val="1"/>
        </w:numPr>
        <w:tabs>
          <w:tab w:val="left" w:pos="851"/>
        </w:tabs>
        <w:jc w:val="both"/>
        <w:rPr>
          <w:rFonts w:ascii="Arial" w:hAnsi="Arial" w:cs="Arial"/>
          <w:sz w:val="24"/>
          <w:szCs w:val="24"/>
        </w:rPr>
      </w:pPr>
      <w:r w:rsidRPr="00986426">
        <w:rPr>
          <w:rFonts w:ascii="Arial" w:hAnsi="Arial" w:cs="Arial"/>
          <w:sz w:val="24"/>
          <w:szCs w:val="24"/>
        </w:rPr>
        <w:t>Председатель Собрания депутатов</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Нижнереутчанского сельсовета</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Е.М.Веревкина</w:t>
      </w:r>
    </w:p>
    <w:p w:rsidR="007D0B17" w:rsidRDefault="007D0B17" w:rsidP="007D0B17">
      <w:pPr>
        <w:pStyle w:val="ac"/>
        <w:numPr>
          <w:ilvl w:val="0"/>
          <w:numId w:val="1"/>
        </w:numPr>
        <w:spacing w:before="0" w:after="0"/>
        <w:rPr>
          <w:rFonts w:ascii="Arial" w:hAnsi="Arial" w:cs="Arial"/>
        </w:rPr>
      </w:pPr>
    </w:p>
    <w:p w:rsidR="007D0B17" w:rsidRDefault="007D0B17" w:rsidP="007D0B17">
      <w:pPr>
        <w:pStyle w:val="ac"/>
        <w:spacing w:before="0" w:after="0"/>
        <w:rPr>
          <w:rFonts w:ascii="Arial" w:hAnsi="Arial" w:cs="Arial"/>
        </w:rPr>
      </w:pPr>
    </w:p>
    <w:p w:rsidR="007D0B17" w:rsidRDefault="007D0B17" w:rsidP="007D0B17">
      <w:pPr>
        <w:pStyle w:val="ac"/>
        <w:spacing w:before="0" w:after="0"/>
        <w:rPr>
          <w:rFonts w:ascii="Arial" w:hAnsi="Arial" w:cs="Arial"/>
        </w:rPr>
      </w:pPr>
    </w:p>
    <w:p w:rsidR="007D0B17" w:rsidRPr="00E2054A" w:rsidRDefault="007D0B17" w:rsidP="007D0B17">
      <w:pPr>
        <w:pStyle w:val="ac"/>
        <w:spacing w:before="0" w:after="0"/>
        <w:rPr>
          <w:rFonts w:ascii="Arial" w:hAnsi="Arial" w:cs="Arial"/>
        </w:rPr>
      </w:pP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Глава Нижнереутчанского сельсовета</w:t>
      </w:r>
    </w:p>
    <w:p w:rsidR="007D0B17" w:rsidRPr="00DE0F45"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П.В.Тришин</w:t>
      </w:r>
    </w:p>
    <w:p w:rsidR="007D0B17" w:rsidRDefault="007D0B17"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7D0B17" w:rsidRDefault="007D0B17" w:rsidP="007D0B17">
      <w:pPr>
        <w:jc w:val="right"/>
        <w:rPr>
          <w:rFonts w:ascii="Arial" w:hAnsi="Arial" w:cs="Arial"/>
          <w:sz w:val="24"/>
          <w:szCs w:val="24"/>
        </w:rPr>
      </w:pPr>
      <w:r>
        <w:rPr>
          <w:rFonts w:ascii="Arial" w:hAnsi="Arial" w:cs="Arial"/>
          <w:sz w:val="24"/>
          <w:szCs w:val="24"/>
        </w:rPr>
        <w:t xml:space="preserve">Утвержден </w:t>
      </w:r>
    </w:p>
    <w:p w:rsidR="007D0B17" w:rsidRDefault="007D0B17" w:rsidP="007D0B17">
      <w:pPr>
        <w:jc w:val="right"/>
        <w:rPr>
          <w:rFonts w:ascii="Arial" w:hAnsi="Arial" w:cs="Arial"/>
          <w:sz w:val="24"/>
          <w:szCs w:val="24"/>
        </w:rPr>
      </w:pPr>
      <w:r>
        <w:rPr>
          <w:rFonts w:ascii="Arial" w:hAnsi="Arial" w:cs="Arial"/>
          <w:sz w:val="24"/>
          <w:szCs w:val="24"/>
        </w:rPr>
        <w:t xml:space="preserve">решением Собрания депутатов </w:t>
      </w:r>
    </w:p>
    <w:p w:rsidR="007D0B17" w:rsidRDefault="007D0B17" w:rsidP="007D0B17">
      <w:pPr>
        <w:jc w:val="right"/>
        <w:rPr>
          <w:rFonts w:ascii="Arial" w:hAnsi="Arial" w:cs="Arial"/>
          <w:sz w:val="24"/>
          <w:szCs w:val="24"/>
        </w:rPr>
      </w:pPr>
      <w:r>
        <w:rPr>
          <w:rFonts w:ascii="Arial" w:hAnsi="Arial" w:cs="Arial"/>
          <w:sz w:val="24"/>
          <w:szCs w:val="24"/>
        </w:rPr>
        <w:t xml:space="preserve"> Нижнереутчанского сельсовета </w:t>
      </w:r>
    </w:p>
    <w:p w:rsidR="007D0B17" w:rsidRDefault="007D0B17" w:rsidP="007D0B17">
      <w:pPr>
        <w:jc w:val="right"/>
        <w:rPr>
          <w:rFonts w:ascii="Arial" w:hAnsi="Arial" w:cs="Arial"/>
          <w:sz w:val="24"/>
          <w:szCs w:val="24"/>
        </w:rPr>
      </w:pPr>
      <w:r>
        <w:rPr>
          <w:rFonts w:ascii="Arial" w:hAnsi="Arial" w:cs="Arial"/>
          <w:sz w:val="24"/>
          <w:szCs w:val="24"/>
        </w:rPr>
        <w:t xml:space="preserve"> Медвенского района</w:t>
      </w:r>
      <w:r w:rsidR="004636D1">
        <w:rPr>
          <w:rFonts w:ascii="Arial" w:hAnsi="Arial" w:cs="Arial"/>
          <w:sz w:val="24"/>
          <w:szCs w:val="24"/>
        </w:rPr>
        <w:t xml:space="preserve"> Курской обла</w:t>
      </w:r>
      <w:r w:rsidR="00C14712">
        <w:rPr>
          <w:rFonts w:ascii="Arial" w:hAnsi="Arial" w:cs="Arial"/>
          <w:sz w:val="24"/>
          <w:szCs w:val="24"/>
        </w:rPr>
        <w:t>с</w:t>
      </w:r>
      <w:r w:rsidR="004636D1">
        <w:rPr>
          <w:rFonts w:ascii="Arial" w:hAnsi="Arial" w:cs="Arial"/>
          <w:sz w:val="24"/>
          <w:szCs w:val="24"/>
        </w:rPr>
        <w:t>т</w:t>
      </w:r>
      <w:r w:rsidR="00C14712">
        <w:rPr>
          <w:rFonts w:ascii="Arial" w:hAnsi="Arial" w:cs="Arial"/>
          <w:sz w:val="24"/>
          <w:szCs w:val="24"/>
        </w:rPr>
        <w:t>и</w:t>
      </w:r>
    </w:p>
    <w:p w:rsidR="007D0B17" w:rsidRDefault="007D0B17" w:rsidP="007D0B17">
      <w:pPr>
        <w:jc w:val="right"/>
        <w:rPr>
          <w:rFonts w:ascii="Arial" w:hAnsi="Arial" w:cs="Arial"/>
          <w:sz w:val="24"/>
          <w:szCs w:val="24"/>
        </w:rPr>
      </w:pPr>
      <w:r>
        <w:rPr>
          <w:rFonts w:ascii="Arial" w:hAnsi="Arial" w:cs="Arial"/>
          <w:sz w:val="24"/>
          <w:szCs w:val="24"/>
        </w:rPr>
        <w:t xml:space="preserve">от </w:t>
      </w:r>
      <w:r w:rsidR="00C14712">
        <w:rPr>
          <w:rFonts w:ascii="Arial" w:hAnsi="Arial" w:cs="Arial"/>
          <w:sz w:val="24"/>
          <w:szCs w:val="24"/>
        </w:rPr>
        <w:t>01</w:t>
      </w:r>
      <w:r w:rsidR="004636D1">
        <w:rPr>
          <w:rFonts w:ascii="Arial" w:hAnsi="Arial" w:cs="Arial"/>
          <w:sz w:val="24"/>
          <w:szCs w:val="24"/>
        </w:rPr>
        <w:t>.04</w:t>
      </w:r>
      <w:r>
        <w:rPr>
          <w:rFonts w:ascii="Arial" w:hAnsi="Arial" w:cs="Arial"/>
          <w:sz w:val="24"/>
          <w:szCs w:val="24"/>
        </w:rPr>
        <w:t>.2019 года №</w:t>
      </w:r>
      <w:r w:rsidR="004636D1">
        <w:rPr>
          <w:rFonts w:ascii="Arial" w:hAnsi="Arial" w:cs="Arial"/>
          <w:sz w:val="24"/>
          <w:szCs w:val="24"/>
        </w:rPr>
        <w:t>53/222</w:t>
      </w:r>
    </w:p>
    <w:p w:rsidR="007D0B17" w:rsidRPr="005E1501" w:rsidRDefault="007D0B17" w:rsidP="007D0B17">
      <w:pPr>
        <w:jc w:val="right"/>
        <w:rPr>
          <w:rFonts w:ascii="Arial" w:hAnsi="Arial" w:cs="Arial"/>
        </w:rPr>
      </w:pPr>
    </w:p>
    <w:p w:rsidR="007D0B17" w:rsidRDefault="007D0B17" w:rsidP="007D0B17">
      <w:pPr>
        <w:jc w:val="right"/>
        <w:rPr>
          <w:rFonts w:ascii="Arial" w:hAnsi="Arial" w:cs="Arial"/>
          <w:sz w:val="24"/>
          <w:szCs w:val="24"/>
          <w:lang w:eastAsia="en-US"/>
        </w:rPr>
      </w:pPr>
    </w:p>
    <w:p w:rsidR="00AE2670" w:rsidRDefault="00AE2670" w:rsidP="00AE2670">
      <w:pPr>
        <w:jc w:val="center"/>
        <w:rPr>
          <w:rFonts w:ascii="Arial" w:hAnsi="Arial" w:cs="Arial"/>
          <w:b/>
          <w:sz w:val="24"/>
          <w:szCs w:val="24"/>
        </w:rPr>
      </w:pPr>
      <w:bookmarkStart w:id="0" w:name="OLE_LINK2"/>
      <w:bookmarkStart w:id="1" w:name="OLE_LINK1"/>
      <w:r>
        <w:rPr>
          <w:rFonts w:ascii="Arial" w:hAnsi="Arial" w:cs="Arial"/>
          <w:b/>
          <w:sz w:val="24"/>
          <w:szCs w:val="24"/>
        </w:rPr>
        <w:t>ПОРЯДОК</w:t>
      </w:r>
    </w:p>
    <w:p w:rsidR="00AE2670" w:rsidRDefault="00AE2670" w:rsidP="00AE2670">
      <w:pPr>
        <w:jc w:val="center"/>
        <w:rPr>
          <w:rFonts w:ascii="Arial" w:hAnsi="Arial" w:cs="Arial"/>
          <w:b/>
          <w:sz w:val="24"/>
          <w:szCs w:val="24"/>
        </w:rPr>
      </w:pPr>
      <w:r>
        <w:rPr>
          <w:rFonts w:ascii="Arial" w:hAnsi="Arial" w:cs="Arial"/>
          <w:b/>
          <w:sz w:val="24"/>
          <w:szCs w:val="24"/>
        </w:rPr>
        <w:t xml:space="preserve">ПРОВЕДЕНИЯ КОНКУРСА ПО ОТБОРУ КАНДИДАТУР НА ДОЛЖНОСТЬ </w:t>
      </w:r>
    </w:p>
    <w:p w:rsidR="00AE2670" w:rsidRDefault="00AE2670" w:rsidP="00AE2670">
      <w:pPr>
        <w:jc w:val="center"/>
        <w:rPr>
          <w:rFonts w:ascii="Arial" w:hAnsi="Arial" w:cs="Arial"/>
          <w:b/>
          <w:sz w:val="24"/>
          <w:szCs w:val="24"/>
        </w:rPr>
      </w:pPr>
      <w:r>
        <w:rPr>
          <w:rFonts w:ascii="Arial" w:hAnsi="Arial" w:cs="Arial"/>
          <w:b/>
          <w:sz w:val="24"/>
          <w:szCs w:val="24"/>
        </w:rPr>
        <w:t xml:space="preserve">ГЛАВЫ  НИЖНЕРЕУТЧАНСКОГО СЕЛЬСОВЕТА </w:t>
      </w:r>
      <w:bookmarkEnd w:id="0"/>
      <w:bookmarkEnd w:id="1"/>
      <w:r>
        <w:rPr>
          <w:rFonts w:ascii="Arial" w:hAnsi="Arial" w:cs="Arial"/>
          <w:b/>
          <w:sz w:val="24"/>
          <w:szCs w:val="24"/>
        </w:rPr>
        <w:t xml:space="preserve">  </w:t>
      </w:r>
      <w:r w:rsidR="004636D1">
        <w:rPr>
          <w:rFonts w:ascii="Arial" w:hAnsi="Arial" w:cs="Arial"/>
          <w:b/>
          <w:sz w:val="24"/>
          <w:szCs w:val="24"/>
        </w:rPr>
        <w:t>МЕДВЕНСКОГО</w:t>
      </w:r>
      <w:r>
        <w:rPr>
          <w:rFonts w:ascii="Arial" w:hAnsi="Arial" w:cs="Arial"/>
          <w:b/>
          <w:sz w:val="24"/>
          <w:szCs w:val="24"/>
        </w:rPr>
        <w:t xml:space="preserve"> РАЙОНА</w:t>
      </w:r>
    </w:p>
    <w:p w:rsidR="00AE2670" w:rsidRDefault="00AE2670" w:rsidP="00AE2670">
      <w:pPr>
        <w:jc w:val="center"/>
        <w:rPr>
          <w:rFonts w:ascii="Arial" w:hAnsi="Arial" w:cs="Arial"/>
          <w:sz w:val="24"/>
          <w:szCs w:val="24"/>
        </w:rPr>
      </w:pPr>
    </w:p>
    <w:p w:rsidR="00AE2670" w:rsidRDefault="00AE2670" w:rsidP="00AE2670">
      <w:pPr>
        <w:pStyle w:val="msonormalbullet2gifbullet1gif"/>
        <w:numPr>
          <w:ilvl w:val="0"/>
          <w:numId w:val="9"/>
        </w:numPr>
        <w:spacing w:before="0" w:beforeAutospacing="0" w:after="0" w:afterAutospacing="0"/>
        <w:ind w:left="0"/>
        <w:contextualSpacing/>
        <w:jc w:val="center"/>
        <w:rPr>
          <w:rFonts w:ascii="Arial" w:hAnsi="Arial" w:cs="Arial"/>
          <w:b/>
        </w:rPr>
      </w:pPr>
      <w:r>
        <w:rPr>
          <w:rFonts w:ascii="Arial" w:hAnsi="Arial" w:cs="Arial"/>
          <w:b/>
        </w:rPr>
        <w:t>Общие положения</w:t>
      </w:r>
    </w:p>
    <w:p w:rsidR="00AE2670" w:rsidRDefault="00AE2670" w:rsidP="00AE2670">
      <w:pPr>
        <w:pStyle w:val="msonormalbullet2gifbullet3gif"/>
        <w:spacing w:before="0" w:beforeAutospacing="0" w:after="0" w:afterAutospacing="0"/>
        <w:ind w:left="-360"/>
        <w:contextualSpacing/>
        <w:rPr>
          <w:rFonts w:ascii="Arial" w:hAnsi="Arial" w:cs="Arial"/>
        </w:rPr>
      </w:pPr>
    </w:p>
    <w:p w:rsidR="00AE2670" w:rsidRDefault="00AE2670" w:rsidP="00AE2670">
      <w:pPr>
        <w:ind w:firstLine="708"/>
        <w:jc w:val="both"/>
        <w:rPr>
          <w:rFonts w:ascii="Arial" w:hAnsi="Arial" w:cs="Arial"/>
          <w:sz w:val="24"/>
          <w:szCs w:val="24"/>
          <w:lang w:eastAsia="en-US"/>
        </w:rPr>
      </w:pPr>
      <w:r>
        <w:rPr>
          <w:rFonts w:ascii="Arial" w:hAnsi="Arial" w:cs="Arial"/>
          <w:sz w:val="24"/>
          <w:szCs w:val="24"/>
        </w:rPr>
        <w:t xml:space="preserve">1.1. Конкурс по отбору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Arial" w:hAnsi="Arial" w:cs="Arial"/>
          <w:sz w:val="24"/>
          <w:szCs w:val="24"/>
        </w:rPr>
        <w:t>позднее</w:t>
      </w:r>
      <w:proofErr w:type="gramEnd"/>
      <w:r>
        <w:rPr>
          <w:rFonts w:ascii="Arial" w:hAnsi="Arial" w:cs="Arial"/>
          <w:sz w:val="24"/>
          <w:szCs w:val="24"/>
        </w:rPr>
        <w:t xml:space="preserve"> чем за 20 (двадцать) дней до даты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1.4. Решение о проведении конкурса принимается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со дня его вступления в должность;</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в случаях досрочного прекращения полномочий Главы  Нижнереутчанский сельсовет Медвенского района – в течение 30 (тридцати) дней со дня прекращения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4) в случае не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ни одной из представленных по результатам конкурса кандидатур Главой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по результатам конкурса;</w:t>
      </w:r>
    </w:p>
    <w:p w:rsidR="00AE2670" w:rsidRDefault="00AE2670" w:rsidP="00AE2670">
      <w:pPr>
        <w:pStyle w:val="ConsPlusNormal"/>
        <w:jc w:val="both"/>
        <w:rPr>
          <w:sz w:val="24"/>
          <w:szCs w:val="24"/>
        </w:rPr>
      </w:pPr>
      <w:r>
        <w:rPr>
          <w:sz w:val="24"/>
          <w:szCs w:val="24"/>
        </w:rPr>
        <w:t xml:space="preserve">5) в случае, если полномочия Главы Нижнереутчанского сельсовета </w:t>
      </w:r>
      <w:r w:rsidR="007D0B17">
        <w:rPr>
          <w:sz w:val="24"/>
          <w:szCs w:val="24"/>
        </w:rPr>
        <w:t>Медвенского</w:t>
      </w:r>
      <w:r>
        <w:rPr>
          <w:sz w:val="24"/>
          <w:szCs w:val="24"/>
        </w:rPr>
        <w:t xml:space="preserve">  района прекращены досрочно на основании решения Собрания депутатов Нижнереутчанский сельсовет Медвенского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E2670" w:rsidRDefault="00AE2670" w:rsidP="00AE2670">
      <w:pPr>
        <w:ind w:firstLine="708"/>
        <w:jc w:val="both"/>
        <w:rPr>
          <w:rFonts w:ascii="Arial" w:hAnsi="Arial" w:cs="Arial"/>
          <w:sz w:val="24"/>
          <w:szCs w:val="24"/>
        </w:rPr>
      </w:pPr>
      <w:r>
        <w:rPr>
          <w:rFonts w:ascii="Arial" w:hAnsi="Arial" w:cs="Arial"/>
          <w:sz w:val="24"/>
          <w:szCs w:val="24"/>
        </w:rPr>
        <w:t>1.5. Решение о проведении конкурса должно содержать:</w:t>
      </w:r>
    </w:p>
    <w:p w:rsidR="00AE2670" w:rsidRDefault="007D0B17" w:rsidP="00AE2670">
      <w:pPr>
        <w:ind w:firstLine="708"/>
        <w:jc w:val="both"/>
        <w:rPr>
          <w:rFonts w:ascii="Arial" w:hAnsi="Arial" w:cs="Arial"/>
          <w:sz w:val="24"/>
          <w:szCs w:val="24"/>
        </w:rPr>
      </w:pPr>
      <w:r>
        <w:rPr>
          <w:rFonts w:ascii="Arial" w:hAnsi="Arial" w:cs="Arial"/>
          <w:sz w:val="24"/>
          <w:szCs w:val="24"/>
        </w:rPr>
        <w:t xml:space="preserve">1) </w:t>
      </w:r>
      <w:r w:rsidR="00AE2670">
        <w:rPr>
          <w:rFonts w:ascii="Arial" w:hAnsi="Arial" w:cs="Arial"/>
          <w:sz w:val="24"/>
          <w:szCs w:val="24"/>
        </w:rPr>
        <w:t>дату, время и место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AE2670" w:rsidRDefault="007D0B17" w:rsidP="00AE2670">
      <w:pPr>
        <w:ind w:firstLine="708"/>
        <w:jc w:val="both"/>
        <w:rPr>
          <w:rFonts w:ascii="Arial" w:hAnsi="Arial" w:cs="Arial"/>
          <w:sz w:val="24"/>
          <w:szCs w:val="24"/>
        </w:rPr>
      </w:pPr>
      <w:r>
        <w:rPr>
          <w:rFonts w:ascii="Arial" w:hAnsi="Arial" w:cs="Arial"/>
          <w:sz w:val="24"/>
          <w:szCs w:val="24"/>
        </w:rPr>
        <w:t xml:space="preserve">3) </w:t>
      </w:r>
      <w:r w:rsidR="00AE2670">
        <w:rPr>
          <w:rFonts w:ascii="Arial" w:hAnsi="Arial" w:cs="Arial"/>
          <w:sz w:val="24"/>
          <w:szCs w:val="24"/>
        </w:rPr>
        <w:t>адрес места нахождения конкурсной комиссии, контактные телефоны.</w:t>
      </w:r>
    </w:p>
    <w:p w:rsidR="00AE2670" w:rsidRDefault="00AE2670" w:rsidP="00AE2670">
      <w:pPr>
        <w:jc w:val="both"/>
        <w:rPr>
          <w:rFonts w:ascii="Arial" w:hAnsi="Arial" w:cs="Arial"/>
          <w:sz w:val="24"/>
          <w:szCs w:val="24"/>
        </w:rPr>
      </w:pPr>
    </w:p>
    <w:p w:rsidR="00AE2670" w:rsidRDefault="00AE2670" w:rsidP="007D0B17">
      <w:pPr>
        <w:pStyle w:val="msonormalbullet2gif"/>
        <w:numPr>
          <w:ilvl w:val="0"/>
          <w:numId w:val="9"/>
        </w:numPr>
        <w:spacing w:before="0" w:beforeAutospacing="0" w:after="0" w:afterAutospacing="0"/>
        <w:ind w:left="0" w:firstLine="709"/>
        <w:contextualSpacing/>
        <w:jc w:val="center"/>
        <w:rPr>
          <w:rFonts w:ascii="Arial" w:hAnsi="Arial" w:cs="Arial"/>
          <w:b/>
        </w:rPr>
      </w:pPr>
      <w:r>
        <w:rPr>
          <w:rFonts w:ascii="Arial" w:hAnsi="Arial" w:cs="Arial"/>
          <w:b/>
        </w:rPr>
        <w:t>Формирование и организация деятельности конкурсной комиссии</w:t>
      </w:r>
    </w:p>
    <w:p w:rsidR="00AE2670" w:rsidRDefault="00AE2670" w:rsidP="00AE2670">
      <w:pPr>
        <w:pStyle w:val="msonormalbullet3gif"/>
        <w:spacing w:before="0" w:beforeAutospacing="0" w:after="0" w:afterAutospacing="0"/>
        <w:ind w:left="-360"/>
        <w:contextualSpacing/>
        <w:rPr>
          <w:rFonts w:ascii="Arial" w:hAnsi="Arial" w:cs="Arial"/>
        </w:rPr>
      </w:pPr>
    </w:p>
    <w:p w:rsidR="00AE2670" w:rsidRDefault="00AE2670" w:rsidP="007D0B17">
      <w:pPr>
        <w:pStyle w:val="ad"/>
        <w:spacing w:after="0"/>
        <w:ind w:left="0" w:firstLine="708"/>
        <w:jc w:val="both"/>
        <w:rPr>
          <w:rFonts w:ascii="Arial" w:hAnsi="Arial" w:cs="Arial"/>
          <w:sz w:val="24"/>
          <w:szCs w:val="24"/>
        </w:rPr>
      </w:pPr>
      <w:r>
        <w:rPr>
          <w:rFonts w:ascii="Arial" w:hAnsi="Arial" w:cs="Arial"/>
          <w:sz w:val="24"/>
          <w:szCs w:val="24"/>
        </w:rPr>
        <w:t>2.1.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AE2670" w:rsidRDefault="00AE2670" w:rsidP="007D0B17">
      <w:pPr>
        <w:pStyle w:val="ad"/>
        <w:spacing w:after="0"/>
        <w:ind w:left="0" w:firstLine="709"/>
        <w:jc w:val="both"/>
        <w:rPr>
          <w:rFonts w:ascii="Arial" w:hAnsi="Arial" w:cs="Arial"/>
          <w:sz w:val="24"/>
          <w:szCs w:val="24"/>
        </w:rPr>
      </w:pPr>
      <w:r>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а другая половина (5) - Главой  </w:t>
      </w:r>
      <w:r w:rsidR="007D0B17">
        <w:rPr>
          <w:rFonts w:ascii="Arial" w:hAnsi="Arial" w:cs="Arial"/>
          <w:sz w:val="24"/>
          <w:szCs w:val="24"/>
        </w:rPr>
        <w:t>Медвенского</w:t>
      </w:r>
      <w:r>
        <w:rPr>
          <w:rFonts w:ascii="Arial" w:hAnsi="Arial" w:cs="Arial"/>
          <w:sz w:val="24"/>
          <w:szCs w:val="24"/>
        </w:rPr>
        <w:t xml:space="preserve"> района в семидневный  срок со дня принятия решения Собрания депутатов  Нижнереутчанский сельсовет Медвенского района о проведении конкурса.</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 xml:space="preserve">В состав конкурсной комиссии, назначаемой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могут входить депутаты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(но не более 1/5 от общего количества назначаемых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членов конкурсной комиссии), муниципальные служащие органов местного самоуправления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В состав конкурсной комиссии, назначаемой Главой </w:t>
      </w:r>
      <w:r w:rsidR="007D0B17">
        <w:rPr>
          <w:rFonts w:ascii="Arial" w:hAnsi="Arial" w:cs="Arial"/>
          <w:sz w:val="24"/>
          <w:szCs w:val="24"/>
        </w:rPr>
        <w:t>Медвенского</w:t>
      </w:r>
      <w:r>
        <w:rPr>
          <w:rFonts w:ascii="Arial" w:hAnsi="Arial" w:cs="Arial"/>
          <w:sz w:val="24"/>
          <w:szCs w:val="24"/>
        </w:rPr>
        <w:t xml:space="preserve">  района, могут входить муниципальные служащие органов местного самоуправления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7D0B17">
        <w:rPr>
          <w:rFonts w:ascii="Arial" w:hAnsi="Arial" w:cs="Arial"/>
          <w:sz w:val="24"/>
          <w:szCs w:val="24"/>
        </w:rPr>
        <w:t>Медвенского</w:t>
      </w:r>
      <w:r>
        <w:rPr>
          <w:rFonts w:ascii="Arial" w:hAnsi="Arial" w:cs="Arial"/>
          <w:sz w:val="24"/>
          <w:szCs w:val="24"/>
        </w:rPr>
        <w:t xml:space="preserve"> района,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Arial" w:hAnsi="Arial" w:cs="Arial"/>
          <w:sz w:val="24"/>
          <w:szCs w:val="24"/>
        </w:rPr>
        <w:t xml:space="preserve"> </w:t>
      </w:r>
      <w:proofErr w:type="gramStart"/>
      <w:r>
        <w:rPr>
          <w:rFonts w:ascii="Arial" w:hAnsi="Arial" w:cs="Arial"/>
          <w:sz w:val="24"/>
          <w:szCs w:val="24"/>
        </w:rPr>
        <w:t xml:space="preserve">отбора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 претендентами, участвующими в конкурсе на замещение должности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 xml:space="preserve">Собрание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одновременно с принятием решения о проведении конкурса направляет Главе </w:t>
      </w:r>
      <w:r w:rsidR="007D0B17">
        <w:rPr>
          <w:rFonts w:ascii="Arial" w:hAnsi="Arial" w:cs="Arial"/>
          <w:sz w:val="24"/>
          <w:szCs w:val="24"/>
        </w:rPr>
        <w:t>Медвенского</w:t>
      </w:r>
      <w:r>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К уведомлению прилагается решение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о проведении конкурса.</w:t>
      </w:r>
    </w:p>
    <w:p w:rsidR="00AE2670" w:rsidRDefault="00AE2670" w:rsidP="00AE2670">
      <w:pPr>
        <w:autoSpaceDE w:val="0"/>
        <w:autoSpaceDN w:val="0"/>
        <w:adjustRightInd w:val="0"/>
        <w:ind w:firstLine="720"/>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Нижнереутчанский сельсовет Медвенского района за счет и в пределах бюджетных средств, выделенных на ее содержание.</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Не ранее, чем после проведения первого заседания, член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sidRPr="007D0B17">
          <w:rPr>
            <w:rStyle w:val="a9"/>
            <w:rFonts w:ascii="Arial" w:hAnsi="Arial" w:cs="Arial"/>
            <w:color w:val="000000" w:themeColor="text1"/>
            <w:sz w:val="24"/>
            <w:szCs w:val="24"/>
            <w:u w:val="none"/>
          </w:rPr>
          <w:t>пунктом 2.2</w:t>
        </w:r>
      </w:hyperlink>
      <w:r>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2.5. Конкурсная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2.6. Председатель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7) представляет на заседании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2.8. Секретарь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 принимает и регистрирует документы от кандидатов на участие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оформляет принятые конкурсной комиссией решения;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Конкурсная комиссия прекращает свои полномочия после принятия Собранием депутатов Нижнереутчанский сельсовет Медвенского района решения об избрании Главы Нижнереутчанский сельсовет Медвенского района из числа кандидатов, представленных конкурсной комиссией по результатам конкурса или о назначении повторного конкурса об избрании Главы Нижнереутчанский сельсовет Медвенского района из числа кандидатов, представленных конкурсной комиссией по результатам конкурса.</w:t>
      </w:r>
      <w:proofErr w:type="gramEnd"/>
    </w:p>
    <w:p w:rsidR="00AE2670" w:rsidRDefault="00AE2670" w:rsidP="00AE2670">
      <w:pPr>
        <w:tabs>
          <w:tab w:val="left" w:pos="3240"/>
        </w:tabs>
        <w:autoSpaceDE w:val="0"/>
        <w:autoSpaceDN w:val="0"/>
        <w:adjustRightInd w:val="0"/>
        <w:ind w:firstLine="540"/>
        <w:jc w:val="both"/>
        <w:rPr>
          <w:rFonts w:ascii="Arial" w:hAnsi="Arial" w:cs="Arial"/>
          <w:sz w:val="24"/>
          <w:szCs w:val="24"/>
        </w:rPr>
      </w:pPr>
      <w:r>
        <w:rPr>
          <w:rFonts w:ascii="Arial" w:hAnsi="Arial" w:cs="Arial"/>
          <w:sz w:val="24"/>
          <w:szCs w:val="24"/>
        </w:rPr>
        <w:tab/>
      </w:r>
    </w:p>
    <w:p w:rsidR="00AE2670" w:rsidRDefault="00AE2670" w:rsidP="00AE2670">
      <w:pPr>
        <w:pStyle w:val="ad"/>
        <w:ind w:firstLine="709"/>
        <w:jc w:val="center"/>
        <w:rPr>
          <w:rFonts w:ascii="Arial" w:hAnsi="Arial" w:cs="Arial"/>
          <w:b/>
          <w:sz w:val="24"/>
          <w:szCs w:val="24"/>
        </w:rPr>
      </w:pPr>
      <w:r>
        <w:rPr>
          <w:rFonts w:ascii="Arial" w:hAnsi="Arial" w:cs="Arial"/>
          <w:b/>
          <w:sz w:val="24"/>
          <w:szCs w:val="24"/>
        </w:rPr>
        <w:t>3. Требования к гражданам, для участия в конкурсе</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ind w:firstLine="567"/>
        <w:jc w:val="both"/>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 xml:space="preserve">Право на участие в конкурсе имеют граждане Российской Федерации, достигшие </w:t>
      </w:r>
      <w:r>
        <w:rPr>
          <w:rFonts w:ascii="Arial" w:hAnsi="Arial" w:cs="Arial"/>
          <w:color w:val="000000"/>
          <w:sz w:val="24"/>
          <w:szCs w:val="24"/>
        </w:rPr>
        <w:t>на день проведения конкурса</w:t>
      </w:r>
      <w:r>
        <w:rPr>
          <w:rFonts w:ascii="Arial" w:hAnsi="Arial" w:cs="Arial"/>
          <w:sz w:val="24"/>
          <w:szCs w:val="24"/>
        </w:rPr>
        <w:t xml:space="preserve"> возраста 21 года, владеющие государственным языком Российской Федерации, не имеющие в соответствии с </w:t>
      </w:r>
      <w:r>
        <w:rPr>
          <w:rFonts w:ascii="Arial" w:hAnsi="Arial" w:cs="Arial"/>
          <w:color w:val="000000"/>
          <w:sz w:val="24"/>
          <w:szCs w:val="24"/>
        </w:rPr>
        <w:t xml:space="preserve">Федеральным </w:t>
      </w:r>
      <w:hyperlink r:id="rId6" w:history="1">
        <w:r>
          <w:rPr>
            <w:rStyle w:val="a9"/>
            <w:rFonts w:ascii="Arial" w:hAnsi="Arial" w:cs="Arial"/>
            <w:color w:val="000000"/>
            <w:szCs w:val="24"/>
          </w:rPr>
          <w:t>законом</w:t>
        </w:r>
      </w:hyperlink>
      <w:r>
        <w:rPr>
          <w:rFonts w:ascii="Arial" w:hAnsi="Arial" w:cs="Arial"/>
          <w:color w:val="000000"/>
          <w:sz w:val="24"/>
          <w:szCs w:val="24"/>
        </w:rPr>
        <w:t xml:space="preserve"> от</w:t>
      </w:r>
      <w:r>
        <w:rPr>
          <w:rFonts w:ascii="Arial" w:hAnsi="Arial" w:cs="Arial"/>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К кандидатам на должность Главы </w:t>
      </w:r>
      <w:r>
        <w:rPr>
          <w:rFonts w:ascii="Arial" w:hAnsi="Arial" w:cs="Arial"/>
          <w:sz w:val="24"/>
          <w:szCs w:val="24"/>
        </w:rPr>
        <w:t xml:space="preserve">МО </w:t>
      </w:r>
      <w:r w:rsidR="007D0B17">
        <w:rPr>
          <w:rFonts w:ascii="Arial" w:hAnsi="Arial" w:cs="Arial"/>
          <w:sz w:val="24"/>
          <w:szCs w:val="24"/>
        </w:rPr>
        <w:t>Медвенского</w:t>
      </w:r>
      <w:r>
        <w:rPr>
          <w:rFonts w:ascii="Arial" w:hAnsi="Arial" w:cs="Arial"/>
          <w:sz w:val="24"/>
          <w:szCs w:val="24"/>
        </w:rPr>
        <w:t xml:space="preserve"> района Курской области</w:t>
      </w:r>
      <w:r>
        <w:rPr>
          <w:rFonts w:ascii="Arial" w:hAnsi="Arial" w:cs="Arial"/>
          <w:color w:val="000000"/>
          <w:sz w:val="24"/>
          <w:szCs w:val="24"/>
        </w:rPr>
        <w:t xml:space="preserve"> устанавливаются следующие требования к профессиональному </w:t>
      </w:r>
      <w:r>
        <w:rPr>
          <w:color w:val="000000"/>
          <w:sz w:val="28"/>
          <w:szCs w:val="28"/>
        </w:rPr>
        <w:t xml:space="preserve">образованию и </w:t>
      </w:r>
      <w:r>
        <w:rPr>
          <w:rFonts w:ascii="Arial" w:hAnsi="Arial" w:cs="Arial"/>
          <w:color w:val="000000"/>
          <w:sz w:val="24"/>
          <w:szCs w:val="24"/>
        </w:rPr>
        <w:t>(или)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1) высшее  профессиональное образование;</w:t>
      </w:r>
    </w:p>
    <w:p w:rsidR="00AE2670" w:rsidRDefault="00AE2670" w:rsidP="00AE2670">
      <w:pPr>
        <w:shd w:val="clear" w:color="auto" w:fill="FFFFFF"/>
        <w:ind w:firstLine="567"/>
        <w:jc w:val="both"/>
        <w:rPr>
          <w:rFonts w:ascii="Arial" w:hAnsi="Arial" w:cs="Arial"/>
          <w:color w:val="000000"/>
          <w:sz w:val="24"/>
          <w:szCs w:val="24"/>
        </w:rPr>
      </w:pPr>
      <w:proofErr w:type="gramStart"/>
      <w:r>
        <w:rPr>
          <w:rFonts w:ascii="Arial" w:hAnsi="Arial" w:cs="Arial"/>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Pr>
          <w:rFonts w:ascii="Arial" w:hAnsi="Arial" w:cs="Arial"/>
          <w:sz w:val="24"/>
          <w:szCs w:val="24"/>
        </w:rPr>
        <w:t>в организациях независимо от организационно-правовой формы и формы собственности</w:t>
      </w:r>
      <w:r>
        <w:rPr>
          <w:rFonts w:ascii="Arial" w:hAnsi="Arial" w:cs="Arial"/>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w:t>
      </w:r>
      <w:proofErr w:type="gramEnd"/>
      <w:r>
        <w:rPr>
          <w:rFonts w:ascii="Arial" w:hAnsi="Arial" w:cs="Arial"/>
          <w:color w:val="000000"/>
          <w:sz w:val="24"/>
          <w:szCs w:val="24"/>
        </w:rPr>
        <w:t xml:space="preserve"> постоянной основе на выборных муниципальных (государственных) должностях не менее 3 (трех) лет;</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анализа и прогнозирования последствий принимаемых решений;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работы со служебными документами; владения компьютерной и другой оргтехникой;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адаптации к новой ситуации и принятия новых подходов в решении поставленных задач;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делегирования полномочий подчиненным; </w:t>
      </w:r>
    </w:p>
    <w:p w:rsidR="00AE2670" w:rsidRDefault="00AE2670" w:rsidP="00AE2670">
      <w:pPr>
        <w:shd w:val="clear" w:color="auto" w:fill="FFFFFF"/>
        <w:ind w:firstLine="567"/>
        <w:jc w:val="both"/>
        <w:rPr>
          <w:rFonts w:ascii="Arial" w:hAnsi="Arial" w:cs="Arial"/>
          <w:sz w:val="24"/>
          <w:szCs w:val="24"/>
        </w:rPr>
      </w:pPr>
      <w:r>
        <w:rPr>
          <w:rFonts w:ascii="Arial" w:hAnsi="Arial" w:cs="Arial"/>
          <w:color w:val="000000"/>
          <w:sz w:val="24"/>
          <w:szCs w:val="24"/>
        </w:rPr>
        <w:t>стимулирования достижения результатов; практического применения нормативных правовых актов.</w:t>
      </w:r>
    </w:p>
    <w:p w:rsidR="00AE2670" w:rsidRDefault="00AE2670" w:rsidP="007D0B17">
      <w:pPr>
        <w:pStyle w:val="aa"/>
        <w:ind w:firstLine="567"/>
        <w:jc w:val="both"/>
        <w:rPr>
          <w:rFonts w:ascii="Arial" w:hAnsi="Arial" w:cs="Arial"/>
          <w:sz w:val="24"/>
          <w:szCs w:val="24"/>
        </w:rPr>
      </w:pPr>
      <w:r w:rsidRPr="007D0B17">
        <w:rPr>
          <w:rStyle w:val="10"/>
          <w:rFonts w:ascii="Arial" w:hAnsi="Arial" w:cs="Arial"/>
          <w:b w:val="0"/>
          <w:sz w:val="24"/>
          <w:szCs w:val="24"/>
        </w:rPr>
        <w:t>3</w:t>
      </w:r>
      <w:r w:rsidRPr="007D0B17">
        <w:rPr>
          <w:rFonts w:ascii="Arial" w:hAnsi="Arial" w:cs="Arial"/>
          <w:sz w:val="24"/>
          <w:szCs w:val="24"/>
        </w:rPr>
        <w:t>.2.</w:t>
      </w:r>
      <w:r>
        <w:rPr>
          <w:rFonts w:ascii="Arial" w:hAnsi="Arial" w:cs="Arial"/>
          <w:sz w:val="24"/>
          <w:szCs w:val="24"/>
        </w:rPr>
        <w:t xml:space="preserve"> Граждане могут быть выдвинуты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bookmarkStart w:id="2" w:name="Par52"/>
      <w:bookmarkEnd w:id="2"/>
      <w:r>
        <w:rPr>
          <w:rFonts w:ascii="Arial" w:hAnsi="Arial" w:cs="Arial"/>
          <w:sz w:val="24"/>
          <w:szCs w:val="24"/>
        </w:rPr>
        <w:t>а) общественными объединениями;</w:t>
      </w:r>
    </w:p>
    <w:p w:rsidR="00AE2670" w:rsidRDefault="00AE2670" w:rsidP="00AE2670">
      <w:pPr>
        <w:autoSpaceDE w:val="0"/>
        <w:autoSpaceDN w:val="0"/>
        <w:adjustRightInd w:val="0"/>
        <w:ind w:firstLine="540"/>
        <w:jc w:val="both"/>
        <w:rPr>
          <w:rFonts w:ascii="Arial" w:hAnsi="Arial" w:cs="Arial"/>
          <w:sz w:val="24"/>
          <w:szCs w:val="24"/>
        </w:rPr>
      </w:pPr>
      <w:bookmarkStart w:id="3" w:name="Par54"/>
      <w:bookmarkEnd w:id="3"/>
      <w:r>
        <w:rPr>
          <w:rFonts w:ascii="Arial" w:hAnsi="Arial" w:cs="Arial"/>
          <w:sz w:val="24"/>
          <w:szCs w:val="24"/>
        </w:rPr>
        <w:t>б) собраниями граждан;</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в) путем самовыдвижения.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Нижнереутчанский сельсовет Медвенского района являются субъекты, указанные </w:t>
      </w:r>
      <w:r w:rsidRPr="007D0B17">
        <w:rPr>
          <w:rFonts w:ascii="Arial" w:hAnsi="Arial" w:cs="Arial"/>
          <w:color w:val="000000" w:themeColor="text1"/>
          <w:sz w:val="24"/>
          <w:szCs w:val="24"/>
        </w:rPr>
        <w:t xml:space="preserve">в </w:t>
      </w:r>
      <w:hyperlink r:id="rId7" w:anchor="Par52" w:history="1">
        <w:r w:rsidRPr="007D0B17">
          <w:rPr>
            <w:rStyle w:val="a9"/>
            <w:rFonts w:ascii="Arial" w:hAnsi="Arial" w:cs="Arial"/>
            <w:color w:val="000000" w:themeColor="text1"/>
            <w:sz w:val="24"/>
            <w:szCs w:val="24"/>
          </w:rPr>
          <w:t>подпунктах «</w:t>
        </w:r>
      </w:hyperlink>
      <w:r w:rsidRPr="007D0B17">
        <w:rPr>
          <w:rFonts w:ascii="Arial" w:hAnsi="Arial" w:cs="Arial"/>
          <w:color w:val="000000" w:themeColor="text1"/>
          <w:sz w:val="24"/>
          <w:szCs w:val="24"/>
        </w:rPr>
        <w:t xml:space="preserve">а», </w:t>
      </w:r>
      <w:hyperlink r:id="rId8" w:anchor="Par54" w:history="1">
        <w:r w:rsidRPr="007D0B17">
          <w:rPr>
            <w:rStyle w:val="a9"/>
            <w:rFonts w:ascii="Arial" w:hAnsi="Arial" w:cs="Arial"/>
            <w:color w:val="000000" w:themeColor="text1"/>
            <w:sz w:val="24"/>
            <w:szCs w:val="24"/>
          </w:rPr>
          <w:t>«б» пункта 3.2</w:t>
        </w:r>
      </w:hyperlink>
      <w:r>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AE2670" w:rsidRDefault="00AE2670" w:rsidP="00AE2670">
      <w:pPr>
        <w:autoSpaceDE w:val="0"/>
        <w:autoSpaceDN w:val="0"/>
        <w:adjustRightInd w:val="0"/>
        <w:ind w:firstLine="540"/>
        <w:jc w:val="both"/>
        <w:rPr>
          <w:rFonts w:ascii="Arial" w:hAnsi="Arial" w:cs="Arial"/>
          <w:sz w:val="24"/>
          <w:szCs w:val="24"/>
        </w:rPr>
      </w:pPr>
      <w:bookmarkStart w:id="4" w:name="Par57"/>
      <w:bookmarkEnd w:id="4"/>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AE2670" w:rsidRDefault="00AE2670" w:rsidP="00AE2670">
      <w:pPr>
        <w:widowControl w:val="0"/>
        <w:autoSpaceDE w:val="0"/>
        <w:autoSpaceDN w:val="0"/>
        <w:adjustRightInd w:val="0"/>
        <w:ind w:firstLine="540"/>
        <w:jc w:val="both"/>
        <w:rPr>
          <w:rFonts w:ascii="Arial" w:hAnsi="Arial" w:cs="Arial"/>
          <w:sz w:val="24"/>
          <w:szCs w:val="24"/>
        </w:rPr>
      </w:pPr>
      <w:bookmarkStart w:id="5" w:name="Par67"/>
      <w:bookmarkEnd w:id="5"/>
      <w:r>
        <w:rPr>
          <w:rFonts w:ascii="Arial" w:hAnsi="Arial" w:cs="Arial"/>
          <w:sz w:val="24"/>
          <w:szCs w:val="24"/>
        </w:rPr>
        <w:t>1) заявление установленной формы (приложение  № 1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9" w:anchor="Par190" w:history="1">
        <w:r w:rsidRPr="007D0B17">
          <w:rPr>
            <w:rStyle w:val="a9"/>
            <w:rFonts w:ascii="Arial" w:hAnsi="Arial" w:cs="Arial"/>
            <w:color w:val="000000" w:themeColor="text1"/>
            <w:sz w:val="24"/>
            <w:szCs w:val="24"/>
          </w:rPr>
          <w:t>анкету</w:t>
        </w:r>
      </w:hyperlink>
      <w:r w:rsidRPr="007D0B17">
        <w:rPr>
          <w:rFonts w:ascii="Arial" w:hAnsi="Arial" w:cs="Arial"/>
          <w:color w:val="000000" w:themeColor="text1"/>
          <w:sz w:val="24"/>
          <w:szCs w:val="24"/>
        </w:rPr>
        <w:t xml:space="preserve"> </w:t>
      </w:r>
      <w:r>
        <w:rPr>
          <w:rFonts w:ascii="Arial" w:hAnsi="Arial" w:cs="Arial"/>
          <w:sz w:val="24"/>
          <w:szCs w:val="24"/>
        </w:rPr>
        <w:t>установленной формы (приложение № 2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4) две цветные фотографии размером 3 </w:t>
      </w:r>
      <w:proofErr w:type="spellStart"/>
      <w:r>
        <w:rPr>
          <w:rFonts w:ascii="Arial" w:hAnsi="Arial" w:cs="Arial"/>
          <w:sz w:val="24"/>
          <w:szCs w:val="24"/>
        </w:rPr>
        <w:t>x</w:t>
      </w:r>
      <w:proofErr w:type="spellEnd"/>
      <w:r>
        <w:rPr>
          <w:rFonts w:ascii="Arial" w:hAnsi="Arial" w:cs="Arial"/>
          <w:sz w:val="24"/>
          <w:szCs w:val="24"/>
        </w:rPr>
        <w:t xml:space="preserve"> 4;</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7D0B17"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AE2670" w:rsidRPr="007D0B17" w:rsidRDefault="004802E2" w:rsidP="007D0B17">
      <w:pPr>
        <w:widowControl w:val="0"/>
        <w:autoSpaceDE w:val="0"/>
        <w:autoSpaceDN w:val="0"/>
        <w:adjustRightInd w:val="0"/>
        <w:ind w:firstLine="540"/>
        <w:jc w:val="both"/>
        <w:rPr>
          <w:rFonts w:ascii="Arial" w:hAnsi="Arial" w:cs="Arial"/>
          <w:sz w:val="24"/>
          <w:szCs w:val="24"/>
        </w:rPr>
      </w:pPr>
      <w:proofErr w:type="gramStart"/>
      <w:r>
        <w:rPr>
          <w:rFonts w:ascii="Arial" w:hAnsi="Arial" w:cs="Arial"/>
          <w:sz w:val="26"/>
          <w:szCs w:val="26"/>
        </w:rPr>
        <w:t xml:space="preserve">10) </w:t>
      </w:r>
      <w:r w:rsidRPr="004802E2">
        <w:rPr>
          <w:rFonts w:ascii="Arial" w:hAnsi="Arial" w:cs="Arial"/>
          <w:i/>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r w:rsidRPr="004802E2">
        <w:rPr>
          <w:rFonts w:ascii="Arial" w:hAnsi="Arial" w:cs="Arial"/>
          <w:i/>
          <w:sz w:val="24"/>
          <w:szCs w:val="24"/>
        </w:rPr>
        <w:t xml:space="preserve"> </w:t>
      </w:r>
      <w:proofErr w:type="gramStart"/>
      <w:r w:rsidRPr="004802E2">
        <w:rPr>
          <w:rFonts w:ascii="Arial" w:hAnsi="Arial" w:cs="Arial"/>
          <w:i/>
          <w:sz w:val="24"/>
          <w:szCs w:val="24"/>
        </w:rPr>
        <w:t>Сведения о доходах, расходах, об имуществе и обязательствах имущественного характера предоставляются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 имущественного характера и внесении изменений в некоторые акты Президента Российской Федерации», с использованием специального программного</w:t>
      </w:r>
      <w:proofErr w:type="gramEnd"/>
      <w:r w:rsidRPr="004802E2">
        <w:rPr>
          <w:rFonts w:ascii="Arial" w:hAnsi="Arial" w:cs="Arial"/>
          <w:i/>
          <w:sz w:val="24"/>
          <w:szCs w:val="24"/>
        </w:rPr>
        <w:t xml:space="preserve"> обеспечения «Справки БК»</w:t>
      </w:r>
      <w:r w:rsidR="00AE2670" w:rsidRPr="004802E2">
        <w:rPr>
          <w:rFonts w:ascii="Arial" w:hAnsi="Arial" w:cs="Arial"/>
          <w:i/>
          <w:color w:val="000000"/>
          <w:spacing w:val="-1"/>
          <w:sz w:val="24"/>
          <w:szCs w:val="24"/>
        </w:rPr>
        <w:t>;</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11) по желанию могут быть представлены отзыв с места работы (службы) и другие сведения;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14.12.2009 года № 984н.</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14) документы подтверждающие наличие (отсутствие) судимости.</w:t>
      </w:r>
    </w:p>
    <w:p w:rsidR="00AE2670" w:rsidRPr="004802E2" w:rsidRDefault="00AE2670" w:rsidP="00133067">
      <w:pPr>
        <w:widowControl w:val="0"/>
        <w:shd w:val="clear" w:color="auto" w:fill="FFFFFF"/>
        <w:tabs>
          <w:tab w:val="left" w:pos="710"/>
        </w:tabs>
        <w:autoSpaceDE w:val="0"/>
        <w:autoSpaceDN w:val="0"/>
        <w:adjustRightInd w:val="0"/>
        <w:ind w:firstLine="567"/>
        <w:jc w:val="both"/>
        <w:rPr>
          <w:color w:val="000000"/>
          <w:spacing w:val="-2"/>
          <w:sz w:val="26"/>
          <w:szCs w:val="26"/>
        </w:rPr>
      </w:pPr>
      <w:proofErr w:type="gramStart"/>
      <w:r w:rsidRPr="004802E2">
        <w:rPr>
          <w:rFonts w:ascii="Arial" w:hAnsi="Arial" w:cs="Arial"/>
          <w:color w:val="000000"/>
          <w:spacing w:val="6"/>
          <w:sz w:val="24"/>
          <w:szCs w:val="24"/>
        </w:rPr>
        <w:t xml:space="preserve">15) сведения о своих счетах (вкладах), наличных денежных средствах и </w:t>
      </w:r>
      <w:r w:rsidRPr="004802E2">
        <w:rPr>
          <w:rFonts w:ascii="Arial" w:hAnsi="Arial" w:cs="Arial"/>
          <w:color w:val="000000"/>
          <w:spacing w:val="5"/>
          <w:sz w:val="24"/>
          <w:szCs w:val="24"/>
        </w:rPr>
        <w:t xml:space="preserve">ценностях в иностранных банках, расположенных за пределами территории </w:t>
      </w:r>
      <w:r w:rsidRPr="004802E2">
        <w:rPr>
          <w:rFonts w:ascii="Arial" w:hAnsi="Arial" w:cs="Arial"/>
          <w:color w:val="000000"/>
          <w:spacing w:val="-1"/>
          <w:sz w:val="24"/>
          <w:szCs w:val="24"/>
        </w:rPr>
        <w:t xml:space="preserve">Российской Федерации, и (или) иностранных финансовых инструментах, а также </w:t>
      </w:r>
      <w:r w:rsidRPr="004802E2">
        <w:rPr>
          <w:rFonts w:ascii="Arial" w:hAnsi="Arial" w:cs="Arial"/>
          <w:color w:val="000000"/>
          <w:sz w:val="24"/>
          <w:szCs w:val="24"/>
        </w:rPr>
        <w:t xml:space="preserve">сведения о таких счетах (вкладах), наличных денежных средствах и ценностях в </w:t>
      </w:r>
      <w:r w:rsidRPr="004802E2">
        <w:rPr>
          <w:rFonts w:ascii="Arial" w:hAnsi="Arial" w:cs="Arial"/>
          <w:color w:val="000000"/>
          <w:spacing w:val="1"/>
          <w:sz w:val="24"/>
          <w:szCs w:val="24"/>
        </w:rPr>
        <w:t xml:space="preserve">иностранных  банках,   расположенных  за  пределами  территории  Российской </w:t>
      </w:r>
      <w:r w:rsidRPr="004802E2">
        <w:rPr>
          <w:rFonts w:ascii="Arial" w:hAnsi="Arial" w:cs="Arial"/>
          <w:color w:val="000000"/>
          <w:spacing w:val="-1"/>
          <w:sz w:val="24"/>
          <w:szCs w:val="24"/>
        </w:rPr>
        <w:t xml:space="preserve">Федерации,   и   (или)   иностранных   финансовых   инструментах   своих  супруг </w:t>
      </w:r>
      <w:r w:rsidRPr="004802E2">
        <w:rPr>
          <w:rFonts w:ascii="Arial" w:hAnsi="Arial" w:cs="Arial"/>
          <w:color w:val="000000"/>
          <w:spacing w:val="5"/>
          <w:sz w:val="24"/>
          <w:szCs w:val="24"/>
        </w:rPr>
        <w:t>(супругов) и несовершеннолетних детей в соответствии с</w:t>
      </w:r>
      <w:proofErr w:type="gramEnd"/>
      <w:r w:rsidRPr="004802E2">
        <w:rPr>
          <w:rFonts w:ascii="Arial" w:hAnsi="Arial" w:cs="Arial"/>
          <w:color w:val="000000"/>
          <w:spacing w:val="5"/>
          <w:sz w:val="24"/>
          <w:szCs w:val="24"/>
        </w:rPr>
        <w:t xml:space="preserve"> частью 2 статьи 4 </w:t>
      </w:r>
      <w:r w:rsidRPr="004802E2">
        <w:rPr>
          <w:rFonts w:ascii="Arial" w:hAnsi="Arial" w:cs="Arial"/>
          <w:color w:val="000000"/>
          <w:spacing w:val="1"/>
          <w:sz w:val="24"/>
          <w:szCs w:val="24"/>
        </w:rPr>
        <w:t xml:space="preserve">Федерального закона от 07.05.2013 № 79-ФЗ «О запрете отдельным категориям </w:t>
      </w:r>
      <w:r w:rsidRPr="004802E2">
        <w:rPr>
          <w:rFonts w:ascii="Arial" w:hAnsi="Arial" w:cs="Arial"/>
          <w:color w:val="000000"/>
          <w:spacing w:val="2"/>
          <w:sz w:val="24"/>
          <w:szCs w:val="24"/>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4802E2">
        <w:rPr>
          <w:rFonts w:ascii="Arial" w:hAnsi="Arial" w:cs="Arial"/>
          <w:color w:val="000000"/>
          <w:spacing w:val="-2"/>
          <w:sz w:val="24"/>
          <w:szCs w:val="24"/>
        </w:rPr>
        <w:t>Российской     Федерации,     владеть     и     (или)     пользоваться     иностранными финансовыми инструментами</w:t>
      </w:r>
      <w:r w:rsidRPr="004802E2">
        <w:rPr>
          <w:color w:val="000000"/>
          <w:spacing w:val="-2"/>
          <w:sz w:val="26"/>
          <w:szCs w:val="26"/>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3.4. Кроме документов, указанных в </w:t>
      </w:r>
      <w:hyperlink r:id="rId10" w:anchor="Par57" w:history="1">
        <w:r w:rsidRPr="00133067">
          <w:rPr>
            <w:rStyle w:val="a9"/>
            <w:rFonts w:ascii="Arial" w:hAnsi="Arial" w:cs="Arial"/>
            <w:color w:val="000000" w:themeColor="text1"/>
            <w:sz w:val="24"/>
            <w:szCs w:val="24"/>
          </w:rPr>
          <w:t>пункте 3.3</w:t>
        </w:r>
      </w:hyperlink>
      <w:r w:rsidRPr="00133067">
        <w:rPr>
          <w:rFonts w:ascii="Arial" w:hAnsi="Arial" w:cs="Arial"/>
          <w:color w:val="000000" w:themeColor="text1"/>
          <w:sz w:val="24"/>
          <w:szCs w:val="24"/>
        </w:rPr>
        <w:t xml:space="preserve"> настоящего</w:t>
      </w:r>
      <w:r>
        <w:rPr>
          <w:rFonts w:ascii="Arial" w:hAnsi="Arial" w:cs="Arial"/>
          <w:sz w:val="24"/>
          <w:szCs w:val="24"/>
        </w:rPr>
        <w:t xml:space="preserve">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133067">
        <w:rPr>
          <w:rFonts w:ascii="Arial" w:hAnsi="Arial" w:cs="Arial"/>
          <w:sz w:val="24"/>
          <w:szCs w:val="24"/>
        </w:rPr>
        <w:t>Нижнереутчанский</w:t>
      </w:r>
      <w:r>
        <w:rPr>
          <w:rFonts w:ascii="Arial" w:hAnsi="Arial" w:cs="Arial"/>
          <w:sz w:val="24"/>
          <w:szCs w:val="24"/>
        </w:rPr>
        <w:t xml:space="preserve"> сельсовет»  </w:t>
      </w:r>
      <w:r w:rsidR="007D0B17">
        <w:rPr>
          <w:rFonts w:ascii="Arial" w:hAnsi="Arial" w:cs="Arial"/>
          <w:sz w:val="24"/>
          <w:szCs w:val="24"/>
        </w:rPr>
        <w:t>Медвенского</w:t>
      </w:r>
      <w:r>
        <w:rPr>
          <w:rFonts w:ascii="Arial" w:hAnsi="Arial" w:cs="Arial"/>
          <w:sz w:val="24"/>
          <w:szCs w:val="24"/>
        </w:rPr>
        <w:t xml:space="preserve">  района на 5 лет (далее – Программа) в печатном исполнении не более 5 листов.</w:t>
      </w:r>
    </w:p>
    <w:p w:rsidR="00AE2670" w:rsidRDefault="00AE2670" w:rsidP="00AE2670">
      <w:pPr>
        <w:ind w:firstLine="708"/>
        <w:jc w:val="both"/>
        <w:rPr>
          <w:rFonts w:ascii="Arial" w:hAnsi="Arial" w:cs="Arial"/>
          <w:sz w:val="24"/>
          <w:szCs w:val="24"/>
        </w:rPr>
      </w:pPr>
      <w:r>
        <w:rPr>
          <w:rFonts w:ascii="Arial" w:hAnsi="Arial" w:cs="Arial"/>
          <w:sz w:val="24"/>
          <w:szCs w:val="24"/>
        </w:rPr>
        <w:t>Программа обязательно должна содержать:</w:t>
      </w:r>
    </w:p>
    <w:p w:rsidR="00AE2670" w:rsidRDefault="00AE2670" w:rsidP="00AE2670">
      <w:pPr>
        <w:ind w:firstLine="708"/>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описание основных социально-экономических проблем муниципального образования; </w:t>
      </w:r>
    </w:p>
    <w:p w:rsidR="00AE2670" w:rsidRDefault="00AE2670" w:rsidP="00AE2670">
      <w:pPr>
        <w:ind w:firstLine="708"/>
        <w:jc w:val="both"/>
        <w:rPr>
          <w:rFonts w:ascii="Arial" w:hAnsi="Arial" w:cs="Arial"/>
          <w:i/>
          <w:sz w:val="24"/>
          <w:szCs w:val="24"/>
          <w:u w:val="single"/>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AE2670" w:rsidRDefault="00AE2670" w:rsidP="00AE2670">
      <w:pPr>
        <w:ind w:firstLine="708"/>
        <w:jc w:val="both"/>
        <w:rPr>
          <w:rFonts w:ascii="Arial" w:hAnsi="Arial" w:cs="Arial"/>
          <w:sz w:val="24"/>
          <w:szCs w:val="24"/>
        </w:rPr>
      </w:pPr>
      <w:r>
        <w:rPr>
          <w:rFonts w:ascii="Arial" w:hAnsi="Arial" w:cs="Arial"/>
          <w:sz w:val="24"/>
          <w:szCs w:val="24"/>
        </w:rPr>
        <w:t>5) предполагаемые сроки реализации Программы.</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Нижнереутчанский сельсовет Медвенского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Arial" w:hAnsi="Arial" w:cs="Arial"/>
          <w:sz w:val="24"/>
          <w:szCs w:val="24"/>
        </w:rPr>
        <w:t xml:space="preserve"> общественных </w:t>
      </w:r>
      <w:proofErr w:type="gramStart"/>
      <w:r>
        <w:rPr>
          <w:rFonts w:ascii="Arial" w:hAnsi="Arial" w:cs="Arial"/>
          <w:sz w:val="24"/>
          <w:szCs w:val="24"/>
        </w:rPr>
        <w:t>должностях</w:t>
      </w:r>
      <w:proofErr w:type="gramEnd"/>
      <w:r>
        <w:rPr>
          <w:rFonts w:ascii="Arial" w:hAnsi="Arial" w:cs="Arial"/>
          <w:sz w:val="24"/>
          <w:szCs w:val="24"/>
        </w:rPr>
        <w:t>, иные документы, характеризующие его профессиональную подготовку.</w:t>
      </w:r>
    </w:p>
    <w:p w:rsidR="00AE2670" w:rsidRDefault="00AE2670" w:rsidP="00AE2670">
      <w:pPr>
        <w:ind w:firstLine="708"/>
        <w:jc w:val="both"/>
        <w:rPr>
          <w:rFonts w:ascii="Arial" w:hAnsi="Arial" w:cs="Arial"/>
          <w:sz w:val="24"/>
          <w:szCs w:val="24"/>
        </w:rPr>
      </w:pPr>
      <w:r>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Pr>
          <w:rFonts w:ascii="Arial" w:hAnsi="Arial" w:cs="Arial"/>
          <w:sz w:val="24"/>
          <w:szCs w:val="24"/>
        </w:rPr>
        <w:t>опубликования</w:t>
      </w:r>
      <w:proofErr w:type="gramEnd"/>
      <w:r>
        <w:rPr>
          <w:rFonts w:ascii="Arial" w:hAnsi="Arial" w:cs="Arial"/>
          <w:sz w:val="24"/>
          <w:szCs w:val="24"/>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AE2670" w:rsidRDefault="00AE2670" w:rsidP="00AE2670">
      <w:pPr>
        <w:autoSpaceDE w:val="0"/>
        <w:autoSpaceDN w:val="0"/>
        <w:adjustRightInd w:val="0"/>
        <w:ind w:firstLine="540"/>
        <w:jc w:val="both"/>
        <w:rPr>
          <w:rFonts w:ascii="Arial" w:hAnsi="Arial" w:cs="Arial"/>
          <w:sz w:val="24"/>
          <w:szCs w:val="24"/>
        </w:rPr>
      </w:pPr>
      <w:bookmarkStart w:id="6" w:name="Par70"/>
      <w:bookmarkEnd w:id="6"/>
      <w:r>
        <w:rPr>
          <w:rFonts w:ascii="Arial" w:hAnsi="Arial" w:cs="Arial"/>
          <w:sz w:val="24"/>
          <w:szCs w:val="24"/>
        </w:rPr>
        <w:t>3.7. Гражданин не допускается к участию в конкурсе в случаях: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несоответствия установленным настоящим Порядком требованиям к кандидатам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w:t>
      </w:r>
      <w:r w:rsidRPr="009B0EF9">
        <w:rPr>
          <w:rFonts w:ascii="Arial" w:hAnsi="Arial" w:cs="Arial"/>
          <w:color w:val="000000" w:themeColor="text1"/>
          <w:sz w:val="24"/>
          <w:szCs w:val="24"/>
        </w:rPr>
        <w:t xml:space="preserve">в </w:t>
      </w:r>
      <w:hyperlink r:id="rId11" w:anchor="Par57" w:history="1">
        <w:r w:rsidRPr="009B0EF9">
          <w:rPr>
            <w:rStyle w:val="a9"/>
            <w:rFonts w:ascii="Arial" w:hAnsi="Arial" w:cs="Arial"/>
            <w:color w:val="000000" w:themeColor="text1"/>
            <w:sz w:val="24"/>
            <w:szCs w:val="24"/>
          </w:rPr>
          <w:t>пунктах 3.3</w:t>
        </w:r>
      </w:hyperlink>
      <w:r w:rsidRPr="009B0EF9">
        <w:rPr>
          <w:rFonts w:ascii="Arial" w:hAnsi="Arial" w:cs="Arial"/>
          <w:color w:val="000000" w:themeColor="text1"/>
          <w:sz w:val="24"/>
          <w:szCs w:val="24"/>
        </w:rPr>
        <w:t xml:space="preserve">., </w:t>
      </w:r>
      <w:hyperlink r:id="rId12" w:anchor="Par67" w:history="1">
        <w:r w:rsidRPr="009B0EF9">
          <w:rPr>
            <w:rStyle w:val="a9"/>
            <w:rFonts w:ascii="Arial" w:hAnsi="Arial" w:cs="Arial"/>
            <w:color w:val="000000" w:themeColor="text1"/>
            <w:sz w:val="24"/>
            <w:szCs w:val="24"/>
          </w:rPr>
          <w:t>3.4</w:t>
        </w:r>
      </w:hyperlink>
      <w:r>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AE2670" w:rsidRDefault="00AE2670" w:rsidP="00AE2670">
      <w:pPr>
        <w:widowControl w:val="0"/>
        <w:autoSpaceDE w:val="0"/>
        <w:autoSpaceDN w:val="0"/>
        <w:adjustRightInd w:val="0"/>
        <w:ind w:firstLine="539"/>
        <w:jc w:val="both"/>
        <w:rPr>
          <w:rFonts w:ascii="Arial" w:hAnsi="Arial" w:cs="Arial"/>
          <w:sz w:val="24"/>
          <w:szCs w:val="24"/>
        </w:rPr>
      </w:pPr>
      <w:proofErr w:type="gramStart"/>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AE2670" w:rsidRDefault="00AE2670" w:rsidP="00AE2670">
      <w:pPr>
        <w:ind w:firstLine="540"/>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AE2670" w:rsidRDefault="00AE2670" w:rsidP="00AE2670">
      <w:pPr>
        <w:widowControl w:val="0"/>
        <w:autoSpaceDE w:val="0"/>
        <w:autoSpaceDN w:val="0"/>
        <w:adjustRightInd w:val="0"/>
        <w:ind w:firstLine="539"/>
        <w:jc w:val="both"/>
        <w:rPr>
          <w:rFonts w:ascii="Arial" w:hAnsi="Arial" w:cs="Arial"/>
          <w:sz w:val="24"/>
          <w:szCs w:val="24"/>
        </w:rPr>
      </w:pPr>
    </w:p>
    <w:p w:rsidR="00AE2670" w:rsidRDefault="00AE2670" w:rsidP="00AE2670">
      <w:pPr>
        <w:autoSpaceDE w:val="0"/>
        <w:autoSpaceDN w:val="0"/>
        <w:adjustRightInd w:val="0"/>
        <w:jc w:val="center"/>
        <w:outlineLvl w:val="2"/>
        <w:rPr>
          <w:rFonts w:ascii="Arial" w:hAnsi="Arial" w:cs="Arial"/>
          <w:b/>
          <w:sz w:val="24"/>
          <w:szCs w:val="24"/>
        </w:rPr>
      </w:pPr>
      <w:r>
        <w:rPr>
          <w:rFonts w:ascii="Arial" w:hAnsi="Arial" w:cs="Arial"/>
          <w:b/>
          <w:sz w:val="24"/>
          <w:szCs w:val="24"/>
        </w:rPr>
        <w:t>4. Порядок проведения конкурса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4.1. Условия конкурса, сведения о дате, времени, месте проведения, публикуется  не позднее, чем за 20 дней до дня проведения конкурса в газете «Районные вести».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Arial" w:hAnsi="Arial" w:cs="Arial"/>
          <w:sz w:val="24"/>
          <w:szCs w:val="24"/>
        </w:rPr>
        <w:t>подписанная</w:t>
      </w:r>
      <w:proofErr w:type="gramEnd"/>
      <w:r>
        <w:rPr>
          <w:rFonts w:ascii="Arial" w:hAnsi="Arial" w:cs="Arial"/>
          <w:sz w:val="24"/>
          <w:szCs w:val="24"/>
        </w:rPr>
        <w:t xml:space="preserve"> членом комиссии, осуществившим прием документов. </w:t>
      </w:r>
    </w:p>
    <w:p w:rsidR="00AE2670" w:rsidRDefault="00AE2670" w:rsidP="00AE2670">
      <w:pPr>
        <w:tabs>
          <w:tab w:val="num" w:pos="1260"/>
          <w:tab w:val="num" w:pos="1440"/>
        </w:tabs>
        <w:ind w:firstLine="709"/>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Pr>
          <w:rFonts w:ascii="Arial" w:hAnsi="Arial" w:cs="Arial"/>
          <w:sz w:val="24"/>
          <w:szCs w:val="24"/>
        </w:rPr>
        <w:t>об отказе в допуске к участию в дальнейшем конкурсном отборе в случаях</w:t>
      </w:r>
      <w:proofErr w:type="gramEnd"/>
      <w:r>
        <w:rPr>
          <w:rFonts w:ascii="Arial" w:hAnsi="Arial" w:cs="Arial"/>
          <w:sz w:val="24"/>
          <w:szCs w:val="24"/>
        </w:rPr>
        <w:t xml:space="preserve">, предусмотренных </w:t>
      </w:r>
      <w:hyperlink r:id="rId13" w:anchor="Par70" w:history="1">
        <w:r>
          <w:rPr>
            <w:rStyle w:val="a9"/>
            <w:rFonts w:ascii="Arial" w:hAnsi="Arial" w:cs="Arial"/>
            <w:szCs w:val="24"/>
          </w:rPr>
          <w:t>пунктом 3</w:t>
        </w:r>
        <w:bookmarkStart w:id="7" w:name="_GoBack"/>
        <w:bookmarkEnd w:id="7"/>
        <w:r>
          <w:rPr>
            <w:rStyle w:val="a9"/>
            <w:rFonts w:ascii="Arial" w:hAnsi="Arial" w:cs="Arial"/>
            <w:szCs w:val="24"/>
          </w:rPr>
          <w:t>.7</w:t>
        </w:r>
      </w:hyperlink>
      <w:r>
        <w:rPr>
          <w:rFonts w:ascii="Arial" w:hAnsi="Arial" w:cs="Arial"/>
          <w:sz w:val="24"/>
          <w:szCs w:val="24"/>
        </w:rPr>
        <w:t>.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AE2670" w:rsidRDefault="00AE2670" w:rsidP="00AE2670">
      <w:pPr>
        <w:autoSpaceDE w:val="0"/>
        <w:autoSpaceDN w:val="0"/>
        <w:adjustRightInd w:val="0"/>
        <w:ind w:firstLine="540"/>
        <w:jc w:val="both"/>
        <w:rPr>
          <w:rFonts w:ascii="Arial" w:hAnsi="Arial" w:cs="Arial"/>
          <w:sz w:val="24"/>
          <w:szCs w:val="24"/>
        </w:rPr>
      </w:pPr>
      <w:proofErr w:type="gramStart"/>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Arial" w:hAnsi="Arial" w:cs="Arial"/>
          <w:sz w:val="24"/>
          <w:szCs w:val="24"/>
        </w:rPr>
        <w:t xml:space="preserve"> </w:t>
      </w:r>
      <w:proofErr w:type="gramStart"/>
      <w:r>
        <w:rPr>
          <w:rFonts w:ascii="Arial" w:hAnsi="Arial" w:cs="Arial"/>
          <w:sz w:val="24"/>
          <w:szCs w:val="24"/>
        </w:rPr>
        <w:t>качествах</w:t>
      </w:r>
      <w:proofErr w:type="gramEnd"/>
      <w:r>
        <w:rPr>
          <w:rFonts w:ascii="Arial" w:hAnsi="Arial" w:cs="Arial"/>
          <w:sz w:val="24"/>
          <w:szCs w:val="24"/>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9"/>
            <w:rFonts w:ascii="Arial" w:hAnsi="Arial" w:cs="Arial"/>
            <w:szCs w:val="24"/>
          </w:rPr>
          <w:t>бюллетене</w:t>
        </w:r>
      </w:hyperlink>
      <w:r>
        <w:rPr>
          <w:rFonts w:ascii="Arial" w:hAnsi="Arial" w:cs="Arial"/>
          <w:sz w:val="24"/>
          <w:szCs w:val="24"/>
        </w:rPr>
        <w:t xml:space="preserve"> (приложение № 4 к настоящему Порядку).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Нижнереутчанский сельсовет Медвенского района, набравших наибольшее число баллов.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4.9. Решение конкурсной комиссии об отборе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539"/>
        <w:jc w:val="both"/>
        <w:rPr>
          <w:rFonts w:ascii="Arial" w:hAnsi="Arial" w:cs="Arial"/>
          <w:sz w:val="24"/>
          <w:szCs w:val="24"/>
        </w:rPr>
      </w:pPr>
      <w:r>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Собрания депутатов Нижнереутчанский сельсовет Медвенского района, о дате, времени и месте заседания.</w:t>
      </w:r>
    </w:p>
    <w:p w:rsidR="00AE2670" w:rsidRDefault="00AE2670" w:rsidP="00AE2670">
      <w:pPr>
        <w:ind w:firstLine="539"/>
        <w:jc w:val="both"/>
        <w:rPr>
          <w:rFonts w:ascii="Arial" w:hAnsi="Arial" w:cs="Arial"/>
          <w:sz w:val="24"/>
          <w:szCs w:val="24"/>
        </w:rPr>
      </w:pPr>
      <w:r>
        <w:rPr>
          <w:rFonts w:ascii="Arial" w:hAnsi="Arial" w:cs="Arial"/>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Нижнереутчанский сельсовет Медвенского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Собранием депутатов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из числа кандидатов, представленных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5.1.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 внеочередное заседание для вынесения решения об избрании Главы Нижнереутчанский сельсовет Медвенского района из числа кандидатов, представленных конкурсной комиссией не позднее чем через 3 (три) дня со дня поступления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5.2. По кандидатам, представленным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для избрания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проводится тайное голосование.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5.3. Ф.И.О кандидатов, представленных в Собрание депутатов  Нижнереутчанский сельсовет Медвенского района, вносятся в бюллетень для тайного голосования в алфавитном порядке.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депутатов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5.5.</w:t>
      </w:r>
      <w:r>
        <w:rPr>
          <w:rStyle w:val="consplusnormal0"/>
          <w:rFonts w:ascii="Arial" w:eastAsia="Calibri" w:hAnsi="Arial" w:cs="Arial"/>
          <w:sz w:val="24"/>
          <w:szCs w:val="24"/>
        </w:rPr>
        <w:t xml:space="preserve"> Если в бюллетень для тайного голосования было </w:t>
      </w:r>
      <w:r>
        <w:rPr>
          <w:rStyle w:val="apple-converted-space"/>
          <w:rFonts w:ascii="Arial" w:hAnsi="Arial" w:cs="Arial"/>
          <w:sz w:val="24"/>
          <w:szCs w:val="24"/>
        </w:rPr>
        <w:t> </w:t>
      </w:r>
      <w:r>
        <w:rPr>
          <w:rStyle w:val="consplusnormal0"/>
          <w:rFonts w:ascii="Arial" w:eastAsia="Calibri" w:hAnsi="Arial" w:cs="Arial"/>
          <w:sz w:val="24"/>
          <w:szCs w:val="24"/>
        </w:rPr>
        <w:t>внесено два кандидата и оба кандидата получили равное число голосов</w:t>
      </w:r>
      <w:r>
        <w:rPr>
          <w:rFonts w:ascii="Arial" w:hAnsi="Arial" w:cs="Arial"/>
          <w:sz w:val="24"/>
          <w:szCs w:val="24"/>
        </w:rPr>
        <w:t xml:space="preserve">,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принимает решение о проведении повторного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5.6. Решение о проведении повторного конкурса принимается Собранием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AE2670" w:rsidRDefault="00AE2670" w:rsidP="00AE2670">
      <w:pPr>
        <w:autoSpaceDE w:val="0"/>
        <w:autoSpaceDN w:val="0"/>
        <w:adjustRightInd w:val="0"/>
        <w:ind w:firstLine="540"/>
        <w:jc w:val="both"/>
        <w:rPr>
          <w:rFonts w:ascii="Arial" w:hAnsi="Arial" w:cs="Arial"/>
          <w:sz w:val="24"/>
          <w:szCs w:val="24"/>
          <w:lang w:eastAsia="en-US"/>
        </w:rPr>
      </w:pPr>
      <w:r>
        <w:rPr>
          <w:rFonts w:ascii="Arial" w:hAnsi="Arial" w:cs="Arial"/>
          <w:sz w:val="24"/>
          <w:szCs w:val="24"/>
        </w:rPr>
        <w:t xml:space="preserve">5.7. Избрание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оформляется решением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Указанное решение вступает в силу со дня его принятия и подлежит опубликованию в газете «Районные вести» в течение 5 рабочих дней.</w:t>
      </w:r>
    </w:p>
    <w:p w:rsidR="00AE2670" w:rsidRDefault="00AE2670" w:rsidP="00AE2670">
      <w:pPr>
        <w:autoSpaceDE w:val="0"/>
        <w:autoSpaceDN w:val="0"/>
        <w:adjustRightInd w:val="0"/>
        <w:ind w:firstLine="540"/>
        <w:jc w:val="both"/>
        <w:rPr>
          <w:rFonts w:ascii="Arial" w:hAnsi="Arial" w:cs="Arial"/>
          <w:sz w:val="24"/>
          <w:szCs w:val="24"/>
        </w:rPr>
      </w:pPr>
      <w:r>
        <w:rPr>
          <w:rStyle w:val="apple-converted-space"/>
          <w:rFonts w:ascii="Arial" w:hAnsi="Arial" w:cs="Arial"/>
          <w:sz w:val="24"/>
          <w:szCs w:val="24"/>
          <w:shd w:val="clear" w:color="auto" w:fill="F9F9F9"/>
        </w:rPr>
        <w:t> </w:t>
      </w:r>
    </w:p>
    <w:p w:rsidR="00AE2670" w:rsidRDefault="00AE2670" w:rsidP="00AE2670">
      <w:pPr>
        <w:jc w:val="both"/>
        <w:rPr>
          <w:rFonts w:ascii="Arial" w:hAnsi="Arial" w:cs="Arial"/>
          <w:sz w:val="24"/>
          <w:szCs w:val="24"/>
        </w:rPr>
      </w:pPr>
    </w:p>
    <w:p w:rsidR="00AE2670" w:rsidRDefault="00AE2670" w:rsidP="00AE2670">
      <w:pPr>
        <w:pStyle w:val="ConsPlusNormal"/>
        <w:jc w:val="center"/>
        <w:outlineLvl w:val="0"/>
        <w:rPr>
          <w:b/>
          <w:sz w:val="24"/>
          <w:szCs w:val="24"/>
        </w:rPr>
      </w:pPr>
      <w:r>
        <w:rPr>
          <w:b/>
          <w:sz w:val="24"/>
          <w:szCs w:val="24"/>
        </w:rPr>
        <w:t>6. Заключительные положения</w:t>
      </w:r>
    </w:p>
    <w:p w:rsidR="00AE2670" w:rsidRDefault="00AE2670" w:rsidP="00AE2670">
      <w:pPr>
        <w:pStyle w:val="ConsPlusNormal"/>
        <w:jc w:val="both"/>
        <w:rPr>
          <w:sz w:val="24"/>
          <w:szCs w:val="24"/>
        </w:rPr>
      </w:pPr>
    </w:p>
    <w:p w:rsidR="00AE2670" w:rsidRDefault="00AE2670" w:rsidP="00AE2670">
      <w:pPr>
        <w:pStyle w:val="ConsPlusNormal"/>
        <w:ind w:firstLine="540"/>
        <w:jc w:val="both"/>
        <w:rPr>
          <w:sz w:val="24"/>
          <w:szCs w:val="24"/>
        </w:rPr>
      </w:pPr>
      <w:r>
        <w:rPr>
          <w:sz w:val="24"/>
          <w:szCs w:val="24"/>
        </w:rPr>
        <w:t xml:space="preserve">6.1. Документы участников конкурса хранятся в архиве администрации Нижнереутчанского сельсовета  </w:t>
      </w:r>
      <w:r w:rsidR="004636D1">
        <w:rPr>
          <w:sz w:val="24"/>
          <w:szCs w:val="24"/>
        </w:rPr>
        <w:t>Медвенского</w:t>
      </w:r>
      <w:r>
        <w:rPr>
          <w:sz w:val="24"/>
          <w:szCs w:val="24"/>
        </w:rPr>
        <w:t xml:space="preserve"> района в течение 5 (пяти) лет,</w:t>
      </w:r>
      <w:r>
        <w:rPr>
          <w:sz w:val="24"/>
          <w:szCs w:val="24"/>
          <w:shd w:val="clear" w:color="auto" w:fill="F9F9F9"/>
        </w:rPr>
        <w:t xml:space="preserve"> после чего подлежат уничтожению.</w:t>
      </w:r>
    </w:p>
    <w:p w:rsidR="00AE2670" w:rsidRDefault="00AE2670" w:rsidP="00AE2670">
      <w:pPr>
        <w:pStyle w:val="ConsPlusNormal"/>
        <w:ind w:firstLine="540"/>
        <w:jc w:val="both"/>
        <w:rPr>
          <w:sz w:val="24"/>
          <w:szCs w:val="24"/>
          <w:shd w:val="clear" w:color="auto" w:fill="F9F9F9"/>
        </w:rPr>
      </w:pPr>
      <w:r>
        <w:rPr>
          <w:sz w:val="24"/>
          <w:szCs w:val="24"/>
          <w:shd w:val="clear" w:color="auto" w:fill="F9F9F9"/>
        </w:rPr>
        <w:t>6.2. Документы к</w:t>
      </w:r>
      <w:r>
        <w:rPr>
          <w:sz w:val="24"/>
          <w:szCs w:val="24"/>
        </w:rPr>
        <w:t xml:space="preserve">андидатов на должность Главы Нижнереутчанского сельсовета  </w:t>
      </w:r>
      <w:r w:rsidR="004636D1">
        <w:rPr>
          <w:sz w:val="24"/>
          <w:szCs w:val="24"/>
        </w:rPr>
        <w:t>Медвенского</w:t>
      </w:r>
      <w:r>
        <w:rPr>
          <w:sz w:val="24"/>
          <w:szCs w:val="24"/>
        </w:rPr>
        <w:t xml:space="preserve">  </w:t>
      </w:r>
      <w:r w:rsidRPr="00DE4A89">
        <w:rPr>
          <w:sz w:val="24"/>
          <w:szCs w:val="24"/>
        </w:rPr>
        <w:t>района</w:t>
      </w:r>
      <w:r w:rsidRPr="00DE4A89">
        <w:rPr>
          <w:sz w:val="24"/>
          <w:szCs w:val="24"/>
          <w:shd w:val="clear" w:color="auto" w:fill="F9F9F9"/>
        </w:rPr>
        <w:t>,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r>
        <w:rPr>
          <w:sz w:val="24"/>
          <w:szCs w:val="24"/>
          <w:shd w:val="clear" w:color="auto" w:fill="F9F9F9"/>
        </w:rPr>
        <w:t xml:space="preserve">. </w:t>
      </w:r>
    </w:p>
    <w:p w:rsidR="00AE2670" w:rsidRDefault="00AE2670" w:rsidP="00AE2670">
      <w:pPr>
        <w:pStyle w:val="ConsPlusNormal"/>
        <w:ind w:firstLine="540"/>
        <w:jc w:val="both"/>
        <w:rPr>
          <w:sz w:val="24"/>
          <w:szCs w:val="24"/>
        </w:rPr>
      </w:pPr>
      <w:r>
        <w:rPr>
          <w:sz w:val="24"/>
          <w:szCs w:val="24"/>
        </w:rPr>
        <w:t>6.3. Кандидат вправе обжаловать решение конкурсной комиссии в соответствии с законодательством.</w:t>
      </w:r>
    </w:p>
    <w:p w:rsidR="00AE2670" w:rsidRDefault="00AE2670" w:rsidP="00AE2670">
      <w:pPr>
        <w:pStyle w:val="ConsPlusNormal"/>
        <w:ind w:firstLine="540"/>
        <w:jc w:val="both"/>
        <w:rPr>
          <w:sz w:val="24"/>
          <w:szCs w:val="24"/>
        </w:rPr>
      </w:pPr>
      <w:r>
        <w:rPr>
          <w:sz w:val="24"/>
          <w:szCs w:val="24"/>
        </w:rPr>
        <w:t>6.4. По вопросам, не урегулированным настоящим Порядком, конкурсная комиссия руководствуется действующим законодательством.</w:t>
      </w: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tabs>
          <w:tab w:val="left" w:pos="8085"/>
        </w:tabs>
        <w:jc w:val="both"/>
        <w:rPr>
          <w:rFonts w:ascii="Arial" w:hAnsi="Arial" w:cs="Arial"/>
          <w:sz w:val="24"/>
          <w:szCs w:val="24"/>
        </w:rPr>
      </w:pPr>
    </w:p>
    <w:p w:rsidR="00AE2670" w:rsidRDefault="00AE2670" w:rsidP="00AE2670">
      <w:pPr>
        <w:pStyle w:val="aa"/>
        <w:jc w:val="right"/>
        <w:rPr>
          <w:rFonts w:ascii="Arial" w:hAnsi="Arial" w:cs="Arial"/>
        </w:rPr>
      </w:pPr>
      <w:r>
        <w:t xml:space="preserve">     </w:t>
      </w:r>
      <w:r>
        <w:rPr>
          <w:rFonts w:ascii="Arial" w:hAnsi="Arial" w:cs="Arial"/>
        </w:rPr>
        <w:t xml:space="preserve">Приложение № 1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ind w:left="5664" w:firstLine="540"/>
        <w:jc w:val="both"/>
        <w:rPr>
          <w:rFonts w:ascii="Calibri" w:hAnsi="Calibri"/>
        </w:rPr>
      </w:pPr>
    </w:p>
    <w:p w:rsidR="00AE2670" w:rsidRDefault="00AE2670" w:rsidP="00AE2670">
      <w:pPr>
        <w:widowControl w:val="0"/>
        <w:autoSpaceDE w:val="0"/>
        <w:autoSpaceDN w:val="0"/>
        <w:adjustRightInd w:val="0"/>
        <w:ind w:left="5664" w:firstLine="540"/>
        <w:jc w:val="both"/>
      </w:pPr>
    </w:p>
    <w:p w:rsidR="00AE2670" w:rsidRDefault="00AE2670" w:rsidP="00AE2670">
      <w:pPr>
        <w:widowControl w:val="0"/>
        <w:autoSpaceDE w:val="0"/>
        <w:autoSpaceDN w:val="0"/>
        <w:adjustRightInd w:val="0"/>
        <w:jc w:val="both"/>
        <w:rPr>
          <w:rFonts w:ascii="Arial" w:hAnsi="Arial" w:cs="Arial"/>
          <w:sz w:val="24"/>
          <w:szCs w:val="24"/>
        </w:rPr>
      </w:pPr>
    </w:p>
    <w:p w:rsidR="00AE2670" w:rsidRDefault="00AE2670" w:rsidP="00AE2670">
      <w:pPr>
        <w:pStyle w:val="ConsPlusNonformat"/>
        <w:ind w:left="3540"/>
        <w:rPr>
          <w:rFonts w:ascii="Arial" w:hAnsi="Arial" w:cs="Arial"/>
          <w:sz w:val="24"/>
          <w:szCs w:val="24"/>
        </w:rPr>
      </w:pPr>
      <w:r>
        <w:rPr>
          <w:rFonts w:ascii="Arial" w:hAnsi="Arial" w:cs="Arial"/>
          <w:sz w:val="24"/>
          <w:szCs w:val="24"/>
        </w:rPr>
        <w:t>В конкурсную комиссию по проведению</w:t>
      </w:r>
    </w:p>
    <w:p w:rsidR="00AE2670" w:rsidRDefault="00AE2670" w:rsidP="00AE2670">
      <w:pPr>
        <w:pStyle w:val="ConsPlusNonformat"/>
        <w:ind w:left="3540"/>
        <w:rPr>
          <w:rFonts w:ascii="Arial" w:hAnsi="Arial" w:cs="Arial"/>
          <w:sz w:val="24"/>
          <w:szCs w:val="24"/>
        </w:rPr>
      </w:pPr>
      <w:r>
        <w:rPr>
          <w:rFonts w:ascii="Arial" w:hAnsi="Arial" w:cs="Arial"/>
          <w:sz w:val="24"/>
          <w:szCs w:val="24"/>
        </w:rPr>
        <w:t>конкурса по отбору кандидатур на должность</w:t>
      </w:r>
    </w:p>
    <w:p w:rsidR="00AE2670" w:rsidRDefault="00AE2670" w:rsidP="00AE2670">
      <w:pPr>
        <w:pStyle w:val="ConsPlusNonformat"/>
        <w:ind w:left="3540"/>
        <w:rPr>
          <w:rFonts w:ascii="Arial" w:hAnsi="Arial" w:cs="Arial"/>
          <w:sz w:val="24"/>
          <w:szCs w:val="24"/>
        </w:rPr>
      </w:pPr>
      <w:r>
        <w:rPr>
          <w:rFonts w:ascii="Arial" w:hAnsi="Arial" w:cs="Arial"/>
          <w:sz w:val="24"/>
          <w:szCs w:val="24"/>
        </w:rPr>
        <w:t xml:space="preserve">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Arial" w:hAnsi="Arial" w:cs="Arial"/>
        </w:rPr>
      </w:pPr>
      <w:r>
        <w:rPr>
          <w:rFonts w:ascii="Arial" w:hAnsi="Arial" w:cs="Arial"/>
        </w:rPr>
        <w:t>(фамилия, имя, отчество претендента)</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проживающег</w:t>
      </w:r>
      <w:proofErr w:type="gramStart"/>
      <w:r>
        <w:rPr>
          <w:rFonts w:ascii="Arial" w:hAnsi="Arial" w:cs="Arial"/>
        </w:rPr>
        <w:t>о(</w:t>
      </w:r>
      <w:proofErr w:type="gramEnd"/>
      <w:r>
        <w:rPr>
          <w:rFonts w:ascii="Arial" w:hAnsi="Arial" w:cs="Arial"/>
        </w:rPr>
        <w:t>ей) по адресу: _________</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(почтовый индекс, полный адрес)</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jc w:val="center"/>
        <w:rPr>
          <w:rFonts w:ascii="Arial" w:hAnsi="Arial" w:cs="Arial"/>
          <w:sz w:val="24"/>
          <w:szCs w:val="24"/>
        </w:rPr>
      </w:pPr>
      <w:bookmarkStart w:id="8" w:name="Par233"/>
      <w:bookmarkEnd w:id="8"/>
      <w:r>
        <w:rPr>
          <w:rFonts w:ascii="Arial" w:hAnsi="Arial" w:cs="Arial"/>
          <w:sz w:val="24"/>
          <w:szCs w:val="24"/>
        </w:rPr>
        <w:t>заявление</w:t>
      </w:r>
    </w:p>
    <w:p w:rsidR="00AE2670" w:rsidRDefault="00AE2670" w:rsidP="00AE2670">
      <w:pPr>
        <w:pStyle w:val="ConsPlusNonformat"/>
        <w:jc w:val="both"/>
        <w:rPr>
          <w:rFonts w:ascii="Arial" w:hAnsi="Arial" w:cs="Arial"/>
          <w:sz w:val="24"/>
          <w:szCs w:val="24"/>
        </w:rPr>
      </w:pP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Прошу   Вас   принять мои документы для участия в конкурсе по отбору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ознакомле</w:t>
      </w:r>
      <w:proofErr w:type="gramStart"/>
      <w:r>
        <w:rPr>
          <w:rFonts w:ascii="Arial" w:hAnsi="Arial" w:cs="Arial"/>
          <w:sz w:val="24"/>
          <w:szCs w:val="24"/>
        </w:rPr>
        <w:t>н(</w:t>
      </w:r>
      <w:proofErr w:type="gramEnd"/>
      <w:r>
        <w:rPr>
          <w:rFonts w:ascii="Arial" w:hAnsi="Arial" w:cs="Arial"/>
          <w:sz w:val="24"/>
          <w:szCs w:val="24"/>
        </w:rPr>
        <w:t>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В случае моего избрания Главой Нижнереутчанского сельсовета обязуюсь прекратить деятельность, несовместимую со статусом Главы Нижнереутчанского сельсовета.</w:t>
      </w:r>
    </w:p>
    <w:p w:rsidR="00AE2670" w:rsidRDefault="00AE2670" w:rsidP="00AE2670">
      <w:pPr>
        <w:pStyle w:val="ConsPlusNonformat"/>
        <w:rPr>
          <w:rFonts w:ascii="Arial" w:hAnsi="Arial" w:cs="Arial"/>
          <w:sz w:val="24"/>
          <w:szCs w:val="24"/>
        </w:rPr>
      </w:pPr>
    </w:p>
    <w:p w:rsidR="00AE2670" w:rsidRDefault="006850C4" w:rsidP="006850C4">
      <w:pPr>
        <w:pStyle w:val="ConsPlusNonformat"/>
        <w:ind w:firstLine="567"/>
        <w:rPr>
          <w:rFonts w:ascii="Arial" w:hAnsi="Arial" w:cs="Arial"/>
          <w:sz w:val="24"/>
          <w:szCs w:val="24"/>
        </w:rPr>
      </w:pPr>
      <w:r>
        <w:rPr>
          <w:rFonts w:ascii="Arial" w:hAnsi="Arial" w:cs="Arial"/>
          <w:sz w:val="24"/>
          <w:szCs w:val="24"/>
        </w:rPr>
        <w:t>П</w:t>
      </w:r>
      <w:r w:rsidR="00AE2670">
        <w:rPr>
          <w:rFonts w:ascii="Arial" w:hAnsi="Arial" w:cs="Arial"/>
          <w:sz w:val="24"/>
          <w:szCs w:val="24"/>
        </w:rPr>
        <w:t>риложение: документы на ____________ листах.</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sidR="006850C4">
        <w:rPr>
          <w:rFonts w:ascii="Times New Roman" w:hAnsi="Times New Roman" w:cs="Times New Roman"/>
          <w:sz w:val="26"/>
          <w:szCs w:val="26"/>
        </w:rPr>
        <w:t xml:space="preserve">    </w:t>
      </w:r>
      <w:r>
        <w:rPr>
          <w:rFonts w:ascii="Arial" w:hAnsi="Arial" w:cs="Arial"/>
        </w:rPr>
        <w:t>(количество)</w:t>
      </w:r>
    </w:p>
    <w:p w:rsidR="00AE2670" w:rsidRDefault="00AE2670" w:rsidP="00AE2670">
      <w:pPr>
        <w:pStyle w:val="ConsPlusNonformat"/>
        <w:rPr>
          <w:rFonts w:ascii="Arial" w:hAnsi="Arial" w:cs="Arial"/>
        </w:rPr>
      </w:pPr>
      <w:r>
        <w:rPr>
          <w:rFonts w:ascii="Arial" w:hAnsi="Arial" w:cs="Arial"/>
        </w:rPr>
        <w:t xml:space="preserve">           </w:t>
      </w:r>
    </w:p>
    <w:p w:rsidR="00AE2670" w:rsidRDefault="00AE2670" w:rsidP="00AE2670">
      <w:pPr>
        <w:pStyle w:val="ConsPlusNonformat"/>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____________</w:t>
      </w:r>
    </w:p>
    <w:p w:rsidR="00AE2670" w:rsidRDefault="00AE2670" w:rsidP="00AE2670">
      <w:pPr>
        <w:pStyle w:val="ConsPlusNonformat"/>
        <w:rPr>
          <w:rFonts w:ascii="Arial" w:hAnsi="Arial" w:cs="Arial"/>
        </w:rPr>
      </w:pPr>
      <w:r>
        <w:rPr>
          <w:rFonts w:ascii="Arial" w:hAnsi="Arial" w:cs="Arial"/>
        </w:rPr>
        <w:t xml:space="preserve">            (дата)                                                __________/_______________/</w:t>
      </w:r>
    </w:p>
    <w:p w:rsidR="00AE2670" w:rsidRDefault="00AE2670" w:rsidP="00AE2670">
      <w:pPr>
        <w:pStyle w:val="ConsPlusNonformat"/>
        <w:rPr>
          <w:rFonts w:ascii="Arial" w:hAnsi="Arial" w:cs="Arial"/>
        </w:rPr>
      </w:pPr>
      <w:r>
        <w:rPr>
          <w:rFonts w:ascii="Arial" w:hAnsi="Arial" w:cs="Arial"/>
        </w:rPr>
        <w:t xml:space="preserve">                                                                                  (подпись)     (Ф.И.О.)</w:t>
      </w:r>
    </w:p>
    <w:p w:rsidR="00AE2670" w:rsidRDefault="00AE2670" w:rsidP="00AE2670">
      <w:pPr>
        <w:rPr>
          <w:rFonts w:ascii="Calibri" w:hAnsi="Calibri"/>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AE2670" w:rsidRDefault="00AE2670" w:rsidP="00AE2670">
      <w:pPr>
        <w:pStyle w:val="aa"/>
        <w:jc w:val="right"/>
        <w:rPr>
          <w:rFonts w:ascii="Arial" w:hAnsi="Arial" w:cs="Arial"/>
          <w:sz w:val="20"/>
          <w:szCs w:val="20"/>
        </w:rPr>
      </w:pPr>
      <w:r>
        <w:rPr>
          <w:rFonts w:ascii="Arial" w:hAnsi="Arial" w:cs="Arial"/>
          <w:sz w:val="20"/>
          <w:szCs w:val="20"/>
        </w:rPr>
        <w:t xml:space="preserve">Приложение № 2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rPr>
          <w:rFonts w:ascii="Arial" w:hAnsi="Arial" w:cs="Arial"/>
          <w:sz w:val="20"/>
          <w:szCs w:val="20"/>
        </w:rPr>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both"/>
        <w:rPr>
          <w:rFonts w:ascii="Calibri" w:hAnsi="Calibri"/>
          <w:szCs w:val="28"/>
        </w:rPr>
      </w:pPr>
    </w:p>
    <w:p w:rsidR="00AE2670" w:rsidRDefault="00354DB6" w:rsidP="00AE2670">
      <w:pPr>
        <w:jc w:val="center"/>
        <w:rPr>
          <w:b/>
        </w:rPr>
      </w:pPr>
      <w:r w:rsidRPr="00354DB6">
        <w:pict>
          <v:rect id="_x0000_s1026" style="position:absolute;left:0;text-align:left;margin-left:372pt;margin-top:2.6pt;width:84pt;height:90pt;z-index:251658240">
            <v:textbox>
              <w:txbxContent>
                <w:p w:rsidR="00A574AA" w:rsidRDefault="00A574AA" w:rsidP="00AE2670">
                  <w:pPr>
                    <w:jc w:val="center"/>
                  </w:pPr>
                </w:p>
                <w:p w:rsidR="00A574AA" w:rsidRDefault="00A574AA" w:rsidP="00AE2670">
                  <w:pPr>
                    <w:jc w:val="center"/>
                    <w:rPr>
                      <w:sz w:val="18"/>
                      <w:szCs w:val="18"/>
                    </w:rPr>
                  </w:pPr>
                  <w:r>
                    <w:rPr>
                      <w:sz w:val="18"/>
                      <w:szCs w:val="18"/>
                    </w:rPr>
                    <w:t>Место</w:t>
                  </w:r>
                </w:p>
                <w:p w:rsidR="00A574AA" w:rsidRDefault="00A574AA" w:rsidP="00AE2670">
                  <w:pPr>
                    <w:jc w:val="center"/>
                    <w:rPr>
                      <w:sz w:val="18"/>
                      <w:szCs w:val="18"/>
                    </w:rPr>
                  </w:pPr>
                  <w:r>
                    <w:rPr>
                      <w:sz w:val="18"/>
                      <w:szCs w:val="18"/>
                    </w:rPr>
                    <w:t xml:space="preserve"> для фотографии</w:t>
                  </w:r>
                </w:p>
              </w:txbxContent>
            </v:textbox>
            <w10:wrap side="left"/>
          </v:rect>
        </w:pict>
      </w:r>
    </w:p>
    <w:p w:rsidR="00AE2670" w:rsidRDefault="00AE2670" w:rsidP="00AE2670">
      <w:pPr>
        <w:jc w:val="center"/>
        <w:rPr>
          <w:rFonts w:ascii="Arial" w:hAnsi="Arial" w:cs="Arial"/>
          <w:b/>
          <w:szCs w:val="28"/>
        </w:rPr>
      </w:pPr>
      <w:r>
        <w:rPr>
          <w:rFonts w:ascii="Arial" w:hAnsi="Arial" w:cs="Arial"/>
          <w:b/>
          <w:szCs w:val="28"/>
        </w:rPr>
        <w:t xml:space="preserve">А Н К Е Т А                                                                                                      </w:t>
      </w:r>
    </w:p>
    <w:p w:rsidR="00AE2670" w:rsidRDefault="00AE2670" w:rsidP="00AE2670">
      <w:pPr>
        <w:jc w:val="center"/>
        <w:rPr>
          <w:rFonts w:ascii="Arial" w:hAnsi="Arial" w:cs="Arial"/>
        </w:rPr>
      </w:pPr>
      <w:r>
        <w:rPr>
          <w:rFonts w:ascii="Arial" w:hAnsi="Arial" w:cs="Arial"/>
        </w:rPr>
        <w:t xml:space="preserve">(заполняется собственноручно)                                                                  </w:t>
      </w:r>
    </w:p>
    <w:p w:rsidR="00AE2670" w:rsidRDefault="00AE2670" w:rsidP="00AE2670">
      <w:pPr>
        <w:jc w:val="center"/>
        <w:rPr>
          <w:rFonts w:ascii="Arial" w:hAnsi="Arial" w:cs="Arial"/>
        </w:rPr>
      </w:pPr>
    </w:p>
    <w:p w:rsidR="00AE2670" w:rsidRDefault="00AE2670" w:rsidP="00AE2670">
      <w:pPr>
        <w:jc w:val="center"/>
        <w:rPr>
          <w:rFonts w:ascii="Calibri" w:hAnsi="Calibri"/>
        </w:rPr>
      </w:pPr>
    </w:p>
    <w:p w:rsidR="00AE2670" w:rsidRDefault="00AE2670" w:rsidP="00AE2670">
      <w:pPr>
        <w:jc w:val="both"/>
      </w:pPr>
    </w:p>
    <w:p w:rsidR="00AE2670" w:rsidRDefault="00AE2670" w:rsidP="00AE2670">
      <w:pPr>
        <w:ind w:left="-360"/>
        <w:jc w:val="both"/>
        <w:rPr>
          <w:rFonts w:ascii="Arial" w:hAnsi="Arial" w:cs="Arial"/>
        </w:rPr>
      </w:pPr>
      <w:r>
        <w:rPr>
          <w:rFonts w:ascii="Arial" w:hAnsi="Arial" w:cs="Arial"/>
        </w:rPr>
        <w:t>1.    Фамилия______________________________________________________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Имя__________________________________________________________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Отчество______________________________________________________</w:t>
      </w:r>
    </w:p>
    <w:p w:rsidR="00AE2670" w:rsidRDefault="00AE2670" w:rsidP="00AE2670">
      <w:pPr>
        <w:jc w:val="both"/>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5219"/>
      </w:tblGrid>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2.     Если изменяли фамилию,   имя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отчество, то укажите их,  а  также когда,</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где и   по   какой  причине изменяли</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3.    Число, месяц, год  и   место рождения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(село, деревня, город, район, область, край,   республика, страна)            </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4. Гражданство (если  изменяли, то укажите,    когда и  по какой причине, если имеете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Образование (когда и   какие учебные</w:t>
            </w:r>
            <w:proofErr w:type="gramEnd"/>
          </w:p>
          <w:p w:rsidR="00AE2670" w:rsidRDefault="00AE2670" w:rsidP="00C14712">
            <w:pPr>
              <w:pStyle w:val="aa"/>
              <w:spacing w:line="276" w:lineRule="auto"/>
              <w:rPr>
                <w:rFonts w:ascii="Arial" w:hAnsi="Arial" w:cs="Arial"/>
                <w:sz w:val="20"/>
                <w:szCs w:val="20"/>
              </w:rPr>
            </w:pPr>
            <w:r>
              <w:rPr>
                <w:rFonts w:ascii="Arial" w:hAnsi="Arial" w:cs="Arial"/>
                <w:sz w:val="20"/>
                <w:szCs w:val="20"/>
              </w:rPr>
              <w:t>заведения   окончили, номера дипломов)</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Направление подготовки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специальность по диплому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Ученая степень, ученое  звание (когда    присвоены, номера дипломов, аттестатов)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7. Какими иностранными  языками и языками народов  Российской </w:t>
            </w:r>
            <w:proofErr w:type="gramStart"/>
            <w:r>
              <w:rPr>
                <w:rFonts w:ascii="Arial" w:hAnsi="Arial" w:cs="Arial"/>
                <w:sz w:val="20"/>
                <w:szCs w:val="20"/>
              </w:rPr>
              <w:t>Федерации</w:t>
            </w:r>
            <w:proofErr w:type="gramEnd"/>
            <w:r>
              <w:rPr>
                <w:rFonts w:ascii="Arial" w:hAnsi="Arial" w:cs="Arial"/>
                <w:sz w:val="20"/>
                <w:szCs w:val="20"/>
              </w:rPr>
              <w:t xml:space="preserve"> владеете и в  </w:t>
            </w:r>
            <w:proofErr w:type="gramStart"/>
            <w:r>
              <w:rPr>
                <w:rFonts w:ascii="Arial" w:hAnsi="Arial" w:cs="Arial"/>
                <w:sz w:val="20"/>
                <w:szCs w:val="20"/>
              </w:rPr>
              <w:t>какой</w:t>
            </w:r>
            <w:proofErr w:type="gramEnd"/>
            <w:r>
              <w:rPr>
                <w:rFonts w:ascii="Arial" w:hAnsi="Arial" w:cs="Arial"/>
                <w:sz w:val="20"/>
                <w:szCs w:val="20"/>
              </w:rPr>
              <w:t xml:space="preserve"> степени (читаете и   переводите со  словарем, читаете и   можете объясняться,   владеете свободно)</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9.     Были ли Вы судимы, когда   и за что,</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(заполняется при поступлении на государственную гражданскую службу Российской  Федерации)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10.  Допуск к государственной тайне, оформленный  за   период работы,  службы,   учебы,   его форма, номер   и   дата   (если имеется)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bl>
    <w:p w:rsidR="00AE2670" w:rsidRDefault="00AE2670" w:rsidP="00AE2670">
      <w:pPr>
        <w:pStyle w:val="ConsPlusNonformat"/>
        <w:rPr>
          <w:rFonts w:ascii="Arial" w:hAnsi="Arial" w:cs="Arial"/>
          <w:sz w:val="24"/>
          <w:szCs w:val="24"/>
        </w:rPr>
      </w:pPr>
    </w:p>
    <w:p w:rsidR="00AE2670" w:rsidRDefault="00AE2670" w:rsidP="00AE2670">
      <w:pPr>
        <w:pStyle w:val="ConsPlusNonformat"/>
        <w:ind w:left="-360"/>
        <w:jc w:val="both"/>
        <w:rPr>
          <w:rFonts w:ascii="Arial" w:hAnsi="Arial" w:cs="Arial"/>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2670" w:rsidRDefault="00AE2670" w:rsidP="00AE2670">
      <w:pPr>
        <w:pStyle w:val="ConsPlusNonformat"/>
        <w:ind w:left="-360"/>
        <w:jc w:val="both"/>
        <w:rPr>
          <w:rFonts w:ascii="Arial" w:hAnsi="Arial" w:cs="Arial"/>
          <w:sz w:val="18"/>
          <w:szCs w:val="18"/>
        </w:rPr>
      </w:pPr>
      <w:r>
        <w:rPr>
          <w:rFonts w:ascii="Arial" w:hAnsi="Arial" w:cs="Arial"/>
        </w:rPr>
        <w:tab/>
      </w:r>
      <w:r>
        <w:rPr>
          <w:rFonts w:ascii="Arial" w:hAnsi="Arial" w:cs="Arial"/>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2670" w:rsidRDefault="00AE2670" w:rsidP="00AE2670">
      <w:pPr>
        <w:jc w:val="both"/>
        <w:rPr>
          <w:rFonts w:ascii="Arial" w:hAnsi="Arial" w:cs="Arial"/>
        </w:rPr>
      </w:pPr>
    </w:p>
    <w:tbl>
      <w:tblPr>
        <w:tblW w:w="0" w:type="auto"/>
        <w:jc w:val="center"/>
        <w:tblInd w:w="-664" w:type="dxa"/>
        <w:tblLayout w:type="fixed"/>
        <w:tblCellMar>
          <w:left w:w="70" w:type="dxa"/>
          <w:right w:w="70" w:type="dxa"/>
        </w:tblCellMar>
        <w:tblLook w:val="04A0"/>
      </w:tblPr>
      <w:tblGrid>
        <w:gridCol w:w="1518"/>
        <w:gridCol w:w="1560"/>
        <w:gridCol w:w="4136"/>
        <w:gridCol w:w="2492"/>
      </w:tblGrid>
      <w:tr w:rsidR="00AE2670" w:rsidTr="00C14712">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 xml:space="preserve">Адрес     организации  </w:t>
            </w:r>
            <w:r>
              <w:rPr>
                <w:sz w:val="22"/>
                <w:szCs w:val="22"/>
              </w:rPr>
              <w:br/>
              <w:t>(в т.ч. за границей)</w:t>
            </w:r>
          </w:p>
        </w:tc>
      </w:tr>
      <w:tr w:rsidR="00AE2670" w:rsidTr="00C14712">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bl>
    <w:p w:rsidR="00AE2670" w:rsidRDefault="00AE2670" w:rsidP="00AE2670">
      <w:pPr>
        <w:jc w:val="both"/>
        <w:rPr>
          <w:rFonts w:ascii="Arial" w:hAnsi="Arial" w:cs="Arial"/>
          <w:lang w:eastAsia="en-US"/>
        </w:rPr>
      </w:pPr>
    </w:p>
    <w:p w:rsidR="00AE2670" w:rsidRDefault="00AE2670" w:rsidP="00AE2670">
      <w:pPr>
        <w:pStyle w:val="ConsPlusNonformat"/>
        <w:ind w:left="-480"/>
        <w:jc w:val="both"/>
        <w:rPr>
          <w:rFonts w:ascii="Arial" w:hAnsi="Arial" w:cs="Arial"/>
          <w:sz w:val="22"/>
          <w:szCs w:val="22"/>
        </w:rPr>
      </w:pPr>
      <w:r>
        <w:rPr>
          <w:rFonts w:ascii="Arial" w:hAnsi="Arial" w:cs="Arial"/>
          <w:sz w:val="22"/>
          <w:szCs w:val="22"/>
        </w:rPr>
        <w:t>12.     Государственные награды, иные награды и знаки отличия______________________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13. Ваши близкие родственники (отец, мать, братья, сестры и дети), а также муж (жена), в том числе бывшие.</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Если родственники изменяли фамилию, имя, отчество, необходимо также указать их прежние фамилию, имя, отчество.</w:t>
      </w:r>
    </w:p>
    <w:p w:rsidR="00AE2670" w:rsidRDefault="00AE2670" w:rsidP="00AE2670">
      <w:pPr>
        <w:pStyle w:val="ConsPlusNonformat"/>
        <w:jc w:val="both"/>
        <w:rPr>
          <w:rFonts w:ascii="Arial" w:hAnsi="Arial" w:cs="Arial"/>
          <w:sz w:val="24"/>
          <w:szCs w:val="24"/>
        </w:rPr>
      </w:pPr>
    </w:p>
    <w:tbl>
      <w:tblPr>
        <w:tblW w:w="0" w:type="auto"/>
        <w:tblInd w:w="-170" w:type="dxa"/>
        <w:tblLayout w:type="fixed"/>
        <w:tblCellMar>
          <w:left w:w="70" w:type="dxa"/>
          <w:right w:w="70" w:type="dxa"/>
        </w:tblCellMar>
        <w:tblLook w:val="04A0"/>
      </w:tblPr>
      <w:tblGrid>
        <w:gridCol w:w="1080"/>
        <w:gridCol w:w="1680"/>
        <w:gridCol w:w="1395"/>
        <w:gridCol w:w="2430"/>
        <w:gridCol w:w="2430"/>
      </w:tblGrid>
      <w:tr w:rsidR="00AE2670" w:rsidTr="00C14712">
        <w:trPr>
          <w:trHeight w:val="720"/>
        </w:trPr>
        <w:tc>
          <w:tcPr>
            <w:tcW w:w="10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Степень</w:t>
            </w:r>
            <w:r>
              <w:rPr>
                <w:sz w:val="22"/>
                <w:szCs w:val="22"/>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Фамилия,</w:t>
            </w:r>
            <w:r>
              <w:rPr>
                <w:sz w:val="22"/>
                <w:szCs w:val="22"/>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Год, число,</w:t>
            </w:r>
            <w:r>
              <w:rPr>
                <w:sz w:val="22"/>
                <w:szCs w:val="22"/>
              </w:rPr>
              <w:br/>
              <w:t xml:space="preserve">месяц и место  </w:t>
            </w:r>
            <w:r>
              <w:rPr>
                <w:sz w:val="22"/>
                <w:szCs w:val="22"/>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Место работы</w:t>
            </w:r>
            <w:r>
              <w:t xml:space="preserve">   </w:t>
            </w:r>
            <w:r>
              <w:br/>
            </w:r>
            <w:r>
              <w:rPr>
                <w:sz w:val="18"/>
                <w:szCs w:val="18"/>
              </w:rPr>
              <w:t xml:space="preserve">(наименование и адрес     </w:t>
            </w:r>
            <w:r>
              <w:rPr>
                <w:sz w:val="18"/>
                <w:szCs w:val="18"/>
              </w:rPr>
              <w:br/>
              <w:t>организации)</w:t>
            </w:r>
            <w:r>
              <w:t xml:space="preserve">,  </w:t>
            </w:r>
            <w:r>
              <w:br/>
            </w:r>
            <w:r>
              <w:rPr>
                <w:sz w:val="22"/>
                <w:szCs w:val="22"/>
              </w:rP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Домашний адрес</w:t>
            </w:r>
            <w:r>
              <w:t xml:space="preserve">  </w:t>
            </w:r>
            <w:r>
              <w:br/>
            </w:r>
            <w:r>
              <w:rPr>
                <w:sz w:val="18"/>
                <w:szCs w:val="18"/>
              </w:rPr>
              <w:t xml:space="preserve">(адрес регистрации,   </w:t>
            </w:r>
            <w:r>
              <w:rPr>
                <w:sz w:val="18"/>
                <w:szCs w:val="18"/>
              </w:rPr>
              <w:br/>
              <w:t>фактического проживания)</w:t>
            </w: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bl>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14.  Ваши близкие родственники (отец, мать, братья, сестры и дети)</w:t>
      </w:r>
      <w:proofErr w:type="gramStart"/>
      <w:r>
        <w:rPr>
          <w:rFonts w:ascii="Arial" w:hAnsi="Arial" w:cs="Arial"/>
          <w:sz w:val="22"/>
          <w:szCs w:val="22"/>
        </w:rPr>
        <w:t>,а</w:t>
      </w:r>
      <w:proofErr w:type="gramEnd"/>
      <w:r>
        <w:rPr>
          <w:rFonts w:ascii="Arial" w:hAnsi="Arial" w:cs="Arial"/>
          <w:sz w:val="22"/>
          <w:szCs w:val="22"/>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E2670" w:rsidRDefault="00AE2670" w:rsidP="00AE2670">
      <w:pPr>
        <w:pStyle w:val="ConsPlusNonformat"/>
        <w:jc w:val="center"/>
        <w:rPr>
          <w:rFonts w:ascii="Arial" w:hAnsi="Arial" w:cs="Arial"/>
        </w:rPr>
      </w:pPr>
      <w:r>
        <w:rPr>
          <w:rFonts w:ascii="Arial" w:hAnsi="Arial" w:cs="Arial"/>
          <w:sz w:val="24"/>
          <w:szCs w:val="24"/>
        </w:rPr>
        <w:t xml:space="preserve">___________________________________________________________________ </w:t>
      </w:r>
      <w:r>
        <w:rPr>
          <w:rFonts w:ascii="Arial" w:hAnsi="Arial" w:cs="Arial"/>
        </w:rPr>
        <w:t>(фамилия, имя, отчество,  с какого времени они проживают за границей)</w:t>
      </w:r>
    </w:p>
    <w:p w:rsidR="00AE2670" w:rsidRDefault="00AE2670" w:rsidP="00AE2670">
      <w:pPr>
        <w:pStyle w:val="ConsPlusNonformat"/>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15.  Пребывание за границей (когда, где, с какой целью)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16.  Отношение к воинской обязанности и воинское звание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17.    Домашний адрес (адрес регистрации, фактического   проживания), номер телефона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(либо иной вид связи) 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18.      Паспорт или документ, его заменяющий _____________________________________</w:t>
      </w:r>
    </w:p>
    <w:p w:rsidR="00AE2670" w:rsidRDefault="00AE2670" w:rsidP="00AE2670">
      <w:pPr>
        <w:pStyle w:val="ConsPlusNonformat"/>
        <w:jc w:val="both"/>
        <w:rPr>
          <w:rFonts w:ascii="Arial" w:hAnsi="Arial" w:cs="Arial"/>
        </w:rPr>
      </w:pPr>
      <w:r>
        <w:rPr>
          <w:rFonts w:ascii="Arial" w:hAnsi="Arial" w:cs="Arial"/>
          <w:sz w:val="22"/>
          <w:szCs w:val="22"/>
        </w:rPr>
        <w:t xml:space="preserve">                                                                                              (</w:t>
      </w:r>
      <w:r>
        <w:rPr>
          <w:rFonts w:ascii="Arial" w:hAnsi="Arial" w:cs="Arial"/>
        </w:rPr>
        <w:t>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19.     Наличие заграничного паспорта ____________________________________________</w:t>
      </w:r>
    </w:p>
    <w:p w:rsidR="00AE2670" w:rsidRDefault="00AE2670" w:rsidP="00AE2670">
      <w:pPr>
        <w:pStyle w:val="ConsPlusNonformat"/>
        <w:jc w:val="both"/>
        <w:rPr>
          <w:rFonts w:ascii="Arial" w:hAnsi="Arial" w:cs="Arial"/>
          <w:sz w:val="18"/>
          <w:szCs w:val="18"/>
        </w:rPr>
      </w:pPr>
      <w:r>
        <w:rPr>
          <w:rFonts w:ascii="Arial" w:hAnsi="Arial" w:cs="Arial"/>
          <w:sz w:val="18"/>
          <w:szCs w:val="18"/>
        </w:rPr>
        <w:t xml:space="preserve">                                                                                      (серия,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20.   </w:t>
      </w:r>
      <w:proofErr w:type="gramStart"/>
      <w:r>
        <w:rPr>
          <w:rFonts w:ascii="Arial" w:hAnsi="Arial" w:cs="Arial"/>
          <w:sz w:val="22"/>
          <w:szCs w:val="22"/>
        </w:rPr>
        <w:t xml:space="preserve">Номер страхового   свидетельства   обязательного   пенсионного страхования (если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имеется) 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21.     ИНН (если имеется) 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22.     </w:t>
      </w:r>
      <w:proofErr w:type="gramStart"/>
      <w:r>
        <w:rPr>
          <w:rFonts w:ascii="Arial" w:hAnsi="Arial" w:cs="Arial"/>
          <w:sz w:val="22"/>
          <w:szCs w:val="22"/>
        </w:rPr>
        <w:t xml:space="preserve">Дополнительные сведения (участие в выборных   представительных органах, другая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информация, которую желаете сообщить о себе) 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ab/>
        <w:t xml:space="preserve">На проведение в отношении   меня    проверочных    мероприятий  </w:t>
      </w:r>
      <w:proofErr w:type="gramStart"/>
      <w:r>
        <w:rPr>
          <w:rFonts w:ascii="Arial" w:hAnsi="Arial" w:cs="Arial"/>
          <w:sz w:val="22"/>
          <w:szCs w:val="22"/>
        </w:rPr>
        <w:t>согласен</w:t>
      </w:r>
      <w:proofErr w:type="gramEnd"/>
      <w:r>
        <w:rPr>
          <w:rFonts w:ascii="Arial" w:hAnsi="Arial" w:cs="Arial"/>
          <w:sz w:val="22"/>
          <w:szCs w:val="22"/>
        </w:rPr>
        <w:t xml:space="preserve"> (согласна).</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«_______»__________________20  г.               Подпись___________________________</w:t>
      </w:r>
    </w:p>
    <w:p w:rsidR="00AE2670" w:rsidRDefault="00AE2670" w:rsidP="00AE2670">
      <w:pPr>
        <w:jc w:val="both"/>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М.П.                     Фотография и данные о трудовой деятельности, воинской</w:t>
      </w:r>
    </w:p>
    <w:p w:rsidR="00AE2670" w:rsidRDefault="00AE2670" w:rsidP="00AE2670">
      <w:pPr>
        <w:pStyle w:val="ConsPlusNonformat"/>
        <w:ind w:left="2640"/>
        <w:rPr>
          <w:rFonts w:ascii="Arial" w:hAnsi="Arial" w:cs="Arial"/>
        </w:rPr>
      </w:pPr>
      <w:r>
        <w:rPr>
          <w:rFonts w:ascii="Arial" w:hAnsi="Arial" w:cs="Arial"/>
        </w:rPr>
        <w:t xml:space="preserve">           службе и об учебе оформляемого   лица   соответствуют</w:t>
      </w:r>
    </w:p>
    <w:p w:rsidR="00AE2670" w:rsidRDefault="00AE2670" w:rsidP="00AE2670">
      <w:pPr>
        <w:pStyle w:val="ConsPlusNonformat"/>
        <w:ind w:left="2640"/>
        <w:rPr>
          <w:rFonts w:ascii="Arial" w:hAnsi="Arial" w:cs="Arial"/>
        </w:rPr>
      </w:pPr>
      <w:r>
        <w:rPr>
          <w:rFonts w:ascii="Arial" w:hAnsi="Arial" w:cs="Arial"/>
        </w:rPr>
        <w:t xml:space="preserve">           документам, удостоверяющим личность,    записям     </w:t>
      </w:r>
      <w:proofErr w:type="gramStart"/>
      <w:r>
        <w:rPr>
          <w:rFonts w:ascii="Arial" w:hAnsi="Arial" w:cs="Arial"/>
        </w:rPr>
        <w:t>в</w:t>
      </w:r>
      <w:proofErr w:type="gramEnd"/>
    </w:p>
    <w:p w:rsidR="00AE2670" w:rsidRDefault="00AE2670" w:rsidP="00AE2670">
      <w:pPr>
        <w:pStyle w:val="ConsPlusNonformat"/>
        <w:ind w:left="2640"/>
        <w:rPr>
          <w:rFonts w:ascii="Arial" w:hAnsi="Arial" w:cs="Arial"/>
        </w:rPr>
      </w:pPr>
      <w:r>
        <w:rPr>
          <w:rFonts w:ascii="Arial" w:hAnsi="Arial" w:cs="Arial"/>
        </w:rPr>
        <w:t xml:space="preserve">            трудовой книжке, документам об образовании и воинской службе.</w:t>
      </w:r>
    </w:p>
    <w:p w:rsidR="00AE2670" w:rsidRDefault="00AE2670" w:rsidP="00AE2670">
      <w:pPr>
        <w:pStyle w:val="ConsPlusNonformat"/>
        <w:jc w:val="both"/>
        <w:rPr>
          <w:rFonts w:ascii="Arial" w:hAnsi="Arial" w:cs="Arial"/>
        </w:rPr>
      </w:pPr>
    </w:p>
    <w:p w:rsidR="00AE2670" w:rsidRDefault="00AE2670" w:rsidP="00AE2670">
      <w:pPr>
        <w:pStyle w:val="ConsPlusNonformat"/>
        <w:jc w:val="both"/>
        <w:rPr>
          <w:rFonts w:ascii="Arial" w:hAnsi="Arial" w:cs="Arial"/>
        </w:rPr>
      </w:pPr>
      <w:r>
        <w:rPr>
          <w:rFonts w:ascii="Arial" w:hAnsi="Arial" w:cs="Arial"/>
        </w:rPr>
        <w:t xml:space="preserve">«_______»_____________20     г.                                   __________________________________                                                                      </w:t>
      </w:r>
    </w:p>
    <w:p w:rsidR="00AE2670" w:rsidRDefault="00AE2670" w:rsidP="00AE2670">
      <w:pPr>
        <w:pStyle w:val="ConsPlusNonformat"/>
        <w:jc w:val="both"/>
        <w:rPr>
          <w:rFonts w:ascii="Arial" w:hAnsi="Arial" w:cs="Arial"/>
          <w:sz w:val="18"/>
          <w:szCs w:val="18"/>
        </w:rPr>
      </w:pPr>
      <w:r>
        <w:rPr>
          <w:rFonts w:ascii="Arial" w:hAnsi="Arial" w:cs="Arial"/>
        </w:rPr>
        <w:t xml:space="preserve">                                                                           </w:t>
      </w:r>
      <w:r>
        <w:rPr>
          <w:rFonts w:ascii="Arial" w:hAnsi="Arial" w:cs="Arial"/>
          <w:sz w:val="18"/>
          <w:szCs w:val="18"/>
        </w:rPr>
        <w:t>(подпись, фамилия секретаря конкурсной комиссии)</w:t>
      </w:r>
    </w:p>
    <w:p w:rsidR="00AE2670" w:rsidRDefault="00AE2670" w:rsidP="00AE2670">
      <w:pPr>
        <w:ind w:left="4800"/>
        <w:rPr>
          <w:rFonts w:ascii="Arial" w:hAnsi="Arial" w:cs="Arial"/>
          <w:color w:val="000000"/>
          <w:spacing w:val="-6"/>
          <w:szCs w:val="28"/>
        </w:rPr>
      </w:pPr>
    </w:p>
    <w:p w:rsidR="00AE2670" w:rsidRDefault="00AE2670" w:rsidP="00AE2670">
      <w:pPr>
        <w:rPr>
          <w:rFonts w:ascii="Arial" w:hAnsi="Arial" w:cs="Arial"/>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r>
        <w:rPr>
          <w:rFonts w:ascii="Arial" w:hAnsi="Arial" w:cs="Arial"/>
          <w:sz w:val="28"/>
          <w:szCs w:val="28"/>
        </w:rPr>
        <w:t xml:space="preserve">        </w:t>
      </w: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pStyle w:val="aa"/>
        <w:jc w:val="right"/>
        <w:rPr>
          <w:rFonts w:ascii="Arial" w:hAnsi="Arial" w:cs="Arial"/>
        </w:rPr>
      </w:pPr>
      <w:r>
        <w:t xml:space="preserve">                </w:t>
      </w:r>
      <w:r>
        <w:rPr>
          <w:rFonts w:ascii="Arial" w:hAnsi="Arial" w:cs="Arial"/>
        </w:rPr>
        <w:t xml:space="preserve">Приложение № 3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jc w:val="center"/>
        <w:rPr>
          <w:rFonts w:ascii="Calibri" w:hAnsi="Calibri"/>
        </w:rPr>
      </w:pPr>
    </w:p>
    <w:p w:rsidR="00AE2670" w:rsidRDefault="00AE2670" w:rsidP="00AE2670">
      <w:pPr>
        <w:widowControl w:val="0"/>
        <w:autoSpaceDE w:val="0"/>
        <w:autoSpaceDN w:val="0"/>
        <w:adjustRightInd w:val="0"/>
        <w:jc w:val="center"/>
      </w:pPr>
    </w:p>
    <w:p w:rsidR="00AE2670" w:rsidRDefault="00AE2670" w:rsidP="00AE2670">
      <w:pPr>
        <w:pStyle w:val="ConsPlusNonformat"/>
        <w:jc w:val="center"/>
        <w:rPr>
          <w:rFonts w:ascii="Arial" w:hAnsi="Arial" w:cs="Arial"/>
          <w:sz w:val="24"/>
          <w:szCs w:val="24"/>
        </w:rPr>
      </w:pPr>
      <w:bookmarkStart w:id="9" w:name="Par263"/>
      <w:bookmarkEnd w:id="9"/>
      <w:r>
        <w:rPr>
          <w:rFonts w:ascii="Arial" w:hAnsi="Arial" w:cs="Arial"/>
          <w:sz w:val="24"/>
          <w:szCs w:val="24"/>
        </w:rPr>
        <w:t>СОГЛАСИЕ</w:t>
      </w:r>
    </w:p>
    <w:p w:rsidR="00AE2670" w:rsidRDefault="00AE2670" w:rsidP="00AE2670">
      <w:pPr>
        <w:pStyle w:val="ConsPlusNonformat"/>
        <w:jc w:val="center"/>
        <w:rPr>
          <w:rFonts w:ascii="Arial" w:hAnsi="Arial" w:cs="Arial"/>
          <w:sz w:val="24"/>
          <w:szCs w:val="24"/>
        </w:rPr>
      </w:pPr>
      <w:r>
        <w:rPr>
          <w:rFonts w:ascii="Arial" w:hAnsi="Arial" w:cs="Arial"/>
          <w:sz w:val="24"/>
          <w:szCs w:val="24"/>
        </w:rPr>
        <w:t>на обработку персональных данных</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w:t>
      </w:r>
    </w:p>
    <w:p w:rsidR="00AE2670" w:rsidRDefault="00AE2670" w:rsidP="00AE2670">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адресу:___________________________________ ________________________________________________________________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rFonts w:ascii="Arial" w:hAnsi="Arial" w:cs="Arial"/>
          <w:sz w:val="24"/>
          <w:szCs w:val="24"/>
        </w:rPr>
        <w:t>Нижнереутчанскогосельсовета</w:t>
      </w:r>
      <w:proofErr w:type="spellEnd"/>
      <w:r>
        <w:rPr>
          <w:rFonts w:ascii="Arial" w:hAnsi="Arial" w:cs="Arial"/>
          <w:sz w:val="24"/>
          <w:szCs w:val="24"/>
        </w:rPr>
        <w:t xml:space="preserve"> </w:t>
      </w:r>
      <w:r w:rsidR="004636D1">
        <w:rPr>
          <w:rFonts w:ascii="Arial" w:hAnsi="Arial" w:cs="Arial"/>
          <w:sz w:val="24"/>
          <w:szCs w:val="24"/>
        </w:rPr>
        <w:t>Медвенского</w:t>
      </w:r>
      <w:r>
        <w:rPr>
          <w:rFonts w:ascii="Arial" w:hAnsi="Arial" w:cs="Arial"/>
          <w:sz w:val="24"/>
          <w:szCs w:val="24"/>
        </w:rPr>
        <w:t xml:space="preserve"> района конкурсной  комиссией  по  проведению  конкурса  на должность Главы Нижнереутчанский сельсовет Медвенского района.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согласе</w:t>
      </w:r>
      <w:proofErr w:type="gramStart"/>
      <w:r>
        <w:rPr>
          <w:rFonts w:ascii="Arial" w:hAnsi="Arial" w:cs="Arial"/>
          <w:sz w:val="24"/>
          <w:szCs w:val="24"/>
        </w:rPr>
        <w:t>н(</w:t>
      </w:r>
      <w:proofErr w:type="gramEnd"/>
      <w:r>
        <w:rPr>
          <w:rFonts w:ascii="Arial" w:hAnsi="Arial" w:cs="Arial"/>
          <w:sz w:val="24"/>
          <w:szCs w:val="24"/>
        </w:rPr>
        <w:t>на),  что  мои  персональные данные будут использоваться при проведении конкурса.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проинформирова</w:t>
      </w:r>
      <w:proofErr w:type="gramStart"/>
      <w:r>
        <w:rPr>
          <w:rFonts w:ascii="Arial" w:hAnsi="Arial" w:cs="Arial"/>
          <w:sz w:val="24"/>
          <w:szCs w:val="24"/>
        </w:rPr>
        <w:t>н(</w:t>
      </w:r>
      <w:proofErr w:type="gramEnd"/>
      <w:r>
        <w:rPr>
          <w:rFonts w:ascii="Arial"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9"/>
            <w:rFonts w:ascii="Arial" w:eastAsiaTheme="majorEastAsia" w:hAnsi="Arial" w:cs="Arial"/>
            <w:szCs w:val="24"/>
          </w:rPr>
          <w:t>закона</w:t>
        </w:r>
      </w:hyperlink>
      <w:r>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Настоящее  согласие  действует  со  дня  подписания  до  дня  отзыва  в письменной форме.</w:t>
      </w:r>
    </w:p>
    <w:p w:rsidR="00AE2670" w:rsidRDefault="00AE2670" w:rsidP="00AE2670">
      <w:pPr>
        <w:pStyle w:val="ConsPlusNonformat"/>
        <w:rPr>
          <w:rFonts w:ascii="Times New Roman" w:hAnsi="Times New Roman" w:cs="Times New Roman"/>
          <w:sz w:val="26"/>
          <w:szCs w:val="26"/>
        </w:rPr>
      </w:pPr>
      <w:r>
        <w:rPr>
          <w:rFonts w:ascii="Times New Roman" w:hAnsi="Times New Roman" w:cs="Times New Roman"/>
          <w:sz w:val="26"/>
          <w:szCs w:val="26"/>
        </w:rPr>
        <w:t>___________</w:t>
      </w:r>
    </w:p>
    <w:p w:rsidR="00AE2670" w:rsidRDefault="00AE2670" w:rsidP="00AE2670">
      <w:pPr>
        <w:pStyle w:val="ConsPlusNonformat"/>
        <w:rPr>
          <w:rFonts w:ascii="Times New Roman" w:hAnsi="Times New Roman" w:cs="Times New Roman"/>
          <w:sz w:val="26"/>
          <w:szCs w:val="26"/>
        </w:rPr>
      </w:pPr>
      <w:r>
        <w:rPr>
          <w:rFonts w:ascii="Arial" w:hAnsi="Arial" w:cs="Arial"/>
        </w:rPr>
        <w:t xml:space="preserve">         (дата)</w:t>
      </w:r>
      <w:r>
        <w:rPr>
          <w:rFonts w:ascii="Times New Roman" w:hAnsi="Times New Roman" w:cs="Times New Roman"/>
          <w:sz w:val="26"/>
          <w:szCs w:val="26"/>
        </w:rPr>
        <w:t xml:space="preserve">                                                __________/_______________/</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Pr>
          <w:rFonts w:ascii="Arial" w:hAnsi="Arial" w:cs="Arial"/>
        </w:rPr>
        <w:t>(подпись)     (Ф.И.О.)</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aa"/>
        <w:jc w:val="right"/>
      </w:pPr>
      <w:r>
        <w:t xml:space="preserve">                                    </w:t>
      </w:r>
    </w:p>
    <w:p w:rsidR="00AE2670" w:rsidRDefault="00AE2670" w:rsidP="00AE2670">
      <w:pPr>
        <w:pStyle w:val="aa"/>
        <w:jc w:val="right"/>
        <w:rPr>
          <w:rFonts w:ascii="Arial" w:hAnsi="Arial" w:cs="Arial"/>
          <w:sz w:val="20"/>
          <w:szCs w:val="20"/>
        </w:rPr>
      </w:pPr>
      <w:r>
        <w:t xml:space="preserve">  </w:t>
      </w:r>
      <w:r>
        <w:rPr>
          <w:rFonts w:ascii="Arial" w:hAnsi="Arial" w:cs="Arial"/>
          <w:sz w:val="20"/>
          <w:szCs w:val="20"/>
        </w:rPr>
        <w:t xml:space="preserve">Приложение № 4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ind w:firstLine="540"/>
        <w:jc w:val="both"/>
        <w:rPr>
          <w:sz w:val="28"/>
          <w:szCs w:val="28"/>
        </w:rPr>
      </w:pPr>
    </w:p>
    <w:p w:rsidR="00AE2670" w:rsidRDefault="00AE2670" w:rsidP="00AE2670">
      <w:pPr>
        <w:autoSpaceDE w:val="0"/>
        <w:autoSpaceDN w:val="0"/>
        <w:adjustRightInd w:val="0"/>
        <w:jc w:val="center"/>
        <w:rPr>
          <w:rFonts w:ascii="Arial" w:hAnsi="Arial" w:cs="Arial"/>
          <w:b/>
          <w:sz w:val="28"/>
          <w:szCs w:val="28"/>
        </w:rPr>
      </w:pPr>
      <w:bookmarkStart w:id="10" w:name="Par355"/>
      <w:bookmarkEnd w:id="10"/>
      <w:r>
        <w:rPr>
          <w:rFonts w:ascii="Arial" w:hAnsi="Arial" w:cs="Arial"/>
          <w:b/>
          <w:sz w:val="28"/>
          <w:szCs w:val="28"/>
        </w:rPr>
        <w:t>БЮЛЛЕТЕНЬ</w:t>
      </w:r>
    </w:p>
    <w:p w:rsidR="00AE2670" w:rsidRDefault="00AE2670" w:rsidP="00AE2670">
      <w:pPr>
        <w:autoSpaceDE w:val="0"/>
        <w:autoSpaceDN w:val="0"/>
        <w:adjustRightInd w:val="0"/>
        <w:ind w:firstLine="540"/>
        <w:jc w:val="both"/>
        <w:rPr>
          <w:rFonts w:ascii="Arial" w:hAnsi="Arial" w:cs="Arial"/>
          <w:sz w:val="28"/>
          <w:szCs w:val="28"/>
        </w:rPr>
      </w:pPr>
    </w:p>
    <w:tbl>
      <w:tblPr>
        <w:tblW w:w="9240" w:type="dxa"/>
        <w:tblInd w:w="40" w:type="dxa"/>
        <w:tblLayout w:type="fixed"/>
        <w:tblCellMar>
          <w:top w:w="75" w:type="dxa"/>
          <w:left w:w="40" w:type="dxa"/>
          <w:bottom w:w="75" w:type="dxa"/>
          <w:right w:w="40" w:type="dxa"/>
        </w:tblCellMar>
        <w:tblLook w:val="04A0"/>
      </w:tblPr>
      <w:tblGrid>
        <w:gridCol w:w="565"/>
        <w:gridCol w:w="1243"/>
        <w:gridCol w:w="2331"/>
        <w:gridCol w:w="1620"/>
        <w:gridCol w:w="3481"/>
      </w:tblGrid>
      <w:tr w:rsidR="00AE2670" w:rsidTr="00C14712">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N</w:t>
            </w:r>
          </w:p>
          <w:p w:rsidR="00AE2670" w:rsidRDefault="00AE2670" w:rsidP="00C14712">
            <w:pPr>
              <w:autoSpaceDE w:val="0"/>
              <w:autoSpaceDN w:val="0"/>
              <w:adjustRightInd w:val="0"/>
              <w:jc w:val="center"/>
              <w:rPr>
                <w:rFonts w:ascii="Arial" w:hAnsi="Arial" w:cs="Arial"/>
                <w:b/>
                <w:sz w:val="18"/>
                <w:szCs w:val="18"/>
                <w:lang w:eastAsia="en-US"/>
              </w:rPr>
            </w:pPr>
            <w:proofErr w:type="spellStart"/>
            <w:proofErr w:type="gramStart"/>
            <w:r>
              <w:rPr>
                <w:rFonts w:ascii="Arial" w:hAnsi="Arial" w:cs="Arial"/>
                <w:b/>
                <w:sz w:val="18"/>
                <w:szCs w:val="18"/>
              </w:rPr>
              <w:t>п</w:t>
            </w:r>
            <w:proofErr w:type="spellEnd"/>
            <w:proofErr w:type="gramEnd"/>
            <w:r>
              <w:rPr>
                <w:rFonts w:ascii="Arial" w:hAnsi="Arial" w:cs="Arial"/>
                <w:b/>
                <w:sz w:val="18"/>
                <w:szCs w:val="18"/>
              </w:rPr>
              <w:t>/</w:t>
            </w:r>
            <w:proofErr w:type="spellStart"/>
            <w:r>
              <w:rPr>
                <w:rFonts w:ascii="Arial" w:hAnsi="Arial" w:cs="Arial"/>
                <w:b/>
                <w:sz w:val="18"/>
                <w:szCs w:val="18"/>
              </w:rPr>
              <w:t>п</w:t>
            </w:r>
            <w:proofErr w:type="spellEnd"/>
          </w:p>
        </w:tc>
        <w:tc>
          <w:tcPr>
            <w:tcW w:w="1243"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Ф.И.О.</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rPr>
                <w:rFonts w:ascii="Arial" w:hAnsi="Arial" w:cs="Arial"/>
                <w:sz w:val="18"/>
                <w:szCs w:val="18"/>
                <w:lang w:eastAsia="en-US"/>
              </w:rPr>
            </w:pPr>
            <w:r>
              <w:rPr>
                <w:rFonts w:ascii="Arial" w:hAnsi="Arial" w:cs="Arial"/>
                <w:sz w:val="18"/>
                <w:szCs w:val="18"/>
              </w:rPr>
              <w:t xml:space="preserve">                          Количество баллов                          </w:t>
            </w:r>
          </w:p>
        </w:tc>
      </w:tr>
      <w:tr w:rsidR="00AE2670" w:rsidTr="00C14712">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 xml:space="preserve">Программа </w:t>
            </w:r>
            <w:proofErr w:type="gramStart"/>
            <w:r>
              <w:rPr>
                <w:rFonts w:ascii="Arial" w:hAnsi="Arial" w:cs="Arial"/>
                <w:b/>
                <w:sz w:val="18"/>
                <w:szCs w:val="18"/>
              </w:rPr>
              <w:t>социально-экономического</w:t>
            </w:r>
            <w:proofErr w:type="gramEnd"/>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развития  Нижнереутчанский сельсовет Медвенского района на 5 лет</w:t>
            </w:r>
          </w:p>
        </w:tc>
      </w:tr>
      <w:tr w:rsidR="00AE2670" w:rsidTr="00C14712">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возможности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реализации</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логичности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построения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доступности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для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понимания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 соответствия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действующему законодательству</w:t>
            </w: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bl>
    <w:p w:rsidR="00AE2670" w:rsidRDefault="00AE2670" w:rsidP="00AE2670">
      <w:pPr>
        <w:autoSpaceDE w:val="0"/>
        <w:autoSpaceDN w:val="0"/>
        <w:adjustRightInd w:val="0"/>
        <w:ind w:firstLine="540"/>
        <w:jc w:val="both"/>
        <w:rPr>
          <w:rFonts w:ascii="Arial" w:hAnsi="Arial" w:cs="Arial"/>
          <w:sz w:val="28"/>
          <w:szCs w:val="28"/>
          <w:lang w:eastAsia="en-US"/>
        </w:rPr>
      </w:pPr>
    </w:p>
    <w:p w:rsidR="00AE2670" w:rsidRDefault="00AE2670" w:rsidP="00AE2670">
      <w:pPr>
        <w:pStyle w:val="ConsPlusNonformat"/>
        <w:rPr>
          <w:rFonts w:ascii="Arial" w:hAnsi="Arial" w:cs="Arial"/>
        </w:rPr>
      </w:pPr>
      <w:r>
        <w:rPr>
          <w:rFonts w:ascii="Arial" w:hAnsi="Arial" w:cs="Arial"/>
        </w:rPr>
        <w:t>Член комиссии ____________________________ /Ф.И.О./</w:t>
      </w:r>
    </w:p>
    <w:p w:rsidR="00AE2670" w:rsidRDefault="00AE2670" w:rsidP="00AE2670">
      <w:pPr>
        <w:pStyle w:val="ConsPlusNonformat"/>
        <w:rPr>
          <w:rFonts w:ascii="Arial" w:hAnsi="Arial" w:cs="Arial"/>
        </w:rPr>
      </w:pPr>
      <w:r>
        <w:rPr>
          <w:rFonts w:ascii="Arial" w:hAnsi="Arial" w:cs="Arial"/>
        </w:rPr>
        <w:t xml:space="preserve">                      (подпись)</w:t>
      </w: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AE2670" w:rsidRDefault="00AE2670" w:rsidP="00AE2670">
      <w:pPr>
        <w:jc w:val="center"/>
        <w:rPr>
          <w:rFonts w:ascii="Arial" w:hAnsi="Arial" w:cs="Arial"/>
          <w:b/>
          <w:sz w:val="24"/>
          <w:szCs w:val="24"/>
        </w:rPr>
      </w:pPr>
      <w:r>
        <w:rPr>
          <w:rFonts w:ascii="Arial" w:hAnsi="Arial" w:cs="Arial"/>
          <w:b/>
          <w:sz w:val="24"/>
          <w:szCs w:val="24"/>
        </w:rPr>
        <w:t>ПОДТВЕРЖДЕНИЕ</w:t>
      </w:r>
    </w:p>
    <w:p w:rsidR="00AE2670" w:rsidRDefault="00AE2670" w:rsidP="00AE2670">
      <w:pPr>
        <w:jc w:val="center"/>
        <w:rPr>
          <w:rFonts w:ascii="Arial" w:hAnsi="Arial" w:cs="Arial"/>
          <w:b/>
          <w:sz w:val="24"/>
          <w:szCs w:val="24"/>
        </w:rPr>
      </w:pPr>
    </w:p>
    <w:p w:rsidR="00AE2670" w:rsidRDefault="00AE2670" w:rsidP="00AE2670">
      <w:pPr>
        <w:jc w:val="center"/>
        <w:rPr>
          <w:rFonts w:ascii="Arial" w:hAnsi="Arial" w:cs="Arial"/>
          <w:sz w:val="24"/>
          <w:szCs w:val="24"/>
        </w:rPr>
      </w:pPr>
      <w:proofErr w:type="gramStart"/>
      <w:r>
        <w:rPr>
          <w:rFonts w:ascii="Arial" w:hAnsi="Arial" w:cs="Arial"/>
          <w:sz w:val="24"/>
          <w:szCs w:val="24"/>
        </w:rPr>
        <w:t>О приеме документов на участие в конкурсе по отбору кандидатур на должность</w:t>
      </w:r>
      <w:proofErr w:type="gramEnd"/>
      <w:r>
        <w:rPr>
          <w:rFonts w:ascii="Arial" w:hAnsi="Arial" w:cs="Arial"/>
          <w:sz w:val="24"/>
          <w:szCs w:val="24"/>
        </w:rPr>
        <w:t xml:space="preserve"> Главы  Нижнереутчанский сельсовет Медвенского района</w:t>
      </w:r>
    </w:p>
    <w:p w:rsidR="00AE2670" w:rsidRDefault="00AE2670" w:rsidP="00AE2670">
      <w:pPr>
        <w:rPr>
          <w:rFonts w:ascii="Calibri" w:hAnsi="Calibri"/>
        </w:rPr>
      </w:pPr>
    </w:p>
    <w:p w:rsidR="00AE2670" w:rsidRDefault="00AE2670" w:rsidP="00AE2670">
      <w:pPr>
        <w:rPr>
          <w:rFonts w:ascii="Arial" w:hAnsi="Arial" w:cs="Arial"/>
          <w:sz w:val="18"/>
          <w:szCs w:val="18"/>
        </w:rPr>
      </w:pPr>
      <w:r>
        <w:rPr>
          <w:rFonts w:ascii="Arial" w:hAnsi="Arial" w:cs="Arial"/>
          <w:sz w:val="18"/>
          <w:szCs w:val="18"/>
        </w:rPr>
        <w:t>«___» __________ 2015г.</w:t>
      </w:r>
    </w:p>
    <w:p w:rsidR="00AE2670" w:rsidRDefault="00AE2670" w:rsidP="00AE2670">
      <w:pPr>
        <w:rPr>
          <w:rFonts w:ascii="Arial" w:hAnsi="Arial" w:cs="Arial"/>
          <w:sz w:val="18"/>
          <w:szCs w:val="18"/>
        </w:rPr>
      </w:pPr>
      <w:proofErr w:type="spellStart"/>
      <w:r>
        <w:rPr>
          <w:rFonts w:ascii="Arial" w:hAnsi="Arial" w:cs="Arial"/>
          <w:sz w:val="18"/>
          <w:szCs w:val="18"/>
        </w:rPr>
        <w:t>______час</w:t>
      </w:r>
      <w:proofErr w:type="spellEnd"/>
      <w:proofErr w:type="gramStart"/>
      <w:r>
        <w:rPr>
          <w:rFonts w:ascii="Arial" w:hAnsi="Arial" w:cs="Arial"/>
          <w:sz w:val="18"/>
          <w:szCs w:val="18"/>
        </w:rPr>
        <w:t>.</w:t>
      </w:r>
      <w:proofErr w:type="gramEnd"/>
      <w:r>
        <w:rPr>
          <w:rFonts w:ascii="Arial" w:hAnsi="Arial" w:cs="Arial"/>
          <w:sz w:val="18"/>
          <w:szCs w:val="18"/>
        </w:rPr>
        <w:t xml:space="preserve"> ____ </w:t>
      </w:r>
      <w:proofErr w:type="gramStart"/>
      <w:r>
        <w:rPr>
          <w:rFonts w:ascii="Arial" w:hAnsi="Arial" w:cs="Arial"/>
          <w:sz w:val="18"/>
          <w:szCs w:val="18"/>
        </w:rPr>
        <w:t>м</w:t>
      </w:r>
      <w:proofErr w:type="gramEnd"/>
      <w:r>
        <w:rPr>
          <w:rFonts w:ascii="Arial" w:hAnsi="Arial" w:cs="Arial"/>
          <w:sz w:val="18"/>
          <w:szCs w:val="18"/>
        </w:rPr>
        <w:t>ин.</w:t>
      </w:r>
    </w:p>
    <w:p w:rsidR="00AE2670" w:rsidRDefault="00AE2670" w:rsidP="00AE2670">
      <w:pPr>
        <w:rPr>
          <w:rFonts w:ascii="Calibri" w:hAnsi="Calibri"/>
        </w:rPr>
      </w:pPr>
    </w:p>
    <w:p w:rsidR="00AE2670" w:rsidRDefault="00AE2670" w:rsidP="00AE2670">
      <w:pPr>
        <w:rPr>
          <w:sz w:val="28"/>
          <w:szCs w:val="28"/>
        </w:rPr>
      </w:pPr>
      <w:r>
        <w:tab/>
      </w:r>
      <w:r>
        <w:rPr>
          <w:rFonts w:ascii="Arial" w:hAnsi="Arial" w:cs="Arial"/>
          <w:sz w:val="24"/>
          <w:szCs w:val="24"/>
        </w:rPr>
        <w:t>Настоящее подтверждение выдано</w:t>
      </w:r>
      <w:r>
        <w:rPr>
          <w:sz w:val="28"/>
          <w:szCs w:val="28"/>
        </w:rPr>
        <w:t xml:space="preserve"> _____________________________</w:t>
      </w:r>
    </w:p>
    <w:p w:rsidR="00AE2670" w:rsidRDefault="00AE2670" w:rsidP="00AE2670">
      <w:pPr>
        <w:jc w:val="center"/>
        <w:rPr>
          <w:rFonts w:ascii="Arial" w:hAnsi="Arial" w:cs="Arial"/>
          <w:sz w:val="18"/>
          <w:szCs w:val="18"/>
        </w:rPr>
      </w:pPr>
      <w:r>
        <w:rPr>
          <w:rFonts w:ascii="Arial" w:hAnsi="Arial" w:cs="Arial"/>
          <w:sz w:val="18"/>
          <w:szCs w:val="18"/>
        </w:rPr>
        <w:t xml:space="preserve">                                                           (Ф.И.О.)</w:t>
      </w:r>
    </w:p>
    <w:p w:rsidR="00AE2670" w:rsidRDefault="00AE2670" w:rsidP="00AE2670">
      <w:pPr>
        <w:rPr>
          <w:rFonts w:ascii="Arial" w:hAnsi="Arial" w:cs="Arial"/>
          <w:sz w:val="24"/>
          <w:szCs w:val="24"/>
        </w:rPr>
      </w:pPr>
      <w:r>
        <w:rPr>
          <w:rFonts w:ascii="Arial" w:hAnsi="Arial" w:cs="Arial"/>
          <w:sz w:val="24"/>
          <w:szCs w:val="24"/>
        </w:rPr>
        <w:t>в том, что конкурсной комиссией приняты документы о его участии в конкурсе по отбору кандидатур на должность Главы  Нижнереутчанского сельсовета.</w:t>
      </w:r>
    </w:p>
    <w:p w:rsidR="00AE2670" w:rsidRDefault="00AE2670" w:rsidP="00AE26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619"/>
      </w:tblGrid>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jc w:val="center"/>
              <w:rPr>
                <w:rFonts w:ascii="Arial" w:hAnsi="Arial" w:cs="Arial"/>
                <w:b/>
                <w:lang w:eastAsia="en-US"/>
              </w:rPr>
            </w:pPr>
            <w:r>
              <w:rPr>
                <w:rFonts w:ascii="Arial" w:hAnsi="Arial" w:cs="Arial"/>
                <w:b/>
              </w:rPr>
              <w:t>Наименование документа</w:t>
            </w:r>
          </w:p>
        </w:tc>
        <w:tc>
          <w:tcPr>
            <w:tcW w:w="1619"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Кол-во</w:t>
            </w:r>
          </w:p>
          <w:p w:rsidR="00AE2670" w:rsidRDefault="00AE2670" w:rsidP="00C14712">
            <w:pPr>
              <w:rPr>
                <w:rFonts w:ascii="Arial" w:hAnsi="Arial" w:cs="Arial"/>
                <w:b/>
                <w:lang w:eastAsia="en-US"/>
              </w:rPr>
            </w:pPr>
            <w:r>
              <w:rPr>
                <w:rFonts w:ascii="Arial" w:hAnsi="Arial" w:cs="Arial"/>
                <w:b/>
              </w:rPr>
              <w:t>листов</w:t>
            </w: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Заявление о предоставлении документов на участие в конкурсе</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Собственноручно заполненную и подписанную </w:t>
            </w:r>
            <w:hyperlink r:id="rId16" w:anchor="Par190" w:history="1">
              <w:r>
                <w:rPr>
                  <w:rStyle w:val="a9"/>
                  <w:rFonts w:ascii="Arial" w:hAnsi="Arial" w:cs="Arial"/>
                </w:rPr>
                <w:t>анкету</w:t>
              </w:r>
            </w:hyperlink>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Две цветные фотографии размером 3 </w:t>
            </w:r>
            <w:proofErr w:type="spellStart"/>
            <w:r>
              <w:rPr>
                <w:rFonts w:ascii="Arial" w:hAnsi="Arial" w:cs="Arial"/>
              </w:rPr>
              <w:t>x</w:t>
            </w:r>
            <w:proofErr w:type="spellEnd"/>
            <w:r>
              <w:rPr>
                <w:rFonts w:ascii="Arial" w:hAnsi="Arial" w:cs="Arial"/>
              </w:rPr>
              <w:t xml:space="preserve"> 4</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4.</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Копия паспорта или копия документа, заменяющего паспорт гражданина</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5.</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Копии документов, подтверждающих указанные в заявлении сведения о профессиональном образовании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6.</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proofErr w:type="gramStart"/>
            <w:r>
              <w:rPr>
                <w:rFonts w:ascii="Arial" w:hAnsi="Arial" w:cs="Arial"/>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7.</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Копию страхового свидетельства обязательного пенсионного страхования</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8.</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свидетельства </w:t>
            </w:r>
            <w:proofErr w:type="gramStart"/>
            <w:r>
              <w:rPr>
                <w:rFonts w:ascii="Arial" w:hAnsi="Arial" w:cs="Arial"/>
              </w:rPr>
              <w:t>о постановке на учет в налоговом органе по месту жительства на территории</w:t>
            </w:r>
            <w:proofErr w:type="gramEnd"/>
            <w:r>
              <w:rPr>
                <w:rFonts w:ascii="Arial" w:hAnsi="Arial" w:cs="Arial"/>
              </w:rPr>
              <w:t xml:space="preserve"> Российской Федерации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9.</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документа воинского учета - для военнообязанных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10.</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Документ, подтверждающий принадлежность к политической партии, иному общественному объединению</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Согласие на обработку персональных данных</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Иные документы</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ИТОГО</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bl>
    <w:p w:rsidR="00AE2670" w:rsidRDefault="00AE2670" w:rsidP="00AE2670">
      <w:pPr>
        <w:rPr>
          <w:rFonts w:ascii="Calibri" w:hAnsi="Calibri"/>
          <w:lang w:eastAsia="en-US"/>
        </w:rPr>
      </w:pPr>
    </w:p>
    <w:p w:rsidR="00AE2670" w:rsidRDefault="00AE2670" w:rsidP="00AE2670"/>
    <w:p w:rsidR="00AE2670" w:rsidRDefault="00AE2670" w:rsidP="00AE2670">
      <w:pPr>
        <w:tabs>
          <w:tab w:val="left" w:pos="6165"/>
        </w:tabs>
        <w:rPr>
          <w:rFonts w:ascii="Arial" w:hAnsi="Arial" w:cs="Arial"/>
        </w:rPr>
      </w:pPr>
      <w:r>
        <w:rPr>
          <w:rFonts w:ascii="Arial" w:hAnsi="Arial" w:cs="Arial"/>
        </w:rPr>
        <w:t xml:space="preserve">                 Принял:</w:t>
      </w:r>
      <w:r>
        <w:rPr>
          <w:rFonts w:ascii="Arial" w:hAnsi="Arial" w:cs="Arial"/>
        </w:rPr>
        <w:tab/>
        <w:t>Сдал:</w:t>
      </w:r>
    </w:p>
    <w:p w:rsidR="00AE2670" w:rsidRDefault="00AE2670" w:rsidP="00AE2670">
      <w:pPr>
        <w:rPr>
          <w:rFonts w:ascii="Arial" w:hAnsi="Arial" w:cs="Arial"/>
        </w:rPr>
      </w:pPr>
      <w:r>
        <w:rPr>
          <w:rFonts w:ascii="Arial" w:hAnsi="Arial" w:cs="Arial"/>
        </w:rPr>
        <w:t>член конкурсной комиссии                         Кандидат (представитель кандидата)</w:t>
      </w:r>
    </w:p>
    <w:p w:rsidR="00AE2670" w:rsidRDefault="00AE2670" w:rsidP="00AE2670">
      <w:pPr>
        <w:tabs>
          <w:tab w:val="left" w:pos="5340"/>
        </w:tabs>
        <w:rPr>
          <w:rFonts w:ascii="Arial" w:hAnsi="Arial" w:cs="Arial"/>
        </w:rPr>
      </w:pPr>
      <w:r>
        <w:rPr>
          <w:rFonts w:ascii="Arial" w:hAnsi="Arial" w:cs="Arial"/>
        </w:rPr>
        <w:t>_______________________</w:t>
      </w:r>
      <w:r>
        <w:rPr>
          <w:rFonts w:ascii="Arial" w:hAnsi="Arial" w:cs="Arial"/>
        </w:rPr>
        <w:tab/>
        <w:t>_____________________</w:t>
      </w:r>
    </w:p>
    <w:p w:rsidR="00AE2670" w:rsidRDefault="00AE2670" w:rsidP="00AE2670">
      <w:pPr>
        <w:tabs>
          <w:tab w:val="left" w:pos="5865"/>
        </w:tabs>
        <w:rPr>
          <w:rFonts w:ascii="Arial" w:hAnsi="Arial" w:cs="Arial"/>
        </w:rPr>
      </w:pPr>
      <w:r>
        <w:rPr>
          <w:rFonts w:ascii="Arial" w:hAnsi="Arial" w:cs="Arial"/>
        </w:rPr>
        <w:t xml:space="preserve">       (подпись, Ф.И.О)</w:t>
      </w:r>
      <w:r>
        <w:rPr>
          <w:rFonts w:ascii="Arial" w:hAnsi="Arial" w:cs="Arial"/>
        </w:rPr>
        <w:tab/>
        <w:t>(подпись, Ф.И.О)</w:t>
      </w:r>
    </w:p>
    <w:p w:rsidR="00AE2670" w:rsidRDefault="00AE2670" w:rsidP="00AE2670">
      <w:pPr>
        <w:autoSpaceDE w:val="0"/>
        <w:autoSpaceDN w:val="0"/>
        <w:adjustRightInd w:val="0"/>
        <w:ind w:firstLine="540"/>
        <w:jc w:val="both"/>
        <w:rPr>
          <w:rFonts w:ascii="Calibri" w:hAnsi="Calibri"/>
          <w:sz w:val="28"/>
          <w:szCs w:val="28"/>
        </w:rPr>
      </w:pPr>
    </w:p>
    <w:p w:rsidR="00AE2670" w:rsidRDefault="00AE2670" w:rsidP="00AE2670">
      <w:pPr>
        <w:rPr>
          <w:rFonts w:ascii="Courier New" w:hAnsi="Courier New" w:cs="Courier New"/>
          <w:sz w:val="28"/>
          <w:szCs w:val="28"/>
        </w:rPr>
      </w:pPr>
    </w:p>
    <w:p w:rsidR="00AE2670" w:rsidRDefault="00AE2670" w:rsidP="00AE2670">
      <w:pPr>
        <w:rPr>
          <w:rFonts w:ascii="Calibri" w:hAnsi="Calibri"/>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6850C4" w:rsidRDefault="006850C4" w:rsidP="00AE2670">
      <w:pPr>
        <w:autoSpaceDE w:val="0"/>
        <w:autoSpaceDN w:val="0"/>
        <w:adjustRightInd w:val="0"/>
        <w:ind w:left="2124"/>
        <w:outlineLvl w:val="1"/>
        <w:rPr>
          <w:sz w:val="28"/>
          <w:szCs w:val="28"/>
        </w:rPr>
      </w:pPr>
    </w:p>
    <w:p w:rsidR="00AE2670" w:rsidRDefault="00AE2670" w:rsidP="00AE2670">
      <w:pPr>
        <w:pStyle w:val="ConsPlusNonformat"/>
        <w:rPr>
          <w:rFonts w:ascii="Times New Roman" w:hAnsi="Times New Roman" w:cs="Times New Roman"/>
          <w:sz w:val="24"/>
          <w:szCs w:val="24"/>
        </w:rPr>
      </w:pPr>
      <w:r>
        <w:rPr>
          <w:rFonts w:ascii="Times New Roman" w:hAnsi="Times New Roman" w:cs="Times New Roman"/>
          <w:sz w:val="24"/>
          <w:szCs w:val="24"/>
        </w:rPr>
        <w:t>Медицинская документация</w:t>
      </w:r>
    </w:p>
    <w:p w:rsidR="00AE2670" w:rsidRDefault="00AE2670" w:rsidP="00AE2670">
      <w:pPr>
        <w:pStyle w:val="ConsPlusNonformat"/>
        <w:outlineLvl w:val="0"/>
        <w:rPr>
          <w:rFonts w:ascii="Times New Roman" w:hAnsi="Times New Roman" w:cs="Times New Roman"/>
          <w:sz w:val="24"/>
          <w:szCs w:val="24"/>
        </w:rPr>
      </w:pP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Учетная форма N 001-ГС/у</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Приказом</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 N ________</w:t>
      </w:r>
    </w:p>
    <w:p w:rsidR="00AE2670" w:rsidRDefault="00AE2670" w:rsidP="00AE2670">
      <w:pPr>
        <w:pStyle w:val="ConsPlusNonformat"/>
        <w:jc w:val="righ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Заключение</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медицинского учреждения о наличии (отсутствии) заболевания,</w:t>
      </w:r>
    </w:p>
    <w:p w:rsidR="00AE2670" w:rsidRDefault="00AE2670" w:rsidP="00AE267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препятствующего</w:t>
      </w:r>
      <w:proofErr w:type="gramEnd"/>
      <w:r>
        <w:rPr>
          <w:rFonts w:ascii="Times New Roman" w:hAnsi="Times New Roman" w:cs="Times New Roman"/>
          <w:sz w:val="24"/>
          <w:szCs w:val="24"/>
        </w:rPr>
        <w:t xml:space="preserve"> поступлению на государственную гражданскую службу</w:t>
      </w: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Российской Федерации и муниципальную службу или ее прохождению</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от "__" _____________ 20__ г.</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Выдано 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адрес учреждения здравоохранения)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почтовый  адрес  государственного  органа,  органа</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hyperlink r:id="rId17"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куда представляется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Фамилия, имя, отчество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государственного гражданского служащего Российской Федерации,</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служащего либо лица, поступающего на </w:t>
      </w:r>
      <w:proofErr w:type="gramStart"/>
      <w:r>
        <w:rPr>
          <w:rFonts w:ascii="Times New Roman" w:hAnsi="Times New Roman" w:cs="Times New Roman"/>
          <w:sz w:val="24"/>
          <w:szCs w:val="24"/>
        </w:rPr>
        <w:t>государственную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гражданскую службу Российской Федерации, муниципальную службу)</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Пол (мужской/женский) </w:t>
      </w:r>
      <w:hyperlink r:id="rId18"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xml:space="preserve"> 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Дата рождения 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Адрес места жительства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Выявлено  наличие (отсутствие) заболевания, препятствующего поступлению</w:t>
      </w:r>
    </w:p>
    <w:p w:rsidR="00AE2670" w:rsidRDefault="00AE2670" w:rsidP="00AE267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  государственную  гражданскую службу Российской Федерации (муниципальную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службу) или ее прохождению </w:t>
      </w:r>
      <w:hyperlink r:id="rId19"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w:t>
      </w:r>
    </w:p>
    <w:p w:rsidR="00AE2670" w:rsidRDefault="00AE2670" w:rsidP="00AE2670">
      <w:pPr>
        <w:pStyle w:val="ConsPlusNonformat"/>
        <w:jc w:val="both"/>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врача, выдавшего заключение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Главный врач учреждения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здравоохранения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печати</w:t>
      </w:r>
    </w:p>
    <w:p w:rsidR="00AE2670" w:rsidRDefault="00AE2670" w:rsidP="00AE2670"/>
    <w:p w:rsidR="00AE2670" w:rsidRDefault="00AE2670" w:rsidP="00AE2670"/>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2) в пункте 3.3 Порядка:</w:t>
      </w:r>
    </w:p>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 подпункт 10 изложить в новой редакции:</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proofErr w:type="gramStart"/>
      <w:r w:rsidRPr="00D05D2B">
        <w:rPr>
          <w:sz w:val="26"/>
          <w:szCs w:val="26"/>
        </w:rPr>
        <w:t xml:space="preserve">«10) </w:t>
      </w:r>
      <w:r w:rsidRPr="00D05D2B">
        <w:rPr>
          <w:color w:val="000000"/>
          <w:spacing w:val="1"/>
          <w:sz w:val="26"/>
          <w:szCs w:val="26"/>
        </w:rPr>
        <w:t xml:space="preserve">документы, подтверждающие выполнение гражданином обязанности по </w:t>
      </w:r>
      <w:r w:rsidRPr="00D05D2B">
        <w:rPr>
          <w:color w:val="000000"/>
          <w:sz w:val="26"/>
          <w:szCs w:val="26"/>
        </w:rPr>
        <w:t xml:space="preserve">предоставлению   Губернатору  Курской  области   сведений   о   своих  доходах, </w:t>
      </w:r>
      <w:r w:rsidRPr="00D05D2B">
        <w:rPr>
          <w:color w:val="000000"/>
          <w:spacing w:val="1"/>
          <w:sz w:val="26"/>
          <w:szCs w:val="26"/>
        </w:rPr>
        <w:t xml:space="preserve">расходах, об имуществе и обязательствах имущественного характера, а также о </w:t>
      </w:r>
      <w:r w:rsidRPr="00D05D2B">
        <w:rPr>
          <w:color w:val="000000"/>
          <w:spacing w:val="3"/>
          <w:sz w:val="26"/>
          <w:szCs w:val="26"/>
        </w:rPr>
        <w:t xml:space="preserve">доходах, расходах, об имуществе и обязательствах имущественного характера </w:t>
      </w:r>
      <w:r w:rsidRPr="00D05D2B">
        <w:rPr>
          <w:color w:val="000000"/>
          <w:spacing w:val="-1"/>
          <w:sz w:val="26"/>
          <w:szCs w:val="26"/>
        </w:rPr>
        <w:t xml:space="preserve">своей супруги (супруга) и несовершеннолетних детей в соответствии с частью 4.2 </w:t>
      </w:r>
      <w:r w:rsidRPr="00D05D2B">
        <w:rPr>
          <w:color w:val="000000"/>
          <w:spacing w:val="3"/>
          <w:sz w:val="26"/>
          <w:szCs w:val="26"/>
        </w:rPr>
        <w:t xml:space="preserve">статьи  12.1  Федерального  закона  от  25 декабря  2008  года  №  273-ФЗ  «О </w:t>
      </w:r>
      <w:r w:rsidRPr="00D05D2B">
        <w:rPr>
          <w:color w:val="000000"/>
          <w:spacing w:val="-1"/>
          <w:sz w:val="26"/>
          <w:szCs w:val="26"/>
        </w:rPr>
        <w:t>противодействии коррупции»;</w:t>
      </w:r>
      <w:proofErr w:type="gramEnd"/>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r w:rsidRPr="00D05D2B">
        <w:rPr>
          <w:color w:val="000000"/>
          <w:spacing w:val="-1"/>
          <w:sz w:val="26"/>
          <w:szCs w:val="26"/>
        </w:rPr>
        <w:t>- дополнить подпунктом 15 следующего содержания:</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2"/>
          <w:sz w:val="26"/>
          <w:szCs w:val="26"/>
        </w:rPr>
      </w:pPr>
      <w:proofErr w:type="gramStart"/>
      <w:r w:rsidRPr="00D05D2B">
        <w:rPr>
          <w:color w:val="000000"/>
          <w:spacing w:val="6"/>
          <w:sz w:val="26"/>
          <w:szCs w:val="26"/>
        </w:rPr>
        <w:t xml:space="preserve">15) сведения о своих счетах (вкладах), наличных денежных средствах и </w:t>
      </w:r>
      <w:r w:rsidRPr="00D05D2B">
        <w:rPr>
          <w:color w:val="000000"/>
          <w:spacing w:val="5"/>
          <w:sz w:val="26"/>
          <w:szCs w:val="26"/>
        </w:rPr>
        <w:t xml:space="preserve">ценностях в иностранных банках, расположенных за пределами территории </w:t>
      </w:r>
      <w:r w:rsidRPr="00D05D2B">
        <w:rPr>
          <w:color w:val="000000"/>
          <w:spacing w:val="-1"/>
          <w:sz w:val="26"/>
          <w:szCs w:val="26"/>
        </w:rPr>
        <w:t xml:space="preserve">Российской Федерации, и (или) иностранных финансовых инструментах, а также </w:t>
      </w:r>
      <w:r w:rsidRPr="00D05D2B">
        <w:rPr>
          <w:color w:val="000000"/>
          <w:sz w:val="26"/>
          <w:szCs w:val="26"/>
        </w:rPr>
        <w:t xml:space="preserve">сведения о таких счетах (вкладах), наличных денежных средствах и ценностях в </w:t>
      </w:r>
      <w:r w:rsidRPr="00D05D2B">
        <w:rPr>
          <w:color w:val="000000"/>
          <w:spacing w:val="1"/>
          <w:sz w:val="26"/>
          <w:szCs w:val="26"/>
        </w:rPr>
        <w:t xml:space="preserve">иностранных  банках,   расположенных  за  пределами  территории  Российской </w:t>
      </w:r>
      <w:r w:rsidRPr="00D05D2B">
        <w:rPr>
          <w:color w:val="000000"/>
          <w:spacing w:val="-1"/>
          <w:sz w:val="26"/>
          <w:szCs w:val="26"/>
        </w:rPr>
        <w:t xml:space="preserve">Федерации,   и   (или)   иностранных   финансовых   инструментах   своих  супруг </w:t>
      </w:r>
      <w:r w:rsidRPr="00D05D2B">
        <w:rPr>
          <w:color w:val="000000"/>
          <w:spacing w:val="5"/>
          <w:sz w:val="26"/>
          <w:szCs w:val="26"/>
        </w:rPr>
        <w:t>(супругов) и несовершеннолетних детей в соответствии с</w:t>
      </w:r>
      <w:proofErr w:type="gramEnd"/>
      <w:r w:rsidRPr="00D05D2B">
        <w:rPr>
          <w:color w:val="000000"/>
          <w:spacing w:val="5"/>
          <w:sz w:val="26"/>
          <w:szCs w:val="26"/>
        </w:rPr>
        <w:t xml:space="preserve"> частью 2 статьи 4 </w:t>
      </w:r>
      <w:r w:rsidRPr="00D05D2B">
        <w:rPr>
          <w:color w:val="000000"/>
          <w:spacing w:val="1"/>
          <w:sz w:val="26"/>
          <w:szCs w:val="26"/>
        </w:rPr>
        <w:t xml:space="preserve">Федерального закона от 07.05.2013 № 79-ФЗ «О запрете отдельным категориям </w:t>
      </w:r>
      <w:r w:rsidRPr="00D05D2B">
        <w:rPr>
          <w:color w:val="000000"/>
          <w:spacing w:val="2"/>
          <w:sz w:val="26"/>
          <w:szCs w:val="26"/>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D05D2B">
        <w:rPr>
          <w:color w:val="000000"/>
          <w:spacing w:val="-2"/>
          <w:sz w:val="26"/>
          <w:szCs w:val="26"/>
        </w:rPr>
        <w:t>Российской     Федерации,     владеть     и     (или)     пользоваться     иностранными финансовыми инструментами».</w:t>
      </w:r>
    </w:p>
    <w:p w:rsidR="00AE2670" w:rsidRDefault="00AE2670" w:rsidP="00AE2670"/>
    <w:p w:rsidR="001D78BF" w:rsidRDefault="001D78BF" w:rsidP="00AE2670">
      <w:pPr>
        <w:ind w:firstLine="709"/>
        <w:jc w:val="both"/>
      </w:pPr>
    </w:p>
    <w:sectPr w:rsidR="001D78BF" w:rsidSect="008A1B9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7B03D0"/>
    <w:multiLevelType w:val="hybridMultilevel"/>
    <w:tmpl w:val="E31422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71B1"/>
    <w:rsid w:val="00000AE1"/>
    <w:rsid w:val="00001121"/>
    <w:rsid w:val="00001ACC"/>
    <w:rsid w:val="00002ACA"/>
    <w:rsid w:val="00002D6A"/>
    <w:rsid w:val="000055A8"/>
    <w:rsid w:val="000065D7"/>
    <w:rsid w:val="0000727E"/>
    <w:rsid w:val="0001048C"/>
    <w:rsid w:val="00010FE7"/>
    <w:rsid w:val="00010FFA"/>
    <w:rsid w:val="000111C9"/>
    <w:rsid w:val="00012CBC"/>
    <w:rsid w:val="00013E14"/>
    <w:rsid w:val="00013FC1"/>
    <w:rsid w:val="000150AE"/>
    <w:rsid w:val="000156C1"/>
    <w:rsid w:val="000201EF"/>
    <w:rsid w:val="00020531"/>
    <w:rsid w:val="00020696"/>
    <w:rsid w:val="0002240F"/>
    <w:rsid w:val="000229C4"/>
    <w:rsid w:val="00026394"/>
    <w:rsid w:val="00027441"/>
    <w:rsid w:val="00027678"/>
    <w:rsid w:val="0003025C"/>
    <w:rsid w:val="0003189F"/>
    <w:rsid w:val="000328C6"/>
    <w:rsid w:val="00032BC0"/>
    <w:rsid w:val="00033BA0"/>
    <w:rsid w:val="00034067"/>
    <w:rsid w:val="0003565F"/>
    <w:rsid w:val="000366DA"/>
    <w:rsid w:val="00040829"/>
    <w:rsid w:val="000408DB"/>
    <w:rsid w:val="00040E5F"/>
    <w:rsid w:val="000430B8"/>
    <w:rsid w:val="0004490C"/>
    <w:rsid w:val="00047240"/>
    <w:rsid w:val="00050E53"/>
    <w:rsid w:val="000525E1"/>
    <w:rsid w:val="000530B1"/>
    <w:rsid w:val="00053629"/>
    <w:rsid w:val="000550E8"/>
    <w:rsid w:val="0005532E"/>
    <w:rsid w:val="000565B8"/>
    <w:rsid w:val="000568F8"/>
    <w:rsid w:val="000574F6"/>
    <w:rsid w:val="00060F08"/>
    <w:rsid w:val="000647B8"/>
    <w:rsid w:val="00064BD8"/>
    <w:rsid w:val="0006569D"/>
    <w:rsid w:val="00065B04"/>
    <w:rsid w:val="00071F3A"/>
    <w:rsid w:val="0007216F"/>
    <w:rsid w:val="00072786"/>
    <w:rsid w:val="00075FF0"/>
    <w:rsid w:val="00077CB4"/>
    <w:rsid w:val="00081D69"/>
    <w:rsid w:val="000834F5"/>
    <w:rsid w:val="00086F54"/>
    <w:rsid w:val="00091965"/>
    <w:rsid w:val="00092712"/>
    <w:rsid w:val="00092C34"/>
    <w:rsid w:val="0009322F"/>
    <w:rsid w:val="0009367A"/>
    <w:rsid w:val="000944C8"/>
    <w:rsid w:val="00097DEF"/>
    <w:rsid w:val="000A36AD"/>
    <w:rsid w:val="000A3ACA"/>
    <w:rsid w:val="000A3F0C"/>
    <w:rsid w:val="000A51E8"/>
    <w:rsid w:val="000A5D82"/>
    <w:rsid w:val="000A72A6"/>
    <w:rsid w:val="000B0509"/>
    <w:rsid w:val="000B32D1"/>
    <w:rsid w:val="000B76A3"/>
    <w:rsid w:val="000C0813"/>
    <w:rsid w:val="000C11B8"/>
    <w:rsid w:val="000C3716"/>
    <w:rsid w:val="000C4F91"/>
    <w:rsid w:val="000C75C5"/>
    <w:rsid w:val="000C7E84"/>
    <w:rsid w:val="000D07E4"/>
    <w:rsid w:val="000D1BBF"/>
    <w:rsid w:val="000D221F"/>
    <w:rsid w:val="000D4EE1"/>
    <w:rsid w:val="000D7CE5"/>
    <w:rsid w:val="000E0B28"/>
    <w:rsid w:val="000E1769"/>
    <w:rsid w:val="000E1FB3"/>
    <w:rsid w:val="000E4B1B"/>
    <w:rsid w:val="000E50B1"/>
    <w:rsid w:val="000E5B66"/>
    <w:rsid w:val="000E60E1"/>
    <w:rsid w:val="000E7564"/>
    <w:rsid w:val="000F0221"/>
    <w:rsid w:val="000F0E09"/>
    <w:rsid w:val="000F0E70"/>
    <w:rsid w:val="000F1B9D"/>
    <w:rsid w:val="000F24B4"/>
    <w:rsid w:val="000F2D65"/>
    <w:rsid w:val="000F55EB"/>
    <w:rsid w:val="000F63B0"/>
    <w:rsid w:val="000F6A8E"/>
    <w:rsid w:val="000F6EE3"/>
    <w:rsid w:val="000F7BAE"/>
    <w:rsid w:val="001010BD"/>
    <w:rsid w:val="001011CE"/>
    <w:rsid w:val="001021F2"/>
    <w:rsid w:val="0010333C"/>
    <w:rsid w:val="0010384C"/>
    <w:rsid w:val="0010589A"/>
    <w:rsid w:val="00105A56"/>
    <w:rsid w:val="00105C9B"/>
    <w:rsid w:val="00106A5C"/>
    <w:rsid w:val="001104FC"/>
    <w:rsid w:val="00110DE5"/>
    <w:rsid w:val="00110F67"/>
    <w:rsid w:val="0011353A"/>
    <w:rsid w:val="0011496C"/>
    <w:rsid w:val="00114BDF"/>
    <w:rsid w:val="00116BC9"/>
    <w:rsid w:val="0012087E"/>
    <w:rsid w:val="0012105C"/>
    <w:rsid w:val="0012139F"/>
    <w:rsid w:val="0012169E"/>
    <w:rsid w:val="001218B2"/>
    <w:rsid w:val="00121C25"/>
    <w:rsid w:val="00121FDE"/>
    <w:rsid w:val="00122E52"/>
    <w:rsid w:val="00126DA4"/>
    <w:rsid w:val="001304F0"/>
    <w:rsid w:val="00131049"/>
    <w:rsid w:val="00131635"/>
    <w:rsid w:val="00133067"/>
    <w:rsid w:val="00140337"/>
    <w:rsid w:val="001408B8"/>
    <w:rsid w:val="0014181D"/>
    <w:rsid w:val="00142D90"/>
    <w:rsid w:val="00142E39"/>
    <w:rsid w:val="0014342D"/>
    <w:rsid w:val="001474EF"/>
    <w:rsid w:val="00147847"/>
    <w:rsid w:val="0015388A"/>
    <w:rsid w:val="00153A62"/>
    <w:rsid w:val="00153F25"/>
    <w:rsid w:val="001553B8"/>
    <w:rsid w:val="00155FC6"/>
    <w:rsid w:val="00156800"/>
    <w:rsid w:val="00156BAA"/>
    <w:rsid w:val="00160045"/>
    <w:rsid w:val="001601A9"/>
    <w:rsid w:val="0016043F"/>
    <w:rsid w:val="00160906"/>
    <w:rsid w:val="001612E8"/>
    <w:rsid w:val="0016274C"/>
    <w:rsid w:val="0016363B"/>
    <w:rsid w:val="00164656"/>
    <w:rsid w:val="00164D98"/>
    <w:rsid w:val="0016611C"/>
    <w:rsid w:val="00166AD0"/>
    <w:rsid w:val="00166B20"/>
    <w:rsid w:val="00170845"/>
    <w:rsid w:val="00172766"/>
    <w:rsid w:val="00174DCF"/>
    <w:rsid w:val="00176D52"/>
    <w:rsid w:val="001772A9"/>
    <w:rsid w:val="00181B1F"/>
    <w:rsid w:val="00181B49"/>
    <w:rsid w:val="00182EBB"/>
    <w:rsid w:val="00183393"/>
    <w:rsid w:val="00184FE6"/>
    <w:rsid w:val="00185081"/>
    <w:rsid w:val="001861FD"/>
    <w:rsid w:val="00186E01"/>
    <w:rsid w:val="0018735F"/>
    <w:rsid w:val="0019085B"/>
    <w:rsid w:val="00191402"/>
    <w:rsid w:val="00193CB1"/>
    <w:rsid w:val="001945EE"/>
    <w:rsid w:val="001957A3"/>
    <w:rsid w:val="001972E2"/>
    <w:rsid w:val="001A0CEB"/>
    <w:rsid w:val="001A198C"/>
    <w:rsid w:val="001A2F43"/>
    <w:rsid w:val="001B1063"/>
    <w:rsid w:val="001B1DF2"/>
    <w:rsid w:val="001B298E"/>
    <w:rsid w:val="001B3167"/>
    <w:rsid w:val="001B5E50"/>
    <w:rsid w:val="001B649D"/>
    <w:rsid w:val="001C1C99"/>
    <w:rsid w:val="001C37D5"/>
    <w:rsid w:val="001C4417"/>
    <w:rsid w:val="001C7BBA"/>
    <w:rsid w:val="001D0225"/>
    <w:rsid w:val="001D15E6"/>
    <w:rsid w:val="001D28E3"/>
    <w:rsid w:val="001D3A66"/>
    <w:rsid w:val="001D46FD"/>
    <w:rsid w:val="001D4E16"/>
    <w:rsid w:val="001D631D"/>
    <w:rsid w:val="001D7561"/>
    <w:rsid w:val="001D78BF"/>
    <w:rsid w:val="001D7D38"/>
    <w:rsid w:val="001E17D1"/>
    <w:rsid w:val="001E2326"/>
    <w:rsid w:val="001E2F28"/>
    <w:rsid w:val="001E4E6A"/>
    <w:rsid w:val="001E4FB2"/>
    <w:rsid w:val="001F2908"/>
    <w:rsid w:val="001F30C7"/>
    <w:rsid w:val="001F34AF"/>
    <w:rsid w:val="001F4615"/>
    <w:rsid w:val="00201D93"/>
    <w:rsid w:val="00203BCA"/>
    <w:rsid w:val="0020450C"/>
    <w:rsid w:val="00207174"/>
    <w:rsid w:val="00207333"/>
    <w:rsid w:val="00207DB3"/>
    <w:rsid w:val="00210681"/>
    <w:rsid w:val="002106C5"/>
    <w:rsid w:val="00210A3E"/>
    <w:rsid w:val="00210ECA"/>
    <w:rsid w:val="00210F8E"/>
    <w:rsid w:val="00211656"/>
    <w:rsid w:val="00212327"/>
    <w:rsid w:val="00213952"/>
    <w:rsid w:val="00214C3A"/>
    <w:rsid w:val="00215206"/>
    <w:rsid w:val="00215FC0"/>
    <w:rsid w:val="00216329"/>
    <w:rsid w:val="00216C52"/>
    <w:rsid w:val="00217890"/>
    <w:rsid w:val="0022086D"/>
    <w:rsid w:val="0022125C"/>
    <w:rsid w:val="002222F4"/>
    <w:rsid w:val="00222D37"/>
    <w:rsid w:val="00224552"/>
    <w:rsid w:val="002259B3"/>
    <w:rsid w:val="00230485"/>
    <w:rsid w:val="0023059A"/>
    <w:rsid w:val="00232821"/>
    <w:rsid w:val="0023364B"/>
    <w:rsid w:val="00234C87"/>
    <w:rsid w:val="00234E38"/>
    <w:rsid w:val="00235FD8"/>
    <w:rsid w:val="00236704"/>
    <w:rsid w:val="00244FFC"/>
    <w:rsid w:val="0024726B"/>
    <w:rsid w:val="00251B2F"/>
    <w:rsid w:val="002525E5"/>
    <w:rsid w:val="00253629"/>
    <w:rsid w:val="002556DB"/>
    <w:rsid w:val="002559E0"/>
    <w:rsid w:val="002561CE"/>
    <w:rsid w:val="002562C6"/>
    <w:rsid w:val="002566DE"/>
    <w:rsid w:val="00257065"/>
    <w:rsid w:val="0025796F"/>
    <w:rsid w:val="00260A27"/>
    <w:rsid w:val="00261DEE"/>
    <w:rsid w:val="00264550"/>
    <w:rsid w:val="00267262"/>
    <w:rsid w:val="0027066E"/>
    <w:rsid w:val="00273104"/>
    <w:rsid w:val="002740B3"/>
    <w:rsid w:val="00275288"/>
    <w:rsid w:val="00275D21"/>
    <w:rsid w:val="00275DBA"/>
    <w:rsid w:val="002767A6"/>
    <w:rsid w:val="00276A5E"/>
    <w:rsid w:val="00276E0B"/>
    <w:rsid w:val="002773D2"/>
    <w:rsid w:val="00277793"/>
    <w:rsid w:val="0028137A"/>
    <w:rsid w:val="002822BD"/>
    <w:rsid w:val="00282F4D"/>
    <w:rsid w:val="00286477"/>
    <w:rsid w:val="002864FA"/>
    <w:rsid w:val="00286C05"/>
    <w:rsid w:val="00287B16"/>
    <w:rsid w:val="00287FBB"/>
    <w:rsid w:val="00290228"/>
    <w:rsid w:val="002912E5"/>
    <w:rsid w:val="00291454"/>
    <w:rsid w:val="00292550"/>
    <w:rsid w:val="0029428C"/>
    <w:rsid w:val="00295D5E"/>
    <w:rsid w:val="002972D5"/>
    <w:rsid w:val="00297890"/>
    <w:rsid w:val="002A0EE8"/>
    <w:rsid w:val="002A2CEE"/>
    <w:rsid w:val="002A6292"/>
    <w:rsid w:val="002B116E"/>
    <w:rsid w:val="002B1C20"/>
    <w:rsid w:val="002B39FB"/>
    <w:rsid w:val="002B3FD1"/>
    <w:rsid w:val="002B4586"/>
    <w:rsid w:val="002B4AF7"/>
    <w:rsid w:val="002B55EC"/>
    <w:rsid w:val="002B6E13"/>
    <w:rsid w:val="002C1320"/>
    <w:rsid w:val="002C2129"/>
    <w:rsid w:val="002C4B8A"/>
    <w:rsid w:val="002C4DC8"/>
    <w:rsid w:val="002C526E"/>
    <w:rsid w:val="002C6D4F"/>
    <w:rsid w:val="002C722C"/>
    <w:rsid w:val="002D06F7"/>
    <w:rsid w:val="002D1B7D"/>
    <w:rsid w:val="002D29CF"/>
    <w:rsid w:val="002D2AF1"/>
    <w:rsid w:val="002D45A4"/>
    <w:rsid w:val="002D5362"/>
    <w:rsid w:val="002D6502"/>
    <w:rsid w:val="002D72FB"/>
    <w:rsid w:val="002D7E72"/>
    <w:rsid w:val="002D7F40"/>
    <w:rsid w:val="002E0B3B"/>
    <w:rsid w:val="002E1A30"/>
    <w:rsid w:val="002E507B"/>
    <w:rsid w:val="002E5D3F"/>
    <w:rsid w:val="002E7570"/>
    <w:rsid w:val="002F0815"/>
    <w:rsid w:val="002F1719"/>
    <w:rsid w:val="002F4012"/>
    <w:rsid w:val="002F4762"/>
    <w:rsid w:val="002F599D"/>
    <w:rsid w:val="002F5B1B"/>
    <w:rsid w:val="002F7F1A"/>
    <w:rsid w:val="002F7F21"/>
    <w:rsid w:val="003044AB"/>
    <w:rsid w:val="003048E2"/>
    <w:rsid w:val="0030548B"/>
    <w:rsid w:val="00305551"/>
    <w:rsid w:val="00305D15"/>
    <w:rsid w:val="003064F3"/>
    <w:rsid w:val="00307836"/>
    <w:rsid w:val="00307A9F"/>
    <w:rsid w:val="00307E12"/>
    <w:rsid w:val="00310DF6"/>
    <w:rsid w:val="003117BE"/>
    <w:rsid w:val="00311E37"/>
    <w:rsid w:val="003143D5"/>
    <w:rsid w:val="00314E4C"/>
    <w:rsid w:val="003209E3"/>
    <w:rsid w:val="00322601"/>
    <w:rsid w:val="00323342"/>
    <w:rsid w:val="00323936"/>
    <w:rsid w:val="00325701"/>
    <w:rsid w:val="0032650D"/>
    <w:rsid w:val="0032658E"/>
    <w:rsid w:val="00326953"/>
    <w:rsid w:val="0032708B"/>
    <w:rsid w:val="0032754B"/>
    <w:rsid w:val="0033161F"/>
    <w:rsid w:val="00331914"/>
    <w:rsid w:val="00331E86"/>
    <w:rsid w:val="003335EC"/>
    <w:rsid w:val="00334BD9"/>
    <w:rsid w:val="0033501B"/>
    <w:rsid w:val="00335F45"/>
    <w:rsid w:val="00336937"/>
    <w:rsid w:val="003436B2"/>
    <w:rsid w:val="00344384"/>
    <w:rsid w:val="003443B4"/>
    <w:rsid w:val="00352E9D"/>
    <w:rsid w:val="00354A34"/>
    <w:rsid w:val="00354DB6"/>
    <w:rsid w:val="00355173"/>
    <w:rsid w:val="0035555A"/>
    <w:rsid w:val="00357A16"/>
    <w:rsid w:val="00360F1D"/>
    <w:rsid w:val="00361B14"/>
    <w:rsid w:val="00361D6A"/>
    <w:rsid w:val="00362F36"/>
    <w:rsid w:val="0036460D"/>
    <w:rsid w:val="00364933"/>
    <w:rsid w:val="00364D62"/>
    <w:rsid w:val="003653FC"/>
    <w:rsid w:val="00367008"/>
    <w:rsid w:val="003670BE"/>
    <w:rsid w:val="00367518"/>
    <w:rsid w:val="00367FCA"/>
    <w:rsid w:val="00370583"/>
    <w:rsid w:val="003711E2"/>
    <w:rsid w:val="00371F3A"/>
    <w:rsid w:val="00375BD4"/>
    <w:rsid w:val="00376652"/>
    <w:rsid w:val="003775E6"/>
    <w:rsid w:val="0038006C"/>
    <w:rsid w:val="00381A12"/>
    <w:rsid w:val="00381C77"/>
    <w:rsid w:val="003879CA"/>
    <w:rsid w:val="00387C0B"/>
    <w:rsid w:val="00390B4D"/>
    <w:rsid w:val="00391C8C"/>
    <w:rsid w:val="003920CD"/>
    <w:rsid w:val="0039241E"/>
    <w:rsid w:val="00394209"/>
    <w:rsid w:val="00394B53"/>
    <w:rsid w:val="00394C65"/>
    <w:rsid w:val="00394ECE"/>
    <w:rsid w:val="00397430"/>
    <w:rsid w:val="0039766A"/>
    <w:rsid w:val="003A0187"/>
    <w:rsid w:val="003A1E7C"/>
    <w:rsid w:val="003A2423"/>
    <w:rsid w:val="003A29E9"/>
    <w:rsid w:val="003A43EC"/>
    <w:rsid w:val="003A5222"/>
    <w:rsid w:val="003A53C1"/>
    <w:rsid w:val="003A6ACE"/>
    <w:rsid w:val="003A7935"/>
    <w:rsid w:val="003A7972"/>
    <w:rsid w:val="003A7BEC"/>
    <w:rsid w:val="003B0759"/>
    <w:rsid w:val="003B0DB1"/>
    <w:rsid w:val="003B350F"/>
    <w:rsid w:val="003B6502"/>
    <w:rsid w:val="003B7540"/>
    <w:rsid w:val="003C224B"/>
    <w:rsid w:val="003C2393"/>
    <w:rsid w:val="003C569D"/>
    <w:rsid w:val="003C5AD2"/>
    <w:rsid w:val="003C5C2A"/>
    <w:rsid w:val="003D111B"/>
    <w:rsid w:val="003D24A3"/>
    <w:rsid w:val="003D2AC2"/>
    <w:rsid w:val="003D3099"/>
    <w:rsid w:val="003D3C6D"/>
    <w:rsid w:val="003D456B"/>
    <w:rsid w:val="003D57A5"/>
    <w:rsid w:val="003D5A18"/>
    <w:rsid w:val="003D67D6"/>
    <w:rsid w:val="003D696D"/>
    <w:rsid w:val="003E06FD"/>
    <w:rsid w:val="003E22E6"/>
    <w:rsid w:val="003E2DBD"/>
    <w:rsid w:val="003E6ED0"/>
    <w:rsid w:val="003E7A5E"/>
    <w:rsid w:val="003F0389"/>
    <w:rsid w:val="003F0476"/>
    <w:rsid w:val="003F0922"/>
    <w:rsid w:val="003F12A0"/>
    <w:rsid w:val="003F3241"/>
    <w:rsid w:val="003F4C31"/>
    <w:rsid w:val="003F5203"/>
    <w:rsid w:val="003F548E"/>
    <w:rsid w:val="00400B4C"/>
    <w:rsid w:val="004021F8"/>
    <w:rsid w:val="00402287"/>
    <w:rsid w:val="004036BF"/>
    <w:rsid w:val="0040397B"/>
    <w:rsid w:val="00406651"/>
    <w:rsid w:val="00407C90"/>
    <w:rsid w:val="00411424"/>
    <w:rsid w:val="00412130"/>
    <w:rsid w:val="00412FA2"/>
    <w:rsid w:val="00413840"/>
    <w:rsid w:val="00413EA6"/>
    <w:rsid w:val="0041404A"/>
    <w:rsid w:val="00414134"/>
    <w:rsid w:val="0041473C"/>
    <w:rsid w:val="00414FE2"/>
    <w:rsid w:val="00415626"/>
    <w:rsid w:val="0041785E"/>
    <w:rsid w:val="00420171"/>
    <w:rsid w:val="00423FA1"/>
    <w:rsid w:val="00424E4C"/>
    <w:rsid w:val="004267B5"/>
    <w:rsid w:val="00427B62"/>
    <w:rsid w:val="00430047"/>
    <w:rsid w:val="00432034"/>
    <w:rsid w:val="00433F20"/>
    <w:rsid w:val="00434B50"/>
    <w:rsid w:val="0043517C"/>
    <w:rsid w:val="004351FA"/>
    <w:rsid w:val="00437BFE"/>
    <w:rsid w:val="004405B4"/>
    <w:rsid w:val="00440D18"/>
    <w:rsid w:val="0044148A"/>
    <w:rsid w:val="00441E07"/>
    <w:rsid w:val="00442786"/>
    <w:rsid w:val="00443A99"/>
    <w:rsid w:val="004446EB"/>
    <w:rsid w:val="00444E3A"/>
    <w:rsid w:val="00445485"/>
    <w:rsid w:val="00445B72"/>
    <w:rsid w:val="00445FF3"/>
    <w:rsid w:val="0044753D"/>
    <w:rsid w:val="004476D5"/>
    <w:rsid w:val="00451AAD"/>
    <w:rsid w:val="00452CBD"/>
    <w:rsid w:val="00453214"/>
    <w:rsid w:val="0045455E"/>
    <w:rsid w:val="00455466"/>
    <w:rsid w:val="0045637F"/>
    <w:rsid w:val="004608D4"/>
    <w:rsid w:val="004636D1"/>
    <w:rsid w:val="0046733F"/>
    <w:rsid w:val="00472208"/>
    <w:rsid w:val="004731CE"/>
    <w:rsid w:val="00473AAB"/>
    <w:rsid w:val="00474C54"/>
    <w:rsid w:val="00474FE2"/>
    <w:rsid w:val="00477056"/>
    <w:rsid w:val="00477BBF"/>
    <w:rsid w:val="004802E2"/>
    <w:rsid w:val="00481086"/>
    <w:rsid w:val="0048225C"/>
    <w:rsid w:val="00482A7D"/>
    <w:rsid w:val="00483957"/>
    <w:rsid w:val="0048778A"/>
    <w:rsid w:val="00490B38"/>
    <w:rsid w:val="00491473"/>
    <w:rsid w:val="00492E2C"/>
    <w:rsid w:val="00493BBE"/>
    <w:rsid w:val="004943F5"/>
    <w:rsid w:val="0049521F"/>
    <w:rsid w:val="004A2ECD"/>
    <w:rsid w:val="004A30C5"/>
    <w:rsid w:val="004A4517"/>
    <w:rsid w:val="004A46B6"/>
    <w:rsid w:val="004A5E21"/>
    <w:rsid w:val="004A6C2A"/>
    <w:rsid w:val="004A7389"/>
    <w:rsid w:val="004A7B7A"/>
    <w:rsid w:val="004B4860"/>
    <w:rsid w:val="004B504B"/>
    <w:rsid w:val="004B6264"/>
    <w:rsid w:val="004B6466"/>
    <w:rsid w:val="004B65BC"/>
    <w:rsid w:val="004B7604"/>
    <w:rsid w:val="004C3AF7"/>
    <w:rsid w:val="004C5187"/>
    <w:rsid w:val="004C638A"/>
    <w:rsid w:val="004C7090"/>
    <w:rsid w:val="004C7384"/>
    <w:rsid w:val="004D0C16"/>
    <w:rsid w:val="004D2DC5"/>
    <w:rsid w:val="004D5C1B"/>
    <w:rsid w:val="004D7E64"/>
    <w:rsid w:val="004E2A22"/>
    <w:rsid w:val="004E3164"/>
    <w:rsid w:val="004E35C1"/>
    <w:rsid w:val="004E4FB9"/>
    <w:rsid w:val="004E5196"/>
    <w:rsid w:val="004E5E74"/>
    <w:rsid w:val="004E64B1"/>
    <w:rsid w:val="004E7326"/>
    <w:rsid w:val="004E74A0"/>
    <w:rsid w:val="004F0719"/>
    <w:rsid w:val="004F0FA4"/>
    <w:rsid w:val="004F1138"/>
    <w:rsid w:val="004F1226"/>
    <w:rsid w:val="004F1543"/>
    <w:rsid w:val="004F3D6B"/>
    <w:rsid w:val="004F48C7"/>
    <w:rsid w:val="004F4B37"/>
    <w:rsid w:val="004F5B27"/>
    <w:rsid w:val="004F7DC9"/>
    <w:rsid w:val="0050013A"/>
    <w:rsid w:val="005009C8"/>
    <w:rsid w:val="0050211B"/>
    <w:rsid w:val="00502586"/>
    <w:rsid w:val="005038FF"/>
    <w:rsid w:val="00503FAC"/>
    <w:rsid w:val="005041CB"/>
    <w:rsid w:val="00505374"/>
    <w:rsid w:val="00506864"/>
    <w:rsid w:val="00506A01"/>
    <w:rsid w:val="00507395"/>
    <w:rsid w:val="0050760B"/>
    <w:rsid w:val="00510C7F"/>
    <w:rsid w:val="005134CD"/>
    <w:rsid w:val="00514429"/>
    <w:rsid w:val="00515471"/>
    <w:rsid w:val="00516703"/>
    <w:rsid w:val="00516B99"/>
    <w:rsid w:val="00520AD2"/>
    <w:rsid w:val="005226FC"/>
    <w:rsid w:val="005237D2"/>
    <w:rsid w:val="005242A8"/>
    <w:rsid w:val="00524AB1"/>
    <w:rsid w:val="005266DF"/>
    <w:rsid w:val="00532E19"/>
    <w:rsid w:val="00536B95"/>
    <w:rsid w:val="00536C5D"/>
    <w:rsid w:val="00540151"/>
    <w:rsid w:val="0054198B"/>
    <w:rsid w:val="00541C9C"/>
    <w:rsid w:val="00542749"/>
    <w:rsid w:val="00543048"/>
    <w:rsid w:val="00543DDA"/>
    <w:rsid w:val="00544F61"/>
    <w:rsid w:val="0054520E"/>
    <w:rsid w:val="005466FC"/>
    <w:rsid w:val="00546999"/>
    <w:rsid w:val="00546C4E"/>
    <w:rsid w:val="00547C1F"/>
    <w:rsid w:val="0055053B"/>
    <w:rsid w:val="005547BB"/>
    <w:rsid w:val="00555418"/>
    <w:rsid w:val="00556478"/>
    <w:rsid w:val="00556C3D"/>
    <w:rsid w:val="00560BD7"/>
    <w:rsid w:val="00562AD3"/>
    <w:rsid w:val="00564209"/>
    <w:rsid w:val="00564A58"/>
    <w:rsid w:val="00564B41"/>
    <w:rsid w:val="005663C7"/>
    <w:rsid w:val="00566995"/>
    <w:rsid w:val="0057207C"/>
    <w:rsid w:val="00573DBD"/>
    <w:rsid w:val="005744C3"/>
    <w:rsid w:val="00575619"/>
    <w:rsid w:val="005756AA"/>
    <w:rsid w:val="00575BA2"/>
    <w:rsid w:val="00575EEA"/>
    <w:rsid w:val="00576ED4"/>
    <w:rsid w:val="00576EDE"/>
    <w:rsid w:val="0057768E"/>
    <w:rsid w:val="00577923"/>
    <w:rsid w:val="00581E3B"/>
    <w:rsid w:val="0058377E"/>
    <w:rsid w:val="005837A8"/>
    <w:rsid w:val="005844D8"/>
    <w:rsid w:val="00585989"/>
    <w:rsid w:val="00586307"/>
    <w:rsid w:val="00586834"/>
    <w:rsid w:val="005868D7"/>
    <w:rsid w:val="00586FE5"/>
    <w:rsid w:val="00591534"/>
    <w:rsid w:val="00591BE0"/>
    <w:rsid w:val="00591CA3"/>
    <w:rsid w:val="00591F2C"/>
    <w:rsid w:val="00594585"/>
    <w:rsid w:val="00594FF2"/>
    <w:rsid w:val="00595D94"/>
    <w:rsid w:val="00595F96"/>
    <w:rsid w:val="00597C7D"/>
    <w:rsid w:val="005A0C7E"/>
    <w:rsid w:val="005A2B23"/>
    <w:rsid w:val="005A54ED"/>
    <w:rsid w:val="005A702A"/>
    <w:rsid w:val="005B2730"/>
    <w:rsid w:val="005B3111"/>
    <w:rsid w:val="005B5E12"/>
    <w:rsid w:val="005B65FB"/>
    <w:rsid w:val="005B7769"/>
    <w:rsid w:val="005B7AD7"/>
    <w:rsid w:val="005C03EE"/>
    <w:rsid w:val="005C0C08"/>
    <w:rsid w:val="005C155F"/>
    <w:rsid w:val="005C2492"/>
    <w:rsid w:val="005C27F1"/>
    <w:rsid w:val="005C4832"/>
    <w:rsid w:val="005C5228"/>
    <w:rsid w:val="005D3CF3"/>
    <w:rsid w:val="005D4125"/>
    <w:rsid w:val="005D5C0F"/>
    <w:rsid w:val="005D5F8B"/>
    <w:rsid w:val="005D7295"/>
    <w:rsid w:val="005E1035"/>
    <w:rsid w:val="005E5438"/>
    <w:rsid w:val="005E59FD"/>
    <w:rsid w:val="005E652E"/>
    <w:rsid w:val="005E683C"/>
    <w:rsid w:val="005E70EE"/>
    <w:rsid w:val="005E7132"/>
    <w:rsid w:val="005F02FC"/>
    <w:rsid w:val="005F15A0"/>
    <w:rsid w:val="005F1B76"/>
    <w:rsid w:val="005F1BAF"/>
    <w:rsid w:val="005F295F"/>
    <w:rsid w:val="005F39CF"/>
    <w:rsid w:val="005F6362"/>
    <w:rsid w:val="005F7C0B"/>
    <w:rsid w:val="0060305F"/>
    <w:rsid w:val="00603F30"/>
    <w:rsid w:val="00604110"/>
    <w:rsid w:val="00606CD3"/>
    <w:rsid w:val="00612085"/>
    <w:rsid w:val="00615659"/>
    <w:rsid w:val="00616A7D"/>
    <w:rsid w:val="006176AB"/>
    <w:rsid w:val="00620084"/>
    <w:rsid w:val="00622156"/>
    <w:rsid w:val="006229C7"/>
    <w:rsid w:val="006243D1"/>
    <w:rsid w:val="006266FB"/>
    <w:rsid w:val="0062797D"/>
    <w:rsid w:val="006308F7"/>
    <w:rsid w:val="00631D7B"/>
    <w:rsid w:val="00632060"/>
    <w:rsid w:val="0063382B"/>
    <w:rsid w:val="00633F18"/>
    <w:rsid w:val="006359F0"/>
    <w:rsid w:val="006368EA"/>
    <w:rsid w:val="00636D58"/>
    <w:rsid w:val="006374F9"/>
    <w:rsid w:val="00640394"/>
    <w:rsid w:val="00640AF4"/>
    <w:rsid w:val="006439FA"/>
    <w:rsid w:val="0064424A"/>
    <w:rsid w:val="00644A47"/>
    <w:rsid w:val="006462E4"/>
    <w:rsid w:val="0064661B"/>
    <w:rsid w:val="00656486"/>
    <w:rsid w:val="006622B5"/>
    <w:rsid w:val="006625C8"/>
    <w:rsid w:val="006639DE"/>
    <w:rsid w:val="00663C08"/>
    <w:rsid w:val="00667B88"/>
    <w:rsid w:val="00670820"/>
    <w:rsid w:val="00670B45"/>
    <w:rsid w:val="00670C2B"/>
    <w:rsid w:val="00674365"/>
    <w:rsid w:val="006746DC"/>
    <w:rsid w:val="00674E75"/>
    <w:rsid w:val="006763E9"/>
    <w:rsid w:val="00676663"/>
    <w:rsid w:val="00680056"/>
    <w:rsid w:val="0068138E"/>
    <w:rsid w:val="0068180A"/>
    <w:rsid w:val="00681B6F"/>
    <w:rsid w:val="00682250"/>
    <w:rsid w:val="0068269F"/>
    <w:rsid w:val="00684F4A"/>
    <w:rsid w:val="006850C4"/>
    <w:rsid w:val="00685106"/>
    <w:rsid w:val="006956F7"/>
    <w:rsid w:val="00695994"/>
    <w:rsid w:val="00695AE9"/>
    <w:rsid w:val="006A209D"/>
    <w:rsid w:val="006A3523"/>
    <w:rsid w:val="006A3590"/>
    <w:rsid w:val="006A519E"/>
    <w:rsid w:val="006A6EB3"/>
    <w:rsid w:val="006A7380"/>
    <w:rsid w:val="006A739E"/>
    <w:rsid w:val="006A7BD8"/>
    <w:rsid w:val="006B24D5"/>
    <w:rsid w:val="006B4465"/>
    <w:rsid w:val="006B4AFA"/>
    <w:rsid w:val="006B695B"/>
    <w:rsid w:val="006B7C4C"/>
    <w:rsid w:val="006C138C"/>
    <w:rsid w:val="006C260B"/>
    <w:rsid w:val="006C3E23"/>
    <w:rsid w:val="006C6500"/>
    <w:rsid w:val="006C7FDF"/>
    <w:rsid w:val="006D15F5"/>
    <w:rsid w:val="006D16D7"/>
    <w:rsid w:val="006D1870"/>
    <w:rsid w:val="006D2406"/>
    <w:rsid w:val="006D3B27"/>
    <w:rsid w:val="006D4AAA"/>
    <w:rsid w:val="006D619F"/>
    <w:rsid w:val="006E0402"/>
    <w:rsid w:val="006E0C29"/>
    <w:rsid w:val="006E0CF4"/>
    <w:rsid w:val="006E2FB8"/>
    <w:rsid w:val="006E337D"/>
    <w:rsid w:val="006E3F6A"/>
    <w:rsid w:val="006E5183"/>
    <w:rsid w:val="006E5391"/>
    <w:rsid w:val="006E7341"/>
    <w:rsid w:val="006F1B7E"/>
    <w:rsid w:val="006F2071"/>
    <w:rsid w:val="006F2DEB"/>
    <w:rsid w:val="006F45A9"/>
    <w:rsid w:val="006F4952"/>
    <w:rsid w:val="00701B72"/>
    <w:rsid w:val="00701E12"/>
    <w:rsid w:val="00702D4C"/>
    <w:rsid w:val="007043CE"/>
    <w:rsid w:val="007047B7"/>
    <w:rsid w:val="00704AE8"/>
    <w:rsid w:val="00707355"/>
    <w:rsid w:val="0071119A"/>
    <w:rsid w:val="0071242A"/>
    <w:rsid w:val="00717219"/>
    <w:rsid w:val="007228D4"/>
    <w:rsid w:val="00722C5B"/>
    <w:rsid w:val="00723685"/>
    <w:rsid w:val="00723B06"/>
    <w:rsid w:val="0072583B"/>
    <w:rsid w:val="00727115"/>
    <w:rsid w:val="007272F2"/>
    <w:rsid w:val="00730E12"/>
    <w:rsid w:val="00732B27"/>
    <w:rsid w:val="0073340A"/>
    <w:rsid w:val="00733DC6"/>
    <w:rsid w:val="0073447D"/>
    <w:rsid w:val="00734E55"/>
    <w:rsid w:val="007435CE"/>
    <w:rsid w:val="00745489"/>
    <w:rsid w:val="00746854"/>
    <w:rsid w:val="00750536"/>
    <w:rsid w:val="00752B90"/>
    <w:rsid w:val="00752E4A"/>
    <w:rsid w:val="00753CB7"/>
    <w:rsid w:val="00753E1E"/>
    <w:rsid w:val="007608E1"/>
    <w:rsid w:val="00762DEC"/>
    <w:rsid w:val="00763A97"/>
    <w:rsid w:val="00763C80"/>
    <w:rsid w:val="00763F5F"/>
    <w:rsid w:val="007646AD"/>
    <w:rsid w:val="007649BE"/>
    <w:rsid w:val="00766218"/>
    <w:rsid w:val="00766A67"/>
    <w:rsid w:val="00767925"/>
    <w:rsid w:val="00767B95"/>
    <w:rsid w:val="00770B08"/>
    <w:rsid w:val="00772941"/>
    <w:rsid w:val="00774C59"/>
    <w:rsid w:val="00775EBA"/>
    <w:rsid w:val="00776830"/>
    <w:rsid w:val="007769B4"/>
    <w:rsid w:val="00780158"/>
    <w:rsid w:val="00780E7A"/>
    <w:rsid w:val="00783461"/>
    <w:rsid w:val="00785EC2"/>
    <w:rsid w:val="0078658B"/>
    <w:rsid w:val="007870F8"/>
    <w:rsid w:val="00787C24"/>
    <w:rsid w:val="00787FFC"/>
    <w:rsid w:val="007933EB"/>
    <w:rsid w:val="0079504F"/>
    <w:rsid w:val="00795762"/>
    <w:rsid w:val="00796E35"/>
    <w:rsid w:val="00797204"/>
    <w:rsid w:val="007A120D"/>
    <w:rsid w:val="007A20A3"/>
    <w:rsid w:val="007A4355"/>
    <w:rsid w:val="007A44EF"/>
    <w:rsid w:val="007A5120"/>
    <w:rsid w:val="007A6435"/>
    <w:rsid w:val="007A72B8"/>
    <w:rsid w:val="007A77B3"/>
    <w:rsid w:val="007A7EED"/>
    <w:rsid w:val="007B117A"/>
    <w:rsid w:val="007B15D1"/>
    <w:rsid w:val="007B2DA1"/>
    <w:rsid w:val="007B3B54"/>
    <w:rsid w:val="007B4EAE"/>
    <w:rsid w:val="007B75E0"/>
    <w:rsid w:val="007B7975"/>
    <w:rsid w:val="007C1A0B"/>
    <w:rsid w:val="007C2DA4"/>
    <w:rsid w:val="007C4ED0"/>
    <w:rsid w:val="007C5302"/>
    <w:rsid w:val="007C6F62"/>
    <w:rsid w:val="007C72CA"/>
    <w:rsid w:val="007D0B17"/>
    <w:rsid w:val="007D30EF"/>
    <w:rsid w:val="007D3EEF"/>
    <w:rsid w:val="007D5BC9"/>
    <w:rsid w:val="007D68A4"/>
    <w:rsid w:val="007E0C0B"/>
    <w:rsid w:val="007E1438"/>
    <w:rsid w:val="007E18D2"/>
    <w:rsid w:val="007E31E1"/>
    <w:rsid w:val="007E36F3"/>
    <w:rsid w:val="007E5023"/>
    <w:rsid w:val="007E5E18"/>
    <w:rsid w:val="007E65E2"/>
    <w:rsid w:val="007E6E3E"/>
    <w:rsid w:val="007E74E6"/>
    <w:rsid w:val="007E7B1F"/>
    <w:rsid w:val="007F2C64"/>
    <w:rsid w:val="007F2CA7"/>
    <w:rsid w:val="007F62FC"/>
    <w:rsid w:val="007F7E5C"/>
    <w:rsid w:val="00801F5A"/>
    <w:rsid w:val="008024A9"/>
    <w:rsid w:val="00802F29"/>
    <w:rsid w:val="0080400E"/>
    <w:rsid w:val="008040B8"/>
    <w:rsid w:val="008045B5"/>
    <w:rsid w:val="00804F10"/>
    <w:rsid w:val="0080525C"/>
    <w:rsid w:val="008062B6"/>
    <w:rsid w:val="00806848"/>
    <w:rsid w:val="00806C33"/>
    <w:rsid w:val="008071B1"/>
    <w:rsid w:val="00807A3D"/>
    <w:rsid w:val="00810AF9"/>
    <w:rsid w:val="008126A3"/>
    <w:rsid w:val="00813C81"/>
    <w:rsid w:val="008145FB"/>
    <w:rsid w:val="00814675"/>
    <w:rsid w:val="008159C0"/>
    <w:rsid w:val="00815CB2"/>
    <w:rsid w:val="00817119"/>
    <w:rsid w:val="0081721F"/>
    <w:rsid w:val="00821595"/>
    <w:rsid w:val="00823425"/>
    <w:rsid w:val="008246F8"/>
    <w:rsid w:val="008265FA"/>
    <w:rsid w:val="00826BA9"/>
    <w:rsid w:val="00830A44"/>
    <w:rsid w:val="00830A76"/>
    <w:rsid w:val="008310EC"/>
    <w:rsid w:val="00831475"/>
    <w:rsid w:val="00832939"/>
    <w:rsid w:val="008335B7"/>
    <w:rsid w:val="00836BC7"/>
    <w:rsid w:val="008400A8"/>
    <w:rsid w:val="0084048D"/>
    <w:rsid w:val="0084107E"/>
    <w:rsid w:val="00841794"/>
    <w:rsid w:val="00843EF3"/>
    <w:rsid w:val="008460AF"/>
    <w:rsid w:val="00846B71"/>
    <w:rsid w:val="00846D63"/>
    <w:rsid w:val="0085014D"/>
    <w:rsid w:val="008506C6"/>
    <w:rsid w:val="008507F0"/>
    <w:rsid w:val="00850F8E"/>
    <w:rsid w:val="00852E55"/>
    <w:rsid w:val="008532A0"/>
    <w:rsid w:val="00860109"/>
    <w:rsid w:val="0086131C"/>
    <w:rsid w:val="0086133B"/>
    <w:rsid w:val="00861B70"/>
    <w:rsid w:val="0086349E"/>
    <w:rsid w:val="00864C49"/>
    <w:rsid w:val="00866BD5"/>
    <w:rsid w:val="00866FF1"/>
    <w:rsid w:val="0086702E"/>
    <w:rsid w:val="00867361"/>
    <w:rsid w:val="00867512"/>
    <w:rsid w:val="00867C8D"/>
    <w:rsid w:val="00867D2D"/>
    <w:rsid w:val="00867EF3"/>
    <w:rsid w:val="00870030"/>
    <w:rsid w:val="00872D34"/>
    <w:rsid w:val="008749BD"/>
    <w:rsid w:val="008754A9"/>
    <w:rsid w:val="008766BD"/>
    <w:rsid w:val="00877D27"/>
    <w:rsid w:val="00877FBE"/>
    <w:rsid w:val="00882A1E"/>
    <w:rsid w:val="0088411B"/>
    <w:rsid w:val="008843A0"/>
    <w:rsid w:val="0088449A"/>
    <w:rsid w:val="00885325"/>
    <w:rsid w:val="00885AA1"/>
    <w:rsid w:val="00885CDC"/>
    <w:rsid w:val="00886517"/>
    <w:rsid w:val="0088766E"/>
    <w:rsid w:val="00891225"/>
    <w:rsid w:val="0089144C"/>
    <w:rsid w:val="0089344B"/>
    <w:rsid w:val="008937AB"/>
    <w:rsid w:val="0089395D"/>
    <w:rsid w:val="0089507D"/>
    <w:rsid w:val="00895CBC"/>
    <w:rsid w:val="008973DE"/>
    <w:rsid w:val="00897408"/>
    <w:rsid w:val="008A0363"/>
    <w:rsid w:val="008A050D"/>
    <w:rsid w:val="008A08D2"/>
    <w:rsid w:val="008A0D1B"/>
    <w:rsid w:val="008A1B90"/>
    <w:rsid w:val="008A1E2B"/>
    <w:rsid w:val="008A228E"/>
    <w:rsid w:val="008A2A36"/>
    <w:rsid w:val="008A2BE5"/>
    <w:rsid w:val="008A4437"/>
    <w:rsid w:val="008A7A91"/>
    <w:rsid w:val="008B0581"/>
    <w:rsid w:val="008B1295"/>
    <w:rsid w:val="008B2A8E"/>
    <w:rsid w:val="008B3151"/>
    <w:rsid w:val="008B33B2"/>
    <w:rsid w:val="008B4A44"/>
    <w:rsid w:val="008B5D72"/>
    <w:rsid w:val="008B7555"/>
    <w:rsid w:val="008B76D9"/>
    <w:rsid w:val="008C024D"/>
    <w:rsid w:val="008C10A7"/>
    <w:rsid w:val="008C25A8"/>
    <w:rsid w:val="008C3B5E"/>
    <w:rsid w:val="008C482D"/>
    <w:rsid w:val="008C4AFF"/>
    <w:rsid w:val="008C509D"/>
    <w:rsid w:val="008C7022"/>
    <w:rsid w:val="008D091F"/>
    <w:rsid w:val="008D1669"/>
    <w:rsid w:val="008D20DF"/>
    <w:rsid w:val="008D2107"/>
    <w:rsid w:val="008D33B1"/>
    <w:rsid w:val="008D439A"/>
    <w:rsid w:val="008D58D6"/>
    <w:rsid w:val="008D6A56"/>
    <w:rsid w:val="008E0504"/>
    <w:rsid w:val="008E4845"/>
    <w:rsid w:val="008E613A"/>
    <w:rsid w:val="008F16F5"/>
    <w:rsid w:val="008F209C"/>
    <w:rsid w:val="008F4378"/>
    <w:rsid w:val="008F4756"/>
    <w:rsid w:val="008F4C0C"/>
    <w:rsid w:val="008F71BB"/>
    <w:rsid w:val="00902913"/>
    <w:rsid w:val="00902EBB"/>
    <w:rsid w:val="00903E59"/>
    <w:rsid w:val="00905048"/>
    <w:rsid w:val="0090524C"/>
    <w:rsid w:val="00905942"/>
    <w:rsid w:val="00905D5A"/>
    <w:rsid w:val="009072FC"/>
    <w:rsid w:val="00910410"/>
    <w:rsid w:val="00910531"/>
    <w:rsid w:val="009110DF"/>
    <w:rsid w:val="00912AE0"/>
    <w:rsid w:val="00913C7A"/>
    <w:rsid w:val="009144D1"/>
    <w:rsid w:val="009159DD"/>
    <w:rsid w:val="009175BB"/>
    <w:rsid w:val="00920651"/>
    <w:rsid w:val="009233AD"/>
    <w:rsid w:val="0092402E"/>
    <w:rsid w:val="00924736"/>
    <w:rsid w:val="009253E7"/>
    <w:rsid w:val="009267A6"/>
    <w:rsid w:val="009272CE"/>
    <w:rsid w:val="00927720"/>
    <w:rsid w:val="00927948"/>
    <w:rsid w:val="00930EFF"/>
    <w:rsid w:val="009316B2"/>
    <w:rsid w:val="00931DFB"/>
    <w:rsid w:val="00932177"/>
    <w:rsid w:val="0093226E"/>
    <w:rsid w:val="00933199"/>
    <w:rsid w:val="00933282"/>
    <w:rsid w:val="009333CF"/>
    <w:rsid w:val="0093342D"/>
    <w:rsid w:val="00933586"/>
    <w:rsid w:val="009336C4"/>
    <w:rsid w:val="0093415C"/>
    <w:rsid w:val="00934A80"/>
    <w:rsid w:val="00935D7B"/>
    <w:rsid w:val="009365C6"/>
    <w:rsid w:val="00940B4C"/>
    <w:rsid w:val="009418AD"/>
    <w:rsid w:val="00941B26"/>
    <w:rsid w:val="00943898"/>
    <w:rsid w:val="00944035"/>
    <w:rsid w:val="00944B74"/>
    <w:rsid w:val="00944BA2"/>
    <w:rsid w:val="00944E6C"/>
    <w:rsid w:val="00945EEB"/>
    <w:rsid w:val="009460B7"/>
    <w:rsid w:val="009464CC"/>
    <w:rsid w:val="00950B2D"/>
    <w:rsid w:val="009518A2"/>
    <w:rsid w:val="00952036"/>
    <w:rsid w:val="00952E49"/>
    <w:rsid w:val="00955124"/>
    <w:rsid w:val="009555CF"/>
    <w:rsid w:val="00956751"/>
    <w:rsid w:val="00957A09"/>
    <w:rsid w:val="00960577"/>
    <w:rsid w:val="00960A0F"/>
    <w:rsid w:val="00960C88"/>
    <w:rsid w:val="00964408"/>
    <w:rsid w:val="009649DA"/>
    <w:rsid w:val="009652A4"/>
    <w:rsid w:val="00965C12"/>
    <w:rsid w:val="0096626A"/>
    <w:rsid w:val="0096639E"/>
    <w:rsid w:val="00966AE5"/>
    <w:rsid w:val="00967435"/>
    <w:rsid w:val="009676A0"/>
    <w:rsid w:val="00971190"/>
    <w:rsid w:val="00972692"/>
    <w:rsid w:val="009746C0"/>
    <w:rsid w:val="009762A6"/>
    <w:rsid w:val="00976707"/>
    <w:rsid w:val="00976CA0"/>
    <w:rsid w:val="009801EA"/>
    <w:rsid w:val="00981EE3"/>
    <w:rsid w:val="009842B5"/>
    <w:rsid w:val="00984468"/>
    <w:rsid w:val="00986426"/>
    <w:rsid w:val="00986D1E"/>
    <w:rsid w:val="00986FA6"/>
    <w:rsid w:val="0099189F"/>
    <w:rsid w:val="00993C91"/>
    <w:rsid w:val="0099410F"/>
    <w:rsid w:val="00994A79"/>
    <w:rsid w:val="00996137"/>
    <w:rsid w:val="0099693A"/>
    <w:rsid w:val="009A0198"/>
    <w:rsid w:val="009A0E51"/>
    <w:rsid w:val="009A2A3E"/>
    <w:rsid w:val="009A3A5B"/>
    <w:rsid w:val="009A3CB7"/>
    <w:rsid w:val="009A3E43"/>
    <w:rsid w:val="009A41C4"/>
    <w:rsid w:val="009A5F2D"/>
    <w:rsid w:val="009A6006"/>
    <w:rsid w:val="009B0BC1"/>
    <w:rsid w:val="009B0ED5"/>
    <w:rsid w:val="009B0EF9"/>
    <w:rsid w:val="009B187C"/>
    <w:rsid w:val="009B20F7"/>
    <w:rsid w:val="009B3D65"/>
    <w:rsid w:val="009B3F2C"/>
    <w:rsid w:val="009B4A73"/>
    <w:rsid w:val="009B53BE"/>
    <w:rsid w:val="009B6709"/>
    <w:rsid w:val="009B7BAF"/>
    <w:rsid w:val="009C1233"/>
    <w:rsid w:val="009C2CC9"/>
    <w:rsid w:val="009C5162"/>
    <w:rsid w:val="009C6709"/>
    <w:rsid w:val="009C76E4"/>
    <w:rsid w:val="009C7A81"/>
    <w:rsid w:val="009D06CE"/>
    <w:rsid w:val="009D41D6"/>
    <w:rsid w:val="009D535E"/>
    <w:rsid w:val="009D7DB7"/>
    <w:rsid w:val="009E03ED"/>
    <w:rsid w:val="009E1FFD"/>
    <w:rsid w:val="009E2544"/>
    <w:rsid w:val="009E2D2B"/>
    <w:rsid w:val="009E3A80"/>
    <w:rsid w:val="009E3F44"/>
    <w:rsid w:val="009E3F98"/>
    <w:rsid w:val="009E4A43"/>
    <w:rsid w:val="009E54DD"/>
    <w:rsid w:val="009F08E4"/>
    <w:rsid w:val="009F29AB"/>
    <w:rsid w:val="009F2E96"/>
    <w:rsid w:val="009F352F"/>
    <w:rsid w:val="009F5169"/>
    <w:rsid w:val="009F6C6A"/>
    <w:rsid w:val="009F74EA"/>
    <w:rsid w:val="009F7D45"/>
    <w:rsid w:val="00A004C6"/>
    <w:rsid w:val="00A0447F"/>
    <w:rsid w:val="00A04B91"/>
    <w:rsid w:val="00A05768"/>
    <w:rsid w:val="00A11262"/>
    <w:rsid w:val="00A1183A"/>
    <w:rsid w:val="00A13176"/>
    <w:rsid w:val="00A14451"/>
    <w:rsid w:val="00A14607"/>
    <w:rsid w:val="00A156BF"/>
    <w:rsid w:val="00A15D54"/>
    <w:rsid w:val="00A16FF4"/>
    <w:rsid w:val="00A17891"/>
    <w:rsid w:val="00A1794E"/>
    <w:rsid w:val="00A17CBA"/>
    <w:rsid w:val="00A21226"/>
    <w:rsid w:val="00A21570"/>
    <w:rsid w:val="00A23CEF"/>
    <w:rsid w:val="00A24933"/>
    <w:rsid w:val="00A2603A"/>
    <w:rsid w:val="00A26D1F"/>
    <w:rsid w:val="00A31F17"/>
    <w:rsid w:val="00A32E28"/>
    <w:rsid w:val="00A33DAE"/>
    <w:rsid w:val="00A37B0F"/>
    <w:rsid w:val="00A37FBE"/>
    <w:rsid w:val="00A40440"/>
    <w:rsid w:val="00A4095B"/>
    <w:rsid w:val="00A40C0C"/>
    <w:rsid w:val="00A414AC"/>
    <w:rsid w:val="00A416E8"/>
    <w:rsid w:val="00A4289E"/>
    <w:rsid w:val="00A4297F"/>
    <w:rsid w:val="00A43C91"/>
    <w:rsid w:val="00A44055"/>
    <w:rsid w:val="00A44C7B"/>
    <w:rsid w:val="00A45406"/>
    <w:rsid w:val="00A469C1"/>
    <w:rsid w:val="00A46F02"/>
    <w:rsid w:val="00A50636"/>
    <w:rsid w:val="00A531DB"/>
    <w:rsid w:val="00A533E4"/>
    <w:rsid w:val="00A53734"/>
    <w:rsid w:val="00A558C9"/>
    <w:rsid w:val="00A5660F"/>
    <w:rsid w:val="00A574AA"/>
    <w:rsid w:val="00A57C2B"/>
    <w:rsid w:val="00A60709"/>
    <w:rsid w:val="00A60956"/>
    <w:rsid w:val="00A60A1F"/>
    <w:rsid w:val="00A61BC7"/>
    <w:rsid w:val="00A624F6"/>
    <w:rsid w:val="00A6260F"/>
    <w:rsid w:val="00A645D4"/>
    <w:rsid w:val="00A67610"/>
    <w:rsid w:val="00A67E5A"/>
    <w:rsid w:val="00A67E76"/>
    <w:rsid w:val="00A70AFC"/>
    <w:rsid w:val="00A714FA"/>
    <w:rsid w:val="00A72762"/>
    <w:rsid w:val="00A73AE8"/>
    <w:rsid w:val="00A743FA"/>
    <w:rsid w:val="00A75115"/>
    <w:rsid w:val="00A754D3"/>
    <w:rsid w:val="00A76490"/>
    <w:rsid w:val="00A81441"/>
    <w:rsid w:val="00A81D6E"/>
    <w:rsid w:val="00A825F6"/>
    <w:rsid w:val="00A846EC"/>
    <w:rsid w:val="00A8621C"/>
    <w:rsid w:val="00A8686F"/>
    <w:rsid w:val="00A8699B"/>
    <w:rsid w:val="00A86E37"/>
    <w:rsid w:val="00A86EA0"/>
    <w:rsid w:val="00A87BF9"/>
    <w:rsid w:val="00A900B7"/>
    <w:rsid w:val="00A90705"/>
    <w:rsid w:val="00A90DF0"/>
    <w:rsid w:val="00A92417"/>
    <w:rsid w:val="00A9396B"/>
    <w:rsid w:val="00A952AE"/>
    <w:rsid w:val="00A9643D"/>
    <w:rsid w:val="00AA0ADE"/>
    <w:rsid w:val="00AA1193"/>
    <w:rsid w:val="00AA2D93"/>
    <w:rsid w:val="00AA3061"/>
    <w:rsid w:val="00AA3C04"/>
    <w:rsid w:val="00AA4116"/>
    <w:rsid w:val="00AA463F"/>
    <w:rsid w:val="00AA4990"/>
    <w:rsid w:val="00AA4B4B"/>
    <w:rsid w:val="00AA61DA"/>
    <w:rsid w:val="00AA65A0"/>
    <w:rsid w:val="00AA6F84"/>
    <w:rsid w:val="00AB0356"/>
    <w:rsid w:val="00AB0485"/>
    <w:rsid w:val="00AB1F7A"/>
    <w:rsid w:val="00AB3725"/>
    <w:rsid w:val="00AB4A68"/>
    <w:rsid w:val="00AB68FA"/>
    <w:rsid w:val="00AC072A"/>
    <w:rsid w:val="00AC08DC"/>
    <w:rsid w:val="00AC0921"/>
    <w:rsid w:val="00AC0F26"/>
    <w:rsid w:val="00AC29BD"/>
    <w:rsid w:val="00AC2AF5"/>
    <w:rsid w:val="00AC2C6F"/>
    <w:rsid w:val="00AC4B32"/>
    <w:rsid w:val="00AC52FB"/>
    <w:rsid w:val="00AC5788"/>
    <w:rsid w:val="00AC5834"/>
    <w:rsid w:val="00AC58FC"/>
    <w:rsid w:val="00AC5AB1"/>
    <w:rsid w:val="00AC6773"/>
    <w:rsid w:val="00AD06B9"/>
    <w:rsid w:val="00AD36D9"/>
    <w:rsid w:val="00AD47CF"/>
    <w:rsid w:val="00AD4AA7"/>
    <w:rsid w:val="00AD6A4E"/>
    <w:rsid w:val="00AE0EC1"/>
    <w:rsid w:val="00AE19B7"/>
    <w:rsid w:val="00AE208C"/>
    <w:rsid w:val="00AE2670"/>
    <w:rsid w:val="00AE302E"/>
    <w:rsid w:val="00AE3C2A"/>
    <w:rsid w:val="00AE50EA"/>
    <w:rsid w:val="00AE5947"/>
    <w:rsid w:val="00AF16FA"/>
    <w:rsid w:val="00AF3CA0"/>
    <w:rsid w:val="00AF3CAC"/>
    <w:rsid w:val="00AF4526"/>
    <w:rsid w:val="00AF4678"/>
    <w:rsid w:val="00AF66F3"/>
    <w:rsid w:val="00B015E8"/>
    <w:rsid w:val="00B02148"/>
    <w:rsid w:val="00B036F3"/>
    <w:rsid w:val="00B03E46"/>
    <w:rsid w:val="00B10431"/>
    <w:rsid w:val="00B11F4D"/>
    <w:rsid w:val="00B1262B"/>
    <w:rsid w:val="00B13B4F"/>
    <w:rsid w:val="00B1455A"/>
    <w:rsid w:val="00B1456B"/>
    <w:rsid w:val="00B14E6D"/>
    <w:rsid w:val="00B16551"/>
    <w:rsid w:val="00B16A39"/>
    <w:rsid w:val="00B17847"/>
    <w:rsid w:val="00B20099"/>
    <w:rsid w:val="00B22BEB"/>
    <w:rsid w:val="00B25340"/>
    <w:rsid w:val="00B27A22"/>
    <w:rsid w:val="00B308CD"/>
    <w:rsid w:val="00B3160C"/>
    <w:rsid w:val="00B32FDB"/>
    <w:rsid w:val="00B33A73"/>
    <w:rsid w:val="00B34514"/>
    <w:rsid w:val="00B34779"/>
    <w:rsid w:val="00B34952"/>
    <w:rsid w:val="00B34EAE"/>
    <w:rsid w:val="00B35E75"/>
    <w:rsid w:val="00B362F6"/>
    <w:rsid w:val="00B368B5"/>
    <w:rsid w:val="00B41389"/>
    <w:rsid w:val="00B41E4C"/>
    <w:rsid w:val="00B459BA"/>
    <w:rsid w:val="00B46322"/>
    <w:rsid w:val="00B47FA9"/>
    <w:rsid w:val="00B50014"/>
    <w:rsid w:val="00B50645"/>
    <w:rsid w:val="00B51A64"/>
    <w:rsid w:val="00B5245D"/>
    <w:rsid w:val="00B52A28"/>
    <w:rsid w:val="00B52CF1"/>
    <w:rsid w:val="00B52DCE"/>
    <w:rsid w:val="00B54164"/>
    <w:rsid w:val="00B54613"/>
    <w:rsid w:val="00B547F6"/>
    <w:rsid w:val="00B55DEE"/>
    <w:rsid w:val="00B575A6"/>
    <w:rsid w:val="00B60C27"/>
    <w:rsid w:val="00B60D43"/>
    <w:rsid w:val="00B641C3"/>
    <w:rsid w:val="00B64F49"/>
    <w:rsid w:val="00B65E1F"/>
    <w:rsid w:val="00B65F5E"/>
    <w:rsid w:val="00B6613E"/>
    <w:rsid w:val="00B665AC"/>
    <w:rsid w:val="00B67851"/>
    <w:rsid w:val="00B67979"/>
    <w:rsid w:val="00B7027F"/>
    <w:rsid w:val="00B7146A"/>
    <w:rsid w:val="00B71A20"/>
    <w:rsid w:val="00B729EE"/>
    <w:rsid w:val="00B731A7"/>
    <w:rsid w:val="00B731A9"/>
    <w:rsid w:val="00B80FAC"/>
    <w:rsid w:val="00B818F2"/>
    <w:rsid w:val="00B81F16"/>
    <w:rsid w:val="00B824DF"/>
    <w:rsid w:val="00B82708"/>
    <w:rsid w:val="00B85CB0"/>
    <w:rsid w:val="00B861BC"/>
    <w:rsid w:val="00B9008C"/>
    <w:rsid w:val="00B904C8"/>
    <w:rsid w:val="00B91644"/>
    <w:rsid w:val="00B936AB"/>
    <w:rsid w:val="00B94861"/>
    <w:rsid w:val="00B9534A"/>
    <w:rsid w:val="00B95358"/>
    <w:rsid w:val="00B957E7"/>
    <w:rsid w:val="00B963D9"/>
    <w:rsid w:val="00B970FD"/>
    <w:rsid w:val="00BA07DC"/>
    <w:rsid w:val="00BA1503"/>
    <w:rsid w:val="00BA1EC5"/>
    <w:rsid w:val="00BA3E41"/>
    <w:rsid w:val="00BA47DC"/>
    <w:rsid w:val="00BA5010"/>
    <w:rsid w:val="00BA59B9"/>
    <w:rsid w:val="00BA6833"/>
    <w:rsid w:val="00BA7606"/>
    <w:rsid w:val="00BA7702"/>
    <w:rsid w:val="00BB1C4D"/>
    <w:rsid w:val="00BB2BEA"/>
    <w:rsid w:val="00BB3D4F"/>
    <w:rsid w:val="00BB7574"/>
    <w:rsid w:val="00BB7C33"/>
    <w:rsid w:val="00BC0D6C"/>
    <w:rsid w:val="00BC0E6B"/>
    <w:rsid w:val="00BC103C"/>
    <w:rsid w:val="00BC2928"/>
    <w:rsid w:val="00BC36D4"/>
    <w:rsid w:val="00BC3F9F"/>
    <w:rsid w:val="00BC41CC"/>
    <w:rsid w:val="00BC4C75"/>
    <w:rsid w:val="00BC4E07"/>
    <w:rsid w:val="00BD187C"/>
    <w:rsid w:val="00BD2563"/>
    <w:rsid w:val="00BD3A35"/>
    <w:rsid w:val="00BD426B"/>
    <w:rsid w:val="00BD4931"/>
    <w:rsid w:val="00BD515D"/>
    <w:rsid w:val="00BD698C"/>
    <w:rsid w:val="00BD6B5A"/>
    <w:rsid w:val="00BE014A"/>
    <w:rsid w:val="00BE1B40"/>
    <w:rsid w:val="00BE3F03"/>
    <w:rsid w:val="00BE474C"/>
    <w:rsid w:val="00BE51B9"/>
    <w:rsid w:val="00BE57B7"/>
    <w:rsid w:val="00BE7079"/>
    <w:rsid w:val="00BF181F"/>
    <w:rsid w:val="00BF2EF0"/>
    <w:rsid w:val="00BF3466"/>
    <w:rsid w:val="00BF37C2"/>
    <w:rsid w:val="00BF48E6"/>
    <w:rsid w:val="00BF53E0"/>
    <w:rsid w:val="00BF61C7"/>
    <w:rsid w:val="00BF6CFA"/>
    <w:rsid w:val="00BF7941"/>
    <w:rsid w:val="00BF7BD4"/>
    <w:rsid w:val="00C00530"/>
    <w:rsid w:val="00C00AA7"/>
    <w:rsid w:val="00C00F07"/>
    <w:rsid w:val="00C0134D"/>
    <w:rsid w:val="00C01423"/>
    <w:rsid w:val="00C03694"/>
    <w:rsid w:val="00C071B2"/>
    <w:rsid w:val="00C079AC"/>
    <w:rsid w:val="00C11A01"/>
    <w:rsid w:val="00C13119"/>
    <w:rsid w:val="00C14712"/>
    <w:rsid w:val="00C14FD9"/>
    <w:rsid w:val="00C1504C"/>
    <w:rsid w:val="00C1574A"/>
    <w:rsid w:val="00C15EC5"/>
    <w:rsid w:val="00C176F3"/>
    <w:rsid w:val="00C17A2F"/>
    <w:rsid w:val="00C17AC0"/>
    <w:rsid w:val="00C20214"/>
    <w:rsid w:val="00C22170"/>
    <w:rsid w:val="00C22960"/>
    <w:rsid w:val="00C23F7F"/>
    <w:rsid w:val="00C24BF9"/>
    <w:rsid w:val="00C24C8C"/>
    <w:rsid w:val="00C259FA"/>
    <w:rsid w:val="00C25A23"/>
    <w:rsid w:val="00C27BCE"/>
    <w:rsid w:val="00C31B81"/>
    <w:rsid w:val="00C32ABE"/>
    <w:rsid w:val="00C32C5C"/>
    <w:rsid w:val="00C340AB"/>
    <w:rsid w:val="00C343F9"/>
    <w:rsid w:val="00C35301"/>
    <w:rsid w:val="00C367D3"/>
    <w:rsid w:val="00C40A26"/>
    <w:rsid w:val="00C418D2"/>
    <w:rsid w:val="00C44CB5"/>
    <w:rsid w:val="00C4707A"/>
    <w:rsid w:val="00C47D19"/>
    <w:rsid w:val="00C5078D"/>
    <w:rsid w:val="00C50DC5"/>
    <w:rsid w:val="00C51434"/>
    <w:rsid w:val="00C527EE"/>
    <w:rsid w:val="00C52CCE"/>
    <w:rsid w:val="00C5313A"/>
    <w:rsid w:val="00C539F5"/>
    <w:rsid w:val="00C53A8E"/>
    <w:rsid w:val="00C54146"/>
    <w:rsid w:val="00C54ECC"/>
    <w:rsid w:val="00C55ED2"/>
    <w:rsid w:val="00C56D06"/>
    <w:rsid w:val="00C577B3"/>
    <w:rsid w:val="00C619D8"/>
    <w:rsid w:val="00C61C6E"/>
    <w:rsid w:val="00C63877"/>
    <w:rsid w:val="00C63D17"/>
    <w:rsid w:val="00C666E7"/>
    <w:rsid w:val="00C70B1D"/>
    <w:rsid w:val="00C72B9C"/>
    <w:rsid w:val="00C73853"/>
    <w:rsid w:val="00C7406F"/>
    <w:rsid w:val="00C74DB9"/>
    <w:rsid w:val="00C75BE8"/>
    <w:rsid w:val="00C8079B"/>
    <w:rsid w:val="00C808BE"/>
    <w:rsid w:val="00C80E24"/>
    <w:rsid w:val="00C8241F"/>
    <w:rsid w:val="00C84628"/>
    <w:rsid w:val="00C84CD9"/>
    <w:rsid w:val="00C863FA"/>
    <w:rsid w:val="00C8671B"/>
    <w:rsid w:val="00C86842"/>
    <w:rsid w:val="00C876B8"/>
    <w:rsid w:val="00C906E0"/>
    <w:rsid w:val="00C90E10"/>
    <w:rsid w:val="00C9269D"/>
    <w:rsid w:val="00C928CF"/>
    <w:rsid w:val="00C93B55"/>
    <w:rsid w:val="00C94B76"/>
    <w:rsid w:val="00C96236"/>
    <w:rsid w:val="00C9680E"/>
    <w:rsid w:val="00CA077B"/>
    <w:rsid w:val="00CA17D7"/>
    <w:rsid w:val="00CA245B"/>
    <w:rsid w:val="00CA258E"/>
    <w:rsid w:val="00CA26B8"/>
    <w:rsid w:val="00CA33D0"/>
    <w:rsid w:val="00CA4127"/>
    <w:rsid w:val="00CA7E4C"/>
    <w:rsid w:val="00CB11C4"/>
    <w:rsid w:val="00CB27F9"/>
    <w:rsid w:val="00CB677D"/>
    <w:rsid w:val="00CB7DC4"/>
    <w:rsid w:val="00CB7E9A"/>
    <w:rsid w:val="00CC026F"/>
    <w:rsid w:val="00CC0844"/>
    <w:rsid w:val="00CC2440"/>
    <w:rsid w:val="00CC26A3"/>
    <w:rsid w:val="00CC3DF3"/>
    <w:rsid w:val="00CC41E6"/>
    <w:rsid w:val="00CC5AD9"/>
    <w:rsid w:val="00CC66F9"/>
    <w:rsid w:val="00CC77B7"/>
    <w:rsid w:val="00CD05B4"/>
    <w:rsid w:val="00CD3B59"/>
    <w:rsid w:val="00CD5CDD"/>
    <w:rsid w:val="00CD7BA1"/>
    <w:rsid w:val="00CE0BEB"/>
    <w:rsid w:val="00CE1A54"/>
    <w:rsid w:val="00CE220A"/>
    <w:rsid w:val="00CE2F02"/>
    <w:rsid w:val="00CE37BA"/>
    <w:rsid w:val="00CE4595"/>
    <w:rsid w:val="00CE579E"/>
    <w:rsid w:val="00CF04CC"/>
    <w:rsid w:val="00CF2B7A"/>
    <w:rsid w:val="00CF2BD7"/>
    <w:rsid w:val="00CF45BD"/>
    <w:rsid w:val="00CF5761"/>
    <w:rsid w:val="00CF71DB"/>
    <w:rsid w:val="00CF7449"/>
    <w:rsid w:val="00D00231"/>
    <w:rsid w:val="00D00BB3"/>
    <w:rsid w:val="00D018C5"/>
    <w:rsid w:val="00D022C2"/>
    <w:rsid w:val="00D0391C"/>
    <w:rsid w:val="00D03EEB"/>
    <w:rsid w:val="00D05274"/>
    <w:rsid w:val="00D10134"/>
    <w:rsid w:val="00D1039F"/>
    <w:rsid w:val="00D116C8"/>
    <w:rsid w:val="00D11CDB"/>
    <w:rsid w:val="00D1276B"/>
    <w:rsid w:val="00D15A86"/>
    <w:rsid w:val="00D160D4"/>
    <w:rsid w:val="00D16EF8"/>
    <w:rsid w:val="00D174AC"/>
    <w:rsid w:val="00D17B05"/>
    <w:rsid w:val="00D20D14"/>
    <w:rsid w:val="00D22BCB"/>
    <w:rsid w:val="00D25B5A"/>
    <w:rsid w:val="00D25C3D"/>
    <w:rsid w:val="00D271CF"/>
    <w:rsid w:val="00D27C81"/>
    <w:rsid w:val="00D30BAB"/>
    <w:rsid w:val="00D31E63"/>
    <w:rsid w:val="00D32452"/>
    <w:rsid w:val="00D3266D"/>
    <w:rsid w:val="00D32827"/>
    <w:rsid w:val="00D32C6A"/>
    <w:rsid w:val="00D33117"/>
    <w:rsid w:val="00D3442D"/>
    <w:rsid w:val="00D35B71"/>
    <w:rsid w:val="00D3685F"/>
    <w:rsid w:val="00D377AC"/>
    <w:rsid w:val="00D404F6"/>
    <w:rsid w:val="00D40CE9"/>
    <w:rsid w:val="00D41D8D"/>
    <w:rsid w:val="00D423ED"/>
    <w:rsid w:val="00D42D38"/>
    <w:rsid w:val="00D440B4"/>
    <w:rsid w:val="00D44B00"/>
    <w:rsid w:val="00D47A5E"/>
    <w:rsid w:val="00D47DBB"/>
    <w:rsid w:val="00D501B9"/>
    <w:rsid w:val="00D52A52"/>
    <w:rsid w:val="00D555CF"/>
    <w:rsid w:val="00D55CC2"/>
    <w:rsid w:val="00D56E8D"/>
    <w:rsid w:val="00D61E13"/>
    <w:rsid w:val="00D62FEF"/>
    <w:rsid w:val="00D63745"/>
    <w:rsid w:val="00D671E1"/>
    <w:rsid w:val="00D67370"/>
    <w:rsid w:val="00D67564"/>
    <w:rsid w:val="00D67795"/>
    <w:rsid w:val="00D70A82"/>
    <w:rsid w:val="00D70AFC"/>
    <w:rsid w:val="00D7319D"/>
    <w:rsid w:val="00D745A4"/>
    <w:rsid w:val="00D75DDE"/>
    <w:rsid w:val="00D75EF4"/>
    <w:rsid w:val="00D75FF4"/>
    <w:rsid w:val="00D8214D"/>
    <w:rsid w:val="00D8303E"/>
    <w:rsid w:val="00D848D2"/>
    <w:rsid w:val="00D854F4"/>
    <w:rsid w:val="00D85BC2"/>
    <w:rsid w:val="00D8651B"/>
    <w:rsid w:val="00D86F37"/>
    <w:rsid w:val="00D90A14"/>
    <w:rsid w:val="00D91B2B"/>
    <w:rsid w:val="00D92039"/>
    <w:rsid w:val="00D9266A"/>
    <w:rsid w:val="00D92C1E"/>
    <w:rsid w:val="00D92E49"/>
    <w:rsid w:val="00D93C9F"/>
    <w:rsid w:val="00D9440C"/>
    <w:rsid w:val="00D95122"/>
    <w:rsid w:val="00D9650A"/>
    <w:rsid w:val="00DA3378"/>
    <w:rsid w:val="00DA4946"/>
    <w:rsid w:val="00DA5541"/>
    <w:rsid w:val="00DA73BB"/>
    <w:rsid w:val="00DA7679"/>
    <w:rsid w:val="00DA7D23"/>
    <w:rsid w:val="00DB1836"/>
    <w:rsid w:val="00DB2203"/>
    <w:rsid w:val="00DB2CFF"/>
    <w:rsid w:val="00DB3334"/>
    <w:rsid w:val="00DB4AF8"/>
    <w:rsid w:val="00DB7CD2"/>
    <w:rsid w:val="00DC2DC1"/>
    <w:rsid w:val="00DC3DB0"/>
    <w:rsid w:val="00DC472A"/>
    <w:rsid w:val="00DC4903"/>
    <w:rsid w:val="00DC6760"/>
    <w:rsid w:val="00DC78A1"/>
    <w:rsid w:val="00DD0F5E"/>
    <w:rsid w:val="00DD22AF"/>
    <w:rsid w:val="00DD2DC3"/>
    <w:rsid w:val="00DD2FAC"/>
    <w:rsid w:val="00DD7AD0"/>
    <w:rsid w:val="00DD7F08"/>
    <w:rsid w:val="00DE0967"/>
    <w:rsid w:val="00DE1E04"/>
    <w:rsid w:val="00DE2019"/>
    <w:rsid w:val="00DE5259"/>
    <w:rsid w:val="00DE60DA"/>
    <w:rsid w:val="00DE683D"/>
    <w:rsid w:val="00DE7149"/>
    <w:rsid w:val="00DF1EAC"/>
    <w:rsid w:val="00DF1EC2"/>
    <w:rsid w:val="00DF2A6B"/>
    <w:rsid w:val="00DF5186"/>
    <w:rsid w:val="00DF577C"/>
    <w:rsid w:val="00DF6F28"/>
    <w:rsid w:val="00DF7C7A"/>
    <w:rsid w:val="00E01E8D"/>
    <w:rsid w:val="00E0348B"/>
    <w:rsid w:val="00E03EE7"/>
    <w:rsid w:val="00E05CE5"/>
    <w:rsid w:val="00E07287"/>
    <w:rsid w:val="00E10382"/>
    <w:rsid w:val="00E14009"/>
    <w:rsid w:val="00E14B59"/>
    <w:rsid w:val="00E15210"/>
    <w:rsid w:val="00E16F7B"/>
    <w:rsid w:val="00E16F9E"/>
    <w:rsid w:val="00E1703D"/>
    <w:rsid w:val="00E1718D"/>
    <w:rsid w:val="00E17251"/>
    <w:rsid w:val="00E17E50"/>
    <w:rsid w:val="00E24D74"/>
    <w:rsid w:val="00E25005"/>
    <w:rsid w:val="00E25248"/>
    <w:rsid w:val="00E26BDB"/>
    <w:rsid w:val="00E27EF4"/>
    <w:rsid w:val="00E307D8"/>
    <w:rsid w:val="00E30B10"/>
    <w:rsid w:val="00E31345"/>
    <w:rsid w:val="00E3158A"/>
    <w:rsid w:val="00E3170B"/>
    <w:rsid w:val="00E326BF"/>
    <w:rsid w:val="00E32A9E"/>
    <w:rsid w:val="00E3320C"/>
    <w:rsid w:val="00E3397D"/>
    <w:rsid w:val="00E33D27"/>
    <w:rsid w:val="00E3524B"/>
    <w:rsid w:val="00E3541D"/>
    <w:rsid w:val="00E36E16"/>
    <w:rsid w:val="00E40C3B"/>
    <w:rsid w:val="00E431AD"/>
    <w:rsid w:val="00E44AF4"/>
    <w:rsid w:val="00E466B6"/>
    <w:rsid w:val="00E46CD3"/>
    <w:rsid w:val="00E50487"/>
    <w:rsid w:val="00E51997"/>
    <w:rsid w:val="00E523F9"/>
    <w:rsid w:val="00E5265D"/>
    <w:rsid w:val="00E53C91"/>
    <w:rsid w:val="00E6021C"/>
    <w:rsid w:val="00E61343"/>
    <w:rsid w:val="00E6319E"/>
    <w:rsid w:val="00E63F7A"/>
    <w:rsid w:val="00E664A6"/>
    <w:rsid w:val="00E70055"/>
    <w:rsid w:val="00E70DE9"/>
    <w:rsid w:val="00E712EA"/>
    <w:rsid w:val="00E720BC"/>
    <w:rsid w:val="00E72F5A"/>
    <w:rsid w:val="00E737D6"/>
    <w:rsid w:val="00E74745"/>
    <w:rsid w:val="00E80B94"/>
    <w:rsid w:val="00E80D11"/>
    <w:rsid w:val="00E8169F"/>
    <w:rsid w:val="00E85457"/>
    <w:rsid w:val="00E854B8"/>
    <w:rsid w:val="00E85DA1"/>
    <w:rsid w:val="00E9133D"/>
    <w:rsid w:val="00E91391"/>
    <w:rsid w:val="00E92425"/>
    <w:rsid w:val="00E93446"/>
    <w:rsid w:val="00E939F7"/>
    <w:rsid w:val="00E97A60"/>
    <w:rsid w:val="00E97AAD"/>
    <w:rsid w:val="00E97E10"/>
    <w:rsid w:val="00EA30F0"/>
    <w:rsid w:val="00EA5E37"/>
    <w:rsid w:val="00EB5046"/>
    <w:rsid w:val="00EB7A8F"/>
    <w:rsid w:val="00EB7E70"/>
    <w:rsid w:val="00EC0256"/>
    <w:rsid w:val="00EC04D1"/>
    <w:rsid w:val="00EC1878"/>
    <w:rsid w:val="00EC2271"/>
    <w:rsid w:val="00EC29A2"/>
    <w:rsid w:val="00EC591D"/>
    <w:rsid w:val="00EC7A51"/>
    <w:rsid w:val="00ED247D"/>
    <w:rsid w:val="00ED259D"/>
    <w:rsid w:val="00ED36EA"/>
    <w:rsid w:val="00ED465A"/>
    <w:rsid w:val="00ED52B3"/>
    <w:rsid w:val="00ED545D"/>
    <w:rsid w:val="00ED730B"/>
    <w:rsid w:val="00EE21A8"/>
    <w:rsid w:val="00EE2562"/>
    <w:rsid w:val="00EE25A2"/>
    <w:rsid w:val="00EE2DFA"/>
    <w:rsid w:val="00EE36C1"/>
    <w:rsid w:val="00EE39A4"/>
    <w:rsid w:val="00EE3F65"/>
    <w:rsid w:val="00EE4A40"/>
    <w:rsid w:val="00EE621A"/>
    <w:rsid w:val="00EF173A"/>
    <w:rsid w:val="00EF1BCE"/>
    <w:rsid w:val="00EF2A91"/>
    <w:rsid w:val="00EF3348"/>
    <w:rsid w:val="00EF4175"/>
    <w:rsid w:val="00EF4571"/>
    <w:rsid w:val="00EF4645"/>
    <w:rsid w:val="00EF479E"/>
    <w:rsid w:val="00EF4E83"/>
    <w:rsid w:val="00EF5C01"/>
    <w:rsid w:val="00EF665A"/>
    <w:rsid w:val="00EF74FD"/>
    <w:rsid w:val="00F01AD2"/>
    <w:rsid w:val="00F01F4A"/>
    <w:rsid w:val="00F02880"/>
    <w:rsid w:val="00F03ABA"/>
    <w:rsid w:val="00F0463A"/>
    <w:rsid w:val="00F050AA"/>
    <w:rsid w:val="00F063F3"/>
    <w:rsid w:val="00F109F5"/>
    <w:rsid w:val="00F112CE"/>
    <w:rsid w:val="00F11A9E"/>
    <w:rsid w:val="00F12412"/>
    <w:rsid w:val="00F12605"/>
    <w:rsid w:val="00F135D5"/>
    <w:rsid w:val="00F13B76"/>
    <w:rsid w:val="00F15373"/>
    <w:rsid w:val="00F1550D"/>
    <w:rsid w:val="00F16860"/>
    <w:rsid w:val="00F16979"/>
    <w:rsid w:val="00F170B3"/>
    <w:rsid w:val="00F17A32"/>
    <w:rsid w:val="00F20264"/>
    <w:rsid w:val="00F20503"/>
    <w:rsid w:val="00F2183C"/>
    <w:rsid w:val="00F231A2"/>
    <w:rsid w:val="00F23A64"/>
    <w:rsid w:val="00F23B15"/>
    <w:rsid w:val="00F23DBC"/>
    <w:rsid w:val="00F248FE"/>
    <w:rsid w:val="00F2606A"/>
    <w:rsid w:val="00F27B2C"/>
    <w:rsid w:val="00F30745"/>
    <w:rsid w:val="00F32106"/>
    <w:rsid w:val="00F322CA"/>
    <w:rsid w:val="00F325E1"/>
    <w:rsid w:val="00F34968"/>
    <w:rsid w:val="00F35A9E"/>
    <w:rsid w:val="00F37D31"/>
    <w:rsid w:val="00F4084E"/>
    <w:rsid w:val="00F4106B"/>
    <w:rsid w:val="00F410B3"/>
    <w:rsid w:val="00F41B52"/>
    <w:rsid w:val="00F42341"/>
    <w:rsid w:val="00F43A91"/>
    <w:rsid w:val="00F44428"/>
    <w:rsid w:val="00F44E82"/>
    <w:rsid w:val="00F47DF9"/>
    <w:rsid w:val="00F500A9"/>
    <w:rsid w:val="00F50C81"/>
    <w:rsid w:val="00F515EC"/>
    <w:rsid w:val="00F52995"/>
    <w:rsid w:val="00F52C23"/>
    <w:rsid w:val="00F540CD"/>
    <w:rsid w:val="00F54D20"/>
    <w:rsid w:val="00F56332"/>
    <w:rsid w:val="00F60107"/>
    <w:rsid w:val="00F62026"/>
    <w:rsid w:val="00F65FED"/>
    <w:rsid w:val="00F6725B"/>
    <w:rsid w:val="00F67FA6"/>
    <w:rsid w:val="00F7013F"/>
    <w:rsid w:val="00F70A8C"/>
    <w:rsid w:val="00F70FAD"/>
    <w:rsid w:val="00F710C8"/>
    <w:rsid w:val="00F72B41"/>
    <w:rsid w:val="00F73C37"/>
    <w:rsid w:val="00F74502"/>
    <w:rsid w:val="00F74525"/>
    <w:rsid w:val="00F75B98"/>
    <w:rsid w:val="00F832F3"/>
    <w:rsid w:val="00F83ED1"/>
    <w:rsid w:val="00F84042"/>
    <w:rsid w:val="00F91A47"/>
    <w:rsid w:val="00F93356"/>
    <w:rsid w:val="00F94996"/>
    <w:rsid w:val="00F96927"/>
    <w:rsid w:val="00FA076A"/>
    <w:rsid w:val="00FA184B"/>
    <w:rsid w:val="00FA18D9"/>
    <w:rsid w:val="00FA3DD8"/>
    <w:rsid w:val="00FA5419"/>
    <w:rsid w:val="00FA749B"/>
    <w:rsid w:val="00FB0F88"/>
    <w:rsid w:val="00FB1112"/>
    <w:rsid w:val="00FB111A"/>
    <w:rsid w:val="00FB26C0"/>
    <w:rsid w:val="00FC0564"/>
    <w:rsid w:val="00FC1E60"/>
    <w:rsid w:val="00FC29CC"/>
    <w:rsid w:val="00FC3904"/>
    <w:rsid w:val="00FC76EC"/>
    <w:rsid w:val="00FD33E8"/>
    <w:rsid w:val="00FD6A53"/>
    <w:rsid w:val="00FE06F8"/>
    <w:rsid w:val="00FE1600"/>
    <w:rsid w:val="00FE31AA"/>
    <w:rsid w:val="00FE4570"/>
    <w:rsid w:val="00FE4CBD"/>
    <w:rsid w:val="00FE695B"/>
    <w:rsid w:val="00FE6D24"/>
    <w:rsid w:val="00FE76CE"/>
    <w:rsid w:val="00FF10C6"/>
    <w:rsid w:val="00FF25AF"/>
    <w:rsid w:val="00FF2A26"/>
    <w:rsid w:val="00FF3251"/>
    <w:rsid w:val="00FF482F"/>
    <w:rsid w:val="00FF4D91"/>
    <w:rsid w:val="00FF5EE6"/>
    <w:rsid w:val="00FF60DF"/>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uiPriority w:val="99"/>
    <w:semiHidden/>
    <w:unhideWhenUsed/>
    <w:rsid w:val="00E46CD3"/>
    <w:rPr>
      <w:color w:val="0000FF"/>
      <w:u w:val="single"/>
    </w:rPr>
  </w:style>
  <w:style w:type="paragraph" w:styleId="aa">
    <w:name w:val="No Spacing"/>
    <w:link w:val="ab"/>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 w:type="paragraph" w:styleId="ac">
    <w:name w:val="Normal (Web)"/>
    <w:basedOn w:val="a"/>
    <w:rsid w:val="00986426"/>
    <w:pPr>
      <w:spacing w:before="280" w:after="119"/>
    </w:pPr>
    <w:rPr>
      <w:sz w:val="24"/>
      <w:szCs w:val="24"/>
    </w:rPr>
  </w:style>
  <w:style w:type="paragraph" w:styleId="ad">
    <w:name w:val="Body Text Indent"/>
    <w:basedOn w:val="a"/>
    <w:link w:val="ae"/>
    <w:uiPriority w:val="99"/>
    <w:semiHidden/>
    <w:unhideWhenUsed/>
    <w:rsid w:val="00AE2670"/>
    <w:pPr>
      <w:spacing w:after="120"/>
      <w:ind w:left="283"/>
    </w:pPr>
  </w:style>
  <w:style w:type="character" w:customStyle="1" w:styleId="ae">
    <w:name w:val="Основной текст с отступом Знак"/>
    <w:basedOn w:val="a0"/>
    <w:link w:val="ad"/>
    <w:uiPriority w:val="99"/>
    <w:semiHidden/>
    <w:rsid w:val="00AE2670"/>
    <w:rPr>
      <w:lang w:eastAsia="ar-SA"/>
    </w:rPr>
  </w:style>
  <w:style w:type="paragraph" w:customStyle="1" w:styleId="11">
    <w:name w:val="Абзац списка1"/>
    <w:basedOn w:val="a"/>
    <w:rsid w:val="00AE2670"/>
    <w:pPr>
      <w:suppressAutoHyphens w:val="0"/>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AE2670"/>
    <w:pPr>
      <w:autoSpaceDE w:val="0"/>
      <w:autoSpaceDN w:val="0"/>
      <w:adjustRightInd w:val="0"/>
    </w:pPr>
    <w:rPr>
      <w:rFonts w:ascii="Courier New" w:hAnsi="Courier New" w:cs="Courier New"/>
    </w:rPr>
  </w:style>
  <w:style w:type="paragraph" w:customStyle="1" w:styleId="msonormalbullet2gif">
    <w:name w:val="msonormalbullet2.gif"/>
    <w:basedOn w:val="a"/>
    <w:rsid w:val="00AE2670"/>
    <w:pPr>
      <w:suppressAutoHyphens w:val="0"/>
      <w:spacing w:before="100" w:beforeAutospacing="1" w:after="100" w:afterAutospacing="1"/>
    </w:pPr>
    <w:rPr>
      <w:sz w:val="24"/>
      <w:szCs w:val="24"/>
      <w:lang w:eastAsia="ru-RU"/>
    </w:rPr>
  </w:style>
  <w:style w:type="paragraph" w:customStyle="1" w:styleId="msonormalbullet3gif">
    <w:name w:val="msonormalbullet3.gif"/>
    <w:basedOn w:val="a"/>
    <w:rsid w:val="00AE2670"/>
    <w:pPr>
      <w:suppressAutoHyphens w:val="0"/>
      <w:spacing w:before="100" w:beforeAutospacing="1" w:after="100" w:afterAutospacing="1"/>
    </w:pPr>
    <w:rPr>
      <w:sz w:val="24"/>
      <w:szCs w:val="24"/>
      <w:lang w:eastAsia="ru-RU"/>
    </w:rPr>
  </w:style>
  <w:style w:type="character" w:customStyle="1" w:styleId="consplusnormal0">
    <w:name w:val="consplusnormal"/>
    <w:basedOn w:val="a0"/>
    <w:rsid w:val="00AE2670"/>
  </w:style>
  <w:style w:type="character" w:customStyle="1" w:styleId="apple-converted-space">
    <w:name w:val="apple-converted-space"/>
    <w:basedOn w:val="a0"/>
    <w:rsid w:val="00AE2670"/>
  </w:style>
  <w:style w:type="paragraph" w:customStyle="1" w:styleId="msonormalbullet2gifbullet1gif">
    <w:name w:val="msonormalbullet2gifbullet1.gif"/>
    <w:basedOn w:val="a"/>
    <w:rsid w:val="00AE2670"/>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
    <w:rsid w:val="00AE2670"/>
    <w:pPr>
      <w:suppressAutoHyphens w:val="0"/>
      <w:spacing w:before="100" w:beforeAutospacing="1" w:after="100" w:afterAutospacing="1"/>
    </w:pPr>
    <w:rPr>
      <w:sz w:val="24"/>
      <w:szCs w:val="24"/>
      <w:lang w:eastAsia="ru-RU"/>
    </w:rPr>
  </w:style>
  <w:style w:type="paragraph" w:customStyle="1" w:styleId="21">
    <w:name w:val="Абзац списка2"/>
    <w:basedOn w:val="a"/>
    <w:rsid w:val="00AE2670"/>
    <w:pPr>
      <w:suppressAutoHyphens w:val="0"/>
      <w:spacing w:after="200" w:line="276" w:lineRule="auto"/>
      <w:ind w:left="720"/>
      <w:contextualSpacing/>
    </w:pPr>
    <w:rPr>
      <w:rFonts w:ascii="Calibri" w:hAnsi="Calibri"/>
      <w:sz w:val="22"/>
      <w:szCs w:val="22"/>
      <w:lang w:eastAsia="en-US"/>
    </w:rPr>
  </w:style>
  <w:style w:type="paragraph" w:styleId="af">
    <w:name w:val="List Paragraph"/>
    <w:basedOn w:val="a"/>
    <w:uiPriority w:val="34"/>
    <w:qFormat/>
    <w:rsid w:val="00C14712"/>
    <w:pPr>
      <w:ind w:left="720"/>
      <w:contextualSpacing/>
    </w:pPr>
  </w:style>
  <w:style w:type="paragraph" w:customStyle="1" w:styleId="western">
    <w:name w:val="western"/>
    <w:basedOn w:val="a"/>
    <w:rsid w:val="00A574AA"/>
    <w:pPr>
      <w:suppressAutoHyphens w:val="0"/>
      <w:spacing w:before="100" w:beforeAutospacing="1" w:after="119" w:line="276" w:lineRule="auto"/>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semiHidden/>
    <w:unhideWhenUsed/>
    <w:rsid w:val="00E46CD3"/>
    <w:rPr>
      <w:color w:val="0000FF"/>
      <w:u w:val="single"/>
    </w:rPr>
  </w:style>
  <w:style w:type="paragraph" w:styleId="aa">
    <w:name w:val="No Spacing"/>
    <w:link w:val="ab"/>
    <w:uiPriority w:val="1"/>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37816677">
      <w:bodyDiv w:val="1"/>
      <w:marLeft w:val="0"/>
      <w:marRight w:val="0"/>
      <w:marTop w:val="0"/>
      <w:marBottom w:val="0"/>
      <w:divBdr>
        <w:top w:val="none" w:sz="0" w:space="0" w:color="auto"/>
        <w:left w:val="none" w:sz="0" w:space="0" w:color="auto"/>
        <w:bottom w:val="none" w:sz="0" w:space="0" w:color="auto"/>
        <w:right w:val="none" w:sz="0" w:space="0" w:color="auto"/>
      </w:divBdr>
    </w:div>
    <w:div w:id="16038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3;&#1086;&#1072;&#1100;\Downloads\&#1056;%20&#8470;%20106%2001.11.%2018&#1075;..doc" TargetMode="External"/><Relationship Id="rId13" Type="http://schemas.openxmlformats.org/officeDocument/2006/relationships/hyperlink" Target="file:///C:\Users\&#1051;&#1102;&#1073;&#1086;&#1072;&#1100;\Downloads\&#1056;%20&#8470;%20106%2001.11.%2018&#1075;..doc" TargetMode="External"/><Relationship Id="rId18" Type="http://schemas.openxmlformats.org/officeDocument/2006/relationships/hyperlink" Target="consultantplus://offline/ref=88E6FF3322CAF61B7A6DEC19507CF3557956C2F32F929454D5E39BA94FBEE99C7B74C49836EF65Z6M0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51;&#1102;&#1073;&#1086;&#1072;&#1100;\Downloads\&#1056;%20&#8470;%20106%2001.11.%2018&#1075;..doc" TargetMode="External"/><Relationship Id="rId12" Type="http://schemas.openxmlformats.org/officeDocument/2006/relationships/hyperlink" Target="file:///C:\Users\&#1051;&#1102;&#1073;&#1086;&#1072;&#1100;\Downloads\&#1056;%20&#8470;%20106%2001.11.%2018&#1075;..doc" TargetMode="External"/><Relationship Id="rId17" Type="http://schemas.openxmlformats.org/officeDocument/2006/relationships/hyperlink" Target="consultantplus://offline/ref=88E6FF3322CAF61B7A6DEC19507CF3557956C2F32F929454D5E39BA94FBEE99C7B74C49836EF65Z6M0H" TargetMode="External"/><Relationship Id="rId2" Type="http://schemas.openxmlformats.org/officeDocument/2006/relationships/styles" Target="styles.xml"/><Relationship Id="rId16" Type="http://schemas.openxmlformats.org/officeDocument/2006/relationships/hyperlink" Target="file:///C:\Users\&#1051;&#1102;&#1073;&#1086;&#1072;&#1100;\Downloads\&#1056;%20&#8470;%20106%2001.11.%2018&#107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687AC094F716DB2D34FFC57D96B2402D55BB888C714AD6112F7E2C03C95CDAE1BF8841D156C12A9CC7C55528759BBF" TargetMode="External"/><Relationship Id="rId11" Type="http://schemas.openxmlformats.org/officeDocument/2006/relationships/hyperlink" Target="file:///C:\Users\&#1051;&#1102;&#1073;&#1086;&#1072;&#1100;\Downloads\&#1056;%20&#8470;%20106%2001.11.%2018&#1075;..doc" TargetMode="External"/><Relationship Id="rId5" Type="http://schemas.openxmlformats.org/officeDocument/2006/relationships/hyperlink" Target="file:///C:\Users\&#1051;&#1102;&#1073;&#1086;&#1072;&#1100;\Downloads\&#1056;%20&#8470;%20106%2001.11.%2018&#1075;..doc" TargetMode="Externa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1051;&#1102;&#1073;&#1086;&#1072;&#1100;\Downloads\&#1056;%20&#8470;%20106%2001.11.%2018&#1075;..doc" TargetMode="External"/><Relationship Id="rId19" Type="http://schemas.openxmlformats.org/officeDocument/2006/relationships/hyperlink" Target="consultantplus://offline/ref=88E6FF3322CAF61B7A6DEC19507CF3557956C2F32F929454D5E39BA94FBEE99C7B74C49836EF65Z6M0H" TargetMode="External"/><Relationship Id="rId4" Type="http://schemas.openxmlformats.org/officeDocument/2006/relationships/webSettings" Target="webSettings.xml"/><Relationship Id="rId9" Type="http://schemas.openxmlformats.org/officeDocument/2006/relationships/hyperlink" Target="file:///C:\Users\&#1051;&#1102;&#1073;&#1086;&#1072;&#1100;\Downloads\&#1056;%20&#8470;%20106%2001.11.%2018&#1075;..doc" TargetMode="External"/><Relationship Id="rId14" Type="http://schemas.openxmlformats.org/officeDocument/2006/relationships/hyperlink" Target="file:///C:\Users\&#1051;&#1102;&#1073;&#1086;&#1072;&#1100;\Downloads\&#1056;%20&#8470;%20106%2001.11.%2018&#1075;..do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7911</Words>
  <Characters>45093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Татьяна</cp:lastModifiedBy>
  <cp:revision>3</cp:revision>
  <dcterms:created xsi:type="dcterms:W3CDTF">2019-07-03T08:25:00Z</dcterms:created>
  <dcterms:modified xsi:type="dcterms:W3CDTF">2019-07-03T08:34:00Z</dcterms:modified>
</cp:coreProperties>
</file>