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49" w:rsidRPr="00971F8C" w:rsidRDefault="00030349" w:rsidP="00030349">
      <w:pPr>
        <w:jc w:val="center"/>
        <w:rPr>
          <w:rFonts w:ascii="Bookman Old Style" w:hAnsi="Bookman Old Style"/>
          <w:sz w:val="24"/>
          <w:szCs w:val="24"/>
        </w:rPr>
      </w:pPr>
      <w:r w:rsidRPr="00971F8C">
        <w:rPr>
          <w:rFonts w:ascii="Bookman Old Style" w:hAnsi="Bookman Old Style"/>
          <w:sz w:val="24"/>
          <w:szCs w:val="24"/>
        </w:rPr>
        <w:t>РОССИЙСКАЯ   ФЕДЕРАЦИЯ</w:t>
      </w:r>
    </w:p>
    <w:p w:rsidR="00030349" w:rsidRPr="00971F8C" w:rsidRDefault="00030349" w:rsidP="00030349">
      <w:pPr>
        <w:jc w:val="center"/>
        <w:rPr>
          <w:rFonts w:ascii="Bookman Old Style" w:hAnsi="Bookman Old Style"/>
          <w:sz w:val="24"/>
          <w:szCs w:val="24"/>
        </w:rPr>
      </w:pPr>
      <w:r w:rsidRPr="00971F8C">
        <w:rPr>
          <w:rFonts w:ascii="Bookman Old Style" w:hAnsi="Bookman Old Style"/>
          <w:sz w:val="24"/>
          <w:szCs w:val="24"/>
        </w:rPr>
        <w:t>КУРСКАЯ ОБЛАСТЬ  МЕДВЕНСКИЙ РАЙОН</w:t>
      </w:r>
    </w:p>
    <w:p w:rsidR="00030349" w:rsidRPr="00971F8C" w:rsidRDefault="00030349" w:rsidP="00030349">
      <w:pPr>
        <w:jc w:val="center"/>
        <w:rPr>
          <w:rFonts w:ascii="Bookman Old Style" w:hAnsi="Bookman Old Style"/>
          <w:sz w:val="24"/>
          <w:szCs w:val="24"/>
        </w:rPr>
      </w:pPr>
    </w:p>
    <w:p w:rsidR="00030349" w:rsidRPr="00971F8C" w:rsidRDefault="00E14446" w:rsidP="00030349">
      <w:pPr>
        <w:jc w:val="center"/>
        <w:rPr>
          <w:rFonts w:ascii="Bookman Old Style" w:hAnsi="Bookman Old Style"/>
          <w:sz w:val="40"/>
          <w:szCs w:val="40"/>
        </w:rPr>
      </w:pPr>
      <w:r w:rsidRPr="00971F8C">
        <w:rPr>
          <w:rFonts w:ascii="Bookman Old Style" w:hAnsi="Bookman Old Style"/>
          <w:sz w:val="40"/>
          <w:szCs w:val="40"/>
        </w:rPr>
        <w:t>ГЛАВА</w:t>
      </w:r>
    </w:p>
    <w:p w:rsidR="00030349" w:rsidRPr="00971F8C" w:rsidRDefault="00030349" w:rsidP="00030349">
      <w:pPr>
        <w:jc w:val="center"/>
        <w:rPr>
          <w:rFonts w:ascii="Bookman Old Style" w:hAnsi="Bookman Old Style"/>
        </w:rPr>
      </w:pPr>
      <w:r w:rsidRPr="00971F8C">
        <w:rPr>
          <w:rFonts w:ascii="Bookman Old Style" w:hAnsi="Bookman Old Style"/>
        </w:rPr>
        <w:t>НИЖНЕРЕУТЧАНСКОГО СЕЛЬСОВЕТА</w:t>
      </w:r>
    </w:p>
    <w:p w:rsidR="00030349" w:rsidRPr="00971F8C" w:rsidRDefault="00030349" w:rsidP="00030349">
      <w:pPr>
        <w:jc w:val="center"/>
        <w:rPr>
          <w:rFonts w:ascii="Bookman Old Style" w:hAnsi="Bookman Old Style"/>
          <w:sz w:val="32"/>
          <w:szCs w:val="32"/>
        </w:rPr>
      </w:pPr>
    </w:p>
    <w:p w:rsidR="00030349" w:rsidRPr="00971F8C" w:rsidRDefault="00030349" w:rsidP="00030349">
      <w:pPr>
        <w:jc w:val="center"/>
        <w:rPr>
          <w:rFonts w:ascii="Bookman Old Style" w:hAnsi="Bookman Old Style"/>
          <w:sz w:val="32"/>
          <w:szCs w:val="32"/>
        </w:rPr>
      </w:pPr>
    </w:p>
    <w:p w:rsidR="00030349" w:rsidRPr="00971F8C" w:rsidRDefault="00030349" w:rsidP="00030349">
      <w:pPr>
        <w:jc w:val="center"/>
        <w:rPr>
          <w:rFonts w:ascii="Bookman Old Style" w:hAnsi="Bookman Old Style"/>
          <w:sz w:val="24"/>
          <w:szCs w:val="24"/>
        </w:rPr>
      </w:pPr>
      <w:r w:rsidRPr="00971F8C">
        <w:rPr>
          <w:rFonts w:ascii="Bookman Old Style" w:hAnsi="Bookman Old Style"/>
          <w:sz w:val="40"/>
          <w:szCs w:val="40"/>
        </w:rPr>
        <w:t>ПОСТАНОВЛЕНИЕ</w:t>
      </w:r>
    </w:p>
    <w:p w:rsidR="00030349" w:rsidRPr="00971F8C" w:rsidRDefault="00030349" w:rsidP="00030349">
      <w:pPr>
        <w:jc w:val="center"/>
        <w:rPr>
          <w:rFonts w:ascii="Tahoma" w:hAnsi="Tahoma"/>
          <w:sz w:val="24"/>
          <w:szCs w:val="24"/>
        </w:rPr>
      </w:pPr>
    </w:p>
    <w:p w:rsidR="00030349" w:rsidRPr="00971F8C" w:rsidRDefault="00971F8C" w:rsidP="00030349">
      <w:pPr>
        <w:rPr>
          <w:sz w:val="24"/>
          <w:szCs w:val="24"/>
        </w:rPr>
      </w:pPr>
      <w:r w:rsidRPr="00971F8C">
        <w:rPr>
          <w:sz w:val="24"/>
          <w:szCs w:val="24"/>
        </w:rPr>
        <w:t>от…..2</w:t>
      </w:r>
      <w:r w:rsidR="00CE0B78" w:rsidRPr="00971F8C">
        <w:rPr>
          <w:sz w:val="24"/>
          <w:szCs w:val="24"/>
        </w:rPr>
        <w:t>01</w:t>
      </w:r>
      <w:r w:rsidR="00C65526" w:rsidRPr="00971F8C">
        <w:rPr>
          <w:sz w:val="24"/>
          <w:szCs w:val="24"/>
        </w:rPr>
        <w:t>9</w:t>
      </w:r>
      <w:r w:rsidR="00030349" w:rsidRPr="00971F8C">
        <w:rPr>
          <w:sz w:val="24"/>
          <w:szCs w:val="24"/>
        </w:rPr>
        <w:t xml:space="preserve"> года                         </w:t>
      </w:r>
      <w:r w:rsidR="0012287A" w:rsidRPr="00971F8C">
        <w:rPr>
          <w:sz w:val="24"/>
          <w:szCs w:val="24"/>
        </w:rPr>
        <w:t xml:space="preserve">                 </w:t>
      </w:r>
      <w:r w:rsidR="00030349" w:rsidRPr="00971F8C">
        <w:rPr>
          <w:sz w:val="24"/>
          <w:szCs w:val="24"/>
        </w:rPr>
        <w:t xml:space="preserve"> №</w:t>
      </w:r>
      <w:r w:rsidR="00802D73" w:rsidRPr="00971F8C">
        <w:rPr>
          <w:sz w:val="24"/>
          <w:szCs w:val="24"/>
        </w:rPr>
        <w:t xml:space="preserve"> </w:t>
      </w:r>
      <w:r w:rsidRPr="00971F8C">
        <w:rPr>
          <w:sz w:val="24"/>
          <w:szCs w:val="24"/>
        </w:rPr>
        <w:t>…..     ПРОЕКТ</w:t>
      </w:r>
    </w:p>
    <w:p w:rsidR="00971F8C" w:rsidRPr="00971F8C" w:rsidRDefault="00971F8C" w:rsidP="00971F8C">
      <w:pPr>
        <w:pStyle w:val="ConsPlusTitle"/>
        <w:widowControl/>
        <w:ind w:right="4393"/>
        <w:rPr>
          <w:rFonts w:ascii="Times New Roman" w:hAnsi="Times New Roman" w:cs="Times New Roman"/>
          <w:bCs w:val="0"/>
          <w:color w:val="000000"/>
          <w:sz w:val="28"/>
          <w:szCs w:val="28"/>
        </w:rPr>
      </w:pPr>
    </w:p>
    <w:p w:rsidR="00971F8C" w:rsidRPr="00971F8C" w:rsidRDefault="00971F8C" w:rsidP="00971F8C">
      <w:pPr>
        <w:pStyle w:val="ConsPlusTitle"/>
        <w:widowControl/>
        <w:suppressAutoHyphens/>
        <w:ind w:right="4393"/>
        <w:jc w:val="both"/>
        <w:rPr>
          <w:rFonts w:ascii="Times New Roman" w:hAnsi="Times New Roman" w:cs="Times New Roman"/>
          <w:color w:val="000000"/>
          <w:sz w:val="24"/>
          <w:szCs w:val="24"/>
        </w:rPr>
      </w:pPr>
      <w:r w:rsidRPr="00971F8C">
        <w:rPr>
          <w:rFonts w:ascii="Times New Roman" w:hAnsi="Times New Roman" w:cs="Times New Roman"/>
          <w:color w:val="000000"/>
          <w:sz w:val="24"/>
          <w:szCs w:val="24"/>
        </w:rPr>
        <w:t xml:space="preserve">Об утверждении административного </w:t>
      </w:r>
      <w:proofErr w:type="gramStart"/>
      <w:r w:rsidRPr="00971F8C">
        <w:rPr>
          <w:rFonts w:ascii="Times New Roman" w:hAnsi="Times New Roman" w:cs="Times New Roman"/>
          <w:color w:val="000000"/>
          <w:sz w:val="24"/>
          <w:szCs w:val="24"/>
        </w:rPr>
        <w:t>регламента  исполнения муниципальной функции осуществления муниципального контроля</w:t>
      </w:r>
      <w:proofErr w:type="gramEnd"/>
      <w:r w:rsidRPr="00971F8C">
        <w:rPr>
          <w:rFonts w:ascii="Times New Roman" w:hAnsi="Times New Roman" w:cs="Times New Roman"/>
          <w:color w:val="000000"/>
          <w:sz w:val="24"/>
          <w:szCs w:val="24"/>
        </w:rPr>
        <w:t xml:space="preserve"> за соблюдением правил благоустройства территории муниципального образования «Нижнереутчанский сельсовет» Медвенского района  </w:t>
      </w:r>
    </w:p>
    <w:p w:rsidR="00971F8C" w:rsidRPr="00971F8C" w:rsidRDefault="00971F8C" w:rsidP="00971F8C">
      <w:pPr>
        <w:pStyle w:val="ConsPlusTitle"/>
        <w:widowControl/>
        <w:jc w:val="both"/>
        <w:rPr>
          <w:rFonts w:ascii="Times New Roman" w:hAnsi="Times New Roman" w:cs="Times New Roman"/>
          <w:b w:val="0"/>
          <w:bCs w:val="0"/>
          <w:color w:val="000000"/>
          <w:spacing w:val="-2"/>
          <w:sz w:val="28"/>
          <w:szCs w:val="28"/>
        </w:rPr>
      </w:pPr>
    </w:p>
    <w:p w:rsidR="00971F8C" w:rsidRPr="00971F8C" w:rsidRDefault="00971F8C" w:rsidP="00971F8C">
      <w:pPr>
        <w:ind w:firstLine="601"/>
        <w:jc w:val="both"/>
        <w:rPr>
          <w:b w:val="0"/>
          <w:color w:val="000000"/>
          <w:spacing w:val="-2"/>
          <w:sz w:val="28"/>
          <w:szCs w:val="28"/>
        </w:rPr>
      </w:pPr>
      <w:proofErr w:type="gramStart"/>
      <w:r w:rsidRPr="00971F8C">
        <w:rPr>
          <w:b w:val="0"/>
          <w:color w:val="000000"/>
          <w:spacing w:val="-2"/>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«Нижнереутчанский сельсовет»  Медвенского района Курской области, Администрация   </w:t>
      </w:r>
      <w:r>
        <w:rPr>
          <w:b w:val="0"/>
          <w:color w:val="000000"/>
          <w:spacing w:val="-2"/>
          <w:sz w:val="28"/>
          <w:szCs w:val="28"/>
        </w:rPr>
        <w:t xml:space="preserve">Нижнереутчанского </w:t>
      </w:r>
      <w:r w:rsidRPr="00971F8C">
        <w:rPr>
          <w:b w:val="0"/>
          <w:color w:val="000000"/>
          <w:spacing w:val="-2"/>
          <w:sz w:val="28"/>
          <w:szCs w:val="28"/>
        </w:rPr>
        <w:t xml:space="preserve"> сельсовета Медвенского района </w:t>
      </w:r>
      <w:r>
        <w:rPr>
          <w:b w:val="0"/>
          <w:color w:val="000000"/>
          <w:spacing w:val="-2"/>
          <w:sz w:val="28"/>
          <w:szCs w:val="28"/>
        </w:rPr>
        <w:t>ПОСТАНОВЛЯЕТ:</w:t>
      </w:r>
      <w:proofErr w:type="gramEnd"/>
    </w:p>
    <w:p w:rsidR="00971F8C" w:rsidRPr="00971F8C" w:rsidRDefault="00971F8C" w:rsidP="00971F8C">
      <w:pPr>
        <w:ind w:firstLine="708"/>
        <w:jc w:val="both"/>
        <w:rPr>
          <w:b w:val="0"/>
          <w:color w:val="000000"/>
          <w:sz w:val="28"/>
          <w:szCs w:val="28"/>
        </w:rPr>
      </w:pPr>
      <w:r w:rsidRPr="00971F8C">
        <w:rPr>
          <w:b w:val="0"/>
          <w:color w:val="000000"/>
          <w:sz w:val="28"/>
          <w:szCs w:val="28"/>
        </w:rPr>
        <w:t xml:space="preserve">1. Утвердить Административный регламент исполнения муниципальной функции осуществления муниципального </w:t>
      </w:r>
      <w:proofErr w:type="gramStart"/>
      <w:r w:rsidRPr="00971F8C">
        <w:rPr>
          <w:b w:val="0"/>
          <w:color w:val="000000"/>
          <w:sz w:val="28"/>
          <w:szCs w:val="28"/>
        </w:rPr>
        <w:t>контроля за</w:t>
      </w:r>
      <w:proofErr w:type="gramEnd"/>
      <w:r w:rsidRPr="00971F8C">
        <w:rPr>
          <w:b w:val="0"/>
          <w:color w:val="000000"/>
          <w:sz w:val="28"/>
          <w:szCs w:val="28"/>
        </w:rPr>
        <w:t xml:space="preserve"> соблюдением правил благоустройства территории муниципального образования «Нижнереутчанский сельсовет» Медвенского района  Курской области согласно приложению.</w:t>
      </w:r>
    </w:p>
    <w:p w:rsidR="00971F8C" w:rsidRPr="00971F8C" w:rsidRDefault="00971F8C" w:rsidP="00971F8C">
      <w:pPr>
        <w:ind w:firstLine="708"/>
        <w:jc w:val="both"/>
        <w:rPr>
          <w:b w:val="0"/>
          <w:color w:val="000000"/>
          <w:sz w:val="28"/>
          <w:szCs w:val="28"/>
        </w:rPr>
      </w:pPr>
      <w:r w:rsidRPr="00971F8C">
        <w:rPr>
          <w:b w:val="0"/>
          <w:color w:val="000000"/>
          <w:sz w:val="28"/>
          <w:szCs w:val="28"/>
        </w:rPr>
        <w:t xml:space="preserve">2. </w:t>
      </w:r>
      <w:proofErr w:type="gramStart"/>
      <w:r w:rsidRPr="00971F8C">
        <w:rPr>
          <w:b w:val="0"/>
          <w:color w:val="000000"/>
          <w:sz w:val="28"/>
          <w:szCs w:val="28"/>
        </w:rPr>
        <w:t>Контроль за</w:t>
      </w:r>
      <w:proofErr w:type="gramEnd"/>
      <w:r w:rsidRPr="00971F8C">
        <w:rPr>
          <w:b w:val="0"/>
          <w:color w:val="000000"/>
          <w:sz w:val="28"/>
          <w:szCs w:val="28"/>
        </w:rPr>
        <w:t xml:space="preserve"> выполнением настоящего постановления оставляю за собой.</w:t>
      </w:r>
    </w:p>
    <w:p w:rsidR="00971F8C" w:rsidRPr="00971F8C" w:rsidRDefault="00971F8C" w:rsidP="00971F8C">
      <w:pPr>
        <w:tabs>
          <w:tab w:val="left" w:pos="720"/>
        </w:tabs>
        <w:ind w:firstLine="601"/>
        <w:jc w:val="both"/>
        <w:rPr>
          <w:b w:val="0"/>
          <w:color w:val="000000"/>
          <w:sz w:val="28"/>
          <w:szCs w:val="28"/>
        </w:rPr>
      </w:pPr>
      <w:r w:rsidRPr="00971F8C">
        <w:rPr>
          <w:b w:val="0"/>
          <w:color w:val="000000"/>
          <w:sz w:val="28"/>
          <w:szCs w:val="28"/>
        </w:rPr>
        <w:tab/>
        <w:t>3. Постановление вступает в силу  после его официального обнародования.</w:t>
      </w:r>
    </w:p>
    <w:p w:rsidR="00971F8C" w:rsidRDefault="00971F8C" w:rsidP="00971F8C">
      <w:pPr>
        <w:jc w:val="both"/>
        <w:rPr>
          <w:b w:val="0"/>
          <w:color w:val="000000"/>
          <w:sz w:val="28"/>
          <w:szCs w:val="28"/>
        </w:rPr>
      </w:pPr>
    </w:p>
    <w:p w:rsidR="00971F8C" w:rsidRDefault="00971F8C" w:rsidP="00971F8C">
      <w:pPr>
        <w:jc w:val="both"/>
        <w:rPr>
          <w:b w:val="0"/>
          <w:color w:val="000000"/>
          <w:sz w:val="28"/>
          <w:szCs w:val="28"/>
        </w:rPr>
      </w:pPr>
    </w:p>
    <w:p w:rsidR="00971F8C" w:rsidRDefault="00971F8C" w:rsidP="00971F8C">
      <w:pPr>
        <w:jc w:val="both"/>
        <w:rPr>
          <w:b w:val="0"/>
          <w:color w:val="000000"/>
          <w:sz w:val="28"/>
          <w:szCs w:val="28"/>
        </w:rPr>
      </w:pPr>
    </w:p>
    <w:p w:rsidR="00971F8C" w:rsidRPr="00971F8C" w:rsidRDefault="00971F8C" w:rsidP="00971F8C">
      <w:pPr>
        <w:jc w:val="both"/>
        <w:rPr>
          <w:b w:val="0"/>
          <w:color w:val="000000"/>
          <w:sz w:val="28"/>
          <w:szCs w:val="28"/>
        </w:rPr>
      </w:pPr>
    </w:p>
    <w:p w:rsidR="00971F8C" w:rsidRPr="00971F8C" w:rsidRDefault="00971F8C" w:rsidP="00971F8C">
      <w:pPr>
        <w:rPr>
          <w:b w:val="0"/>
          <w:color w:val="000000"/>
          <w:sz w:val="28"/>
          <w:szCs w:val="28"/>
        </w:rPr>
        <w:sectPr w:rsidR="00971F8C" w:rsidRPr="00971F8C" w:rsidSect="00971F8C">
          <w:headerReference w:type="default" r:id="rId5"/>
          <w:pgSz w:w="11906" w:h="16838"/>
          <w:pgMar w:top="1134" w:right="567" w:bottom="540" w:left="1701" w:header="709" w:footer="709" w:gutter="0"/>
          <w:pgNumType w:start="1"/>
          <w:cols w:space="720"/>
          <w:titlePg/>
          <w:docGrid w:linePitch="326"/>
        </w:sectPr>
      </w:pPr>
      <w:r w:rsidRPr="00971F8C">
        <w:rPr>
          <w:b w:val="0"/>
          <w:color w:val="000000"/>
          <w:sz w:val="28"/>
          <w:szCs w:val="28"/>
        </w:rPr>
        <w:t xml:space="preserve">Глава </w:t>
      </w:r>
      <w:r>
        <w:rPr>
          <w:b w:val="0"/>
          <w:color w:val="000000"/>
          <w:sz w:val="28"/>
          <w:szCs w:val="28"/>
        </w:rPr>
        <w:t xml:space="preserve">Нижнереутчанского </w:t>
      </w:r>
      <w:r w:rsidRPr="00971F8C">
        <w:rPr>
          <w:b w:val="0"/>
          <w:color w:val="000000"/>
          <w:sz w:val="28"/>
          <w:szCs w:val="28"/>
        </w:rPr>
        <w:t xml:space="preserve"> сельсовета                                                </w:t>
      </w:r>
      <w:r>
        <w:rPr>
          <w:b w:val="0"/>
          <w:color w:val="000000"/>
          <w:sz w:val="28"/>
          <w:szCs w:val="28"/>
        </w:rPr>
        <w:t>П.В. Тришин</w:t>
      </w:r>
    </w:p>
    <w:p w:rsidR="00971F8C" w:rsidRPr="00971F8C" w:rsidRDefault="00971F8C" w:rsidP="00971F8C">
      <w:pPr>
        <w:jc w:val="right"/>
        <w:rPr>
          <w:b w:val="0"/>
          <w:color w:val="000000"/>
          <w:sz w:val="24"/>
          <w:szCs w:val="24"/>
        </w:rPr>
      </w:pPr>
      <w:r w:rsidRPr="00971F8C">
        <w:rPr>
          <w:b w:val="0"/>
          <w:color w:val="000000"/>
          <w:sz w:val="24"/>
          <w:szCs w:val="24"/>
        </w:rPr>
        <w:lastRenderedPageBreak/>
        <w:t>ПРОЕКТ</w:t>
      </w:r>
    </w:p>
    <w:p w:rsidR="00971F8C" w:rsidRPr="00971F8C" w:rsidRDefault="00971F8C" w:rsidP="00971F8C">
      <w:pPr>
        <w:ind w:left="5580"/>
        <w:jc w:val="center"/>
        <w:rPr>
          <w:b w:val="0"/>
          <w:color w:val="000000"/>
          <w:sz w:val="24"/>
          <w:szCs w:val="24"/>
        </w:rPr>
      </w:pPr>
      <w:r w:rsidRPr="00971F8C">
        <w:rPr>
          <w:b w:val="0"/>
          <w:color w:val="000000"/>
          <w:sz w:val="24"/>
          <w:szCs w:val="24"/>
        </w:rPr>
        <w:t>Утвержден</w:t>
      </w:r>
    </w:p>
    <w:p w:rsidR="00971F8C" w:rsidRPr="00971F8C" w:rsidRDefault="00971F8C" w:rsidP="00971F8C">
      <w:pPr>
        <w:ind w:left="5580"/>
        <w:jc w:val="center"/>
        <w:rPr>
          <w:b w:val="0"/>
          <w:color w:val="000000"/>
          <w:sz w:val="24"/>
          <w:szCs w:val="24"/>
        </w:rPr>
      </w:pPr>
      <w:r w:rsidRPr="00971F8C">
        <w:rPr>
          <w:b w:val="0"/>
          <w:color w:val="000000"/>
          <w:sz w:val="24"/>
          <w:szCs w:val="24"/>
        </w:rPr>
        <w:t>постановлением администрации</w:t>
      </w:r>
    </w:p>
    <w:p w:rsidR="00971F8C" w:rsidRPr="00971F8C" w:rsidRDefault="00971F8C" w:rsidP="00971F8C">
      <w:pPr>
        <w:suppressAutoHyphens/>
        <w:ind w:left="5579"/>
        <w:jc w:val="center"/>
        <w:rPr>
          <w:b w:val="0"/>
          <w:color w:val="000000"/>
          <w:sz w:val="24"/>
          <w:szCs w:val="24"/>
        </w:rPr>
      </w:pPr>
      <w:r w:rsidRPr="00971F8C">
        <w:rPr>
          <w:b w:val="0"/>
          <w:color w:val="000000"/>
          <w:sz w:val="24"/>
          <w:szCs w:val="24"/>
        </w:rPr>
        <w:t xml:space="preserve"> </w:t>
      </w:r>
      <w:r>
        <w:rPr>
          <w:b w:val="0"/>
          <w:color w:val="000000"/>
          <w:sz w:val="24"/>
          <w:szCs w:val="24"/>
        </w:rPr>
        <w:t xml:space="preserve">Нижнереутчанского </w:t>
      </w:r>
      <w:r w:rsidRPr="00971F8C">
        <w:rPr>
          <w:b w:val="0"/>
          <w:color w:val="000000"/>
          <w:sz w:val="24"/>
          <w:szCs w:val="24"/>
        </w:rPr>
        <w:t xml:space="preserve"> сельсовета</w:t>
      </w:r>
    </w:p>
    <w:p w:rsidR="00971F8C" w:rsidRPr="00971F8C" w:rsidRDefault="00971F8C" w:rsidP="00971F8C">
      <w:pPr>
        <w:suppressAutoHyphens/>
        <w:ind w:left="5579"/>
        <w:jc w:val="center"/>
        <w:rPr>
          <w:b w:val="0"/>
          <w:color w:val="000000"/>
          <w:sz w:val="24"/>
          <w:szCs w:val="24"/>
        </w:rPr>
      </w:pPr>
      <w:r w:rsidRPr="00971F8C">
        <w:rPr>
          <w:b w:val="0"/>
          <w:color w:val="000000"/>
          <w:sz w:val="24"/>
          <w:szCs w:val="24"/>
        </w:rPr>
        <w:t>Медвенского района</w:t>
      </w:r>
    </w:p>
    <w:p w:rsidR="00971F8C" w:rsidRPr="00971F8C" w:rsidRDefault="00971F8C" w:rsidP="00971F8C">
      <w:pPr>
        <w:ind w:left="5580"/>
        <w:jc w:val="center"/>
        <w:rPr>
          <w:b w:val="0"/>
          <w:color w:val="000000"/>
          <w:sz w:val="24"/>
          <w:szCs w:val="24"/>
        </w:rPr>
      </w:pPr>
      <w:r w:rsidRPr="00971F8C">
        <w:rPr>
          <w:b w:val="0"/>
          <w:color w:val="000000"/>
          <w:sz w:val="24"/>
          <w:szCs w:val="24"/>
        </w:rPr>
        <w:t>от __________ № _______</w:t>
      </w:r>
    </w:p>
    <w:p w:rsidR="00971F8C" w:rsidRPr="00971F8C" w:rsidRDefault="00971F8C" w:rsidP="00971F8C">
      <w:pPr>
        <w:jc w:val="center"/>
        <w:rPr>
          <w:b w:val="0"/>
          <w:color w:val="000000"/>
          <w:sz w:val="24"/>
          <w:szCs w:val="24"/>
        </w:rPr>
      </w:pPr>
    </w:p>
    <w:p w:rsidR="00971F8C" w:rsidRPr="00971F8C" w:rsidRDefault="00971F8C" w:rsidP="00971F8C">
      <w:pPr>
        <w:jc w:val="center"/>
        <w:rPr>
          <w:b w:val="0"/>
          <w:color w:val="000000"/>
          <w:sz w:val="24"/>
          <w:szCs w:val="24"/>
        </w:rPr>
      </w:pPr>
    </w:p>
    <w:p w:rsidR="00971F8C" w:rsidRPr="00971F8C" w:rsidRDefault="00971F8C" w:rsidP="00971F8C">
      <w:pPr>
        <w:jc w:val="center"/>
        <w:rPr>
          <w:bCs/>
          <w:color w:val="000000"/>
          <w:sz w:val="24"/>
          <w:szCs w:val="24"/>
        </w:rPr>
      </w:pPr>
      <w:r w:rsidRPr="00971F8C">
        <w:rPr>
          <w:bCs/>
          <w:color w:val="000000"/>
          <w:sz w:val="24"/>
          <w:szCs w:val="24"/>
        </w:rPr>
        <w:t>Административный регламент</w:t>
      </w:r>
      <w:r w:rsidRPr="00971F8C">
        <w:rPr>
          <w:sz w:val="24"/>
          <w:szCs w:val="24"/>
        </w:rPr>
        <w:t xml:space="preserve"> </w:t>
      </w:r>
      <w:r w:rsidRPr="00971F8C">
        <w:rPr>
          <w:bCs/>
          <w:color w:val="000000"/>
          <w:sz w:val="24"/>
          <w:szCs w:val="24"/>
        </w:rPr>
        <w:t xml:space="preserve">исполнения муниципальной функции осуществления муниципального </w:t>
      </w:r>
      <w:proofErr w:type="gramStart"/>
      <w:r w:rsidRPr="00971F8C">
        <w:rPr>
          <w:bCs/>
          <w:color w:val="000000"/>
          <w:sz w:val="24"/>
          <w:szCs w:val="24"/>
        </w:rPr>
        <w:t>контроля за</w:t>
      </w:r>
      <w:proofErr w:type="gramEnd"/>
      <w:r w:rsidRPr="00971F8C">
        <w:rPr>
          <w:bCs/>
          <w:color w:val="000000"/>
          <w:sz w:val="24"/>
          <w:szCs w:val="24"/>
        </w:rPr>
        <w:t xml:space="preserve"> соблюдением правил благоустройства территории муниципального образования </w:t>
      </w:r>
    </w:p>
    <w:p w:rsidR="00971F8C" w:rsidRPr="00971F8C" w:rsidRDefault="00971F8C" w:rsidP="00971F8C">
      <w:pPr>
        <w:jc w:val="center"/>
        <w:rPr>
          <w:bCs/>
          <w:color w:val="000000"/>
          <w:sz w:val="24"/>
          <w:szCs w:val="24"/>
        </w:rPr>
      </w:pPr>
      <w:r w:rsidRPr="00971F8C">
        <w:rPr>
          <w:bCs/>
          <w:color w:val="000000"/>
          <w:sz w:val="24"/>
          <w:szCs w:val="24"/>
        </w:rPr>
        <w:t xml:space="preserve">«Нижнереутчанский сельсовет» Медвенского района  </w:t>
      </w:r>
    </w:p>
    <w:p w:rsidR="00971F8C" w:rsidRPr="00971F8C" w:rsidRDefault="00971F8C" w:rsidP="00971F8C">
      <w:pPr>
        <w:spacing w:before="240" w:after="240"/>
        <w:jc w:val="center"/>
        <w:rPr>
          <w:bCs/>
          <w:color w:val="000000"/>
          <w:sz w:val="24"/>
          <w:szCs w:val="24"/>
        </w:rPr>
      </w:pPr>
      <w:r w:rsidRPr="00971F8C">
        <w:rPr>
          <w:bCs/>
          <w:color w:val="000000"/>
          <w:sz w:val="24"/>
          <w:szCs w:val="24"/>
        </w:rPr>
        <w:t>I. Общие положения</w:t>
      </w:r>
    </w:p>
    <w:p w:rsidR="00971F8C" w:rsidRPr="00971F8C" w:rsidRDefault="00971F8C" w:rsidP="00971F8C">
      <w:pPr>
        <w:widowControl w:val="0"/>
        <w:autoSpaceDE w:val="0"/>
        <w:autoSpaceDN w:val="0"/>
        <w:adjustRightInd w:val="0"/>
        <w:ind w:firstLine="540"/>
        <w:jc w:val="both"/>
        <w:rPr>
          <w:color w:val="000000"/>
          <w:sz w:val="24"/>
          <w:szCs w:val="24"/>
        </w:rPr>
      </w:pPr>
      <w:r w:rsidRPr="00971F8C">
        <w:rPr>
          <w:color w:val="000000"/>
          <w:sz w:val="24"/>
          <w:szCs w:val="24"/>
        </w:rPr>
        <w:t>1.1. Наименование функции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 Муниципальная функция по осуществлению муниципального контроля за соблюдением правил благоустройства территории муниципального образования </w:t>
      </w:r>
      <w:r w:rsidRPr="00971F8C">
        <w:rPr>
          <w:b w:val="0"/>
          <w:bCs/>
          <w:color w:val="000000"/>
          <w:sz w:val="24"/>
          <w:szCs w:val="24"/>
        </w:rPr>
        <w:t>«Нижнереутчанский сельсовет» Медвенского района</w:t>
      </w:r>
      <w:proofErr w:type="gramStart"/>
      <w:r w:rsidRPr="00971F8C">
        <w:rPr>
          <w:b w:val="0"/>
          <w:bCs/>
          <w:color w:val="000000"/>
          <w:sz w:val="24"/>
          <w:szCs w:val="24"/>
        </w:rPr>
        <w:t xml:space="preserve"> </w:t>
      </w:r>
      <w:r w:rsidRPr="00971F8C">
        <w:rPr>
          <w:b w:val="0"/>
          <w:color w:val="000000"/>
          <w:sz w:val="24"/>
          <w:szCs w:val="24"/>
        </w:rPr>
        <w:t>.</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 xml:space="preserve">Административный регламент разработан в соответствии с Федеральным </w:t>
      </w:r>
      <w:hyperlink r:id="rId6" w:history="1">
        <w:r w:rsidRPr="00971F8C">
          <w:rPr>
            <w:rStyle w:val="aa"/>
            <w:b w:val="0"/>
            <w:color w:val="000000"/>
            <w:sz w:val="24"/>
            <w:szCs w:val="24"/>
            <w:u w:val="none"/>
          </w:rPr>
          <w:t>законом</w:t>
        </w:r>
      </w:hyperlink>
      <w:r w:rsidRPr="00971F8C">
        <w:rPr>
          <w:b w:val="0"/>
          <w:color w:val="000000"/>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971F8C">
        <w:rPr>
          <w:b w:val="0"/>
          <w:color w:val="000000"/>
          <w:sz w:val="24"/>
          <w:szCs w:val="24"/>
        </w:rPr>
        <w:t xml:space="preserve"> областным законодательством, а также муниципальными правовыми актами.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Положения настоящего административного регламента распространяются на организацию и осуществление муниципального </w:t>
      </w:r>
      <w:proofErr w:type="gramStart"/>
      <w:r w:rsidRPr="00971F8C">
        <w:rPr>
          <w:b w:val="0"/>
          <w:color w:val="000000"/>
          <w:sz w:val="24"/>
          <w:szCs w:val="24"/>
        </w:rPr>
        <w:t>контроля за</w:t>
      </w:r>
      <w:proofErr w:type="gramEnd"/>
      <w:r w:rsidRPr="00971F8C">
        <w:rPr>
          <w:b w:val="0"/>
          <w:color w:val="000000"/>
          <w:sz w:val="24"/>
          <w:szCs w:val="24"/>
        </w:rPr>
        <w:t xml:space="preserve"> соблюдением правил благоустройства территории муниципального образования </w:t>
      </w:r>
      <w:r w:rsidRPr="00971F8C">
        <w:rPr>
          <w:b w:val="0"/>
          <w:bCs/>
          <w:color w:val="000000"/>
          <w:sz w:val="24"/>
          <w:szCs w:val="24"/>
        </w:rPr>
        <w:t xml:space="preserve">«Нижнереутчанский сельсовет» Медвенского района  </w:t>
      </w:r>
      <w:r w:rsidRPr="00971F8C">
        <w:rPr>
          <w:b w:val="0"/>
          <w:color w:val="000000"/>
          <w:sz w:val="24"/>
          <w:szCs w:val="24"/>
        </w:rPr>
        <w:t>(далее – Муниципальный контроль) и устанавливают:</w:t>
      </w:r>
    </w:p>
    <w:p w:rsidR="00971F8C" w:rsidRPr="00971F8C" w:rsidRDefault="00971F8C" w:rsidP="00971F8C">
      <w:pPr>
        <w:widowControl w:val="0"/>
        <w:autoSpaceDE w:val="0"/>
        <w:autoSpaceDN w:val="0"/>
        <w:adjustRightInd w:val="0"/>
        <w:ind w:firstLine="540"/>
        <w:jc w:val="both"/>
        <w:rPr>
          <w:b w:val="0"/>
          <w:color w:val="000000"/>
          <w:sz w:val="24"/>
          <w:szCs w:val="24"/>
        </w:rPr>
      </w:pPr>
      <w:r>
        <w:rPr>
          <w:b w:val="0"/>
          <w:color w:val="000000"/>
          <w:sz w:val="24"/>
          <w:szCs w:val="24"/>
        </w:rPr>
        <w:t>-</w:t>
      </w:r>
      <w:r w:rsidRPr="00971F8C">
        <w:rPr>
          <w:b w:val="0"/>
          <w:color w:val="000000"/>
          <w:sz w:val="24"/>
          <w:szCs w:val="24"/>
        </w:rPr>
        <w:t>организацию и осуществление муниципального контроля;</w:t>
      </w:r>
    </w:p>
    <w:p w:rsidR="00971F8C" w:rsidRPr="00971F8C" w:rsidRDefault="00971F8C" w:rsidP="00971F8C">
      <w:pPr>
        <w:widowControl w:val="0"/>
        <w:autoSpaceDE w:val="0"/>
        <w:autoSpaceDN w:val="0"/>
        <w:adjustRightInd w:val="0"/>
        <w:ind w:firstLine="540"/>
        <w:jc w:val="both"/>
        <w:rPr>
          <w:b w:val="0"/>
          <w:color w:val="000000"/>
          <w:sz w:val="24"/>
          <w:szCs w:val="24"/>
        </w:rPr>
      </w:pPr>
      <w:r>
        <w:rPr>
          <w:b w:val="0"/>
          <w:color w:val="000000"/>
          <w:sz w:val="24"/>
          <w:szCs w:val="24"/>
        </w:rPr>
        <w:t>-</w:t>
      </w:r>
      <w:r w:rsidRPr="00971F8C">
        <w:rPr>
          <w:b w:val="0"/>
          <w:color w:val="000000"/>
          <w:sz w:val="24"/>
          <w:szCs w:val="24"/>
        </w:rPr>
        <w:t>порядок взаимодействия органов, уполномоченных на осуществление муниципального контроля, при организации и проведении проверок;</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права и обязанности органа, уполномоченного на осуществление муниципального контроля, их должностных лиц при проведении проверок;</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971F8C" w:rsidRPr="00971F8C" w:rsidRDefault="00971F8C" w:rsidP="00971F8C">
      <w:pPr>
        <w:widowControl w:val="0"/>
        <w:autoSpaceDE w:val="0"/>
        <w:autoSpaceDN w:val="0"/>
        <w:adjustRightInd w:val="0"/>
        <w:ind w:firstLine="540"/>
        <w:jc w:val="both"/>
        <w:rPr>
          <w:color w:val="000000"/>
          <w:sz w:val="24"/>
          <w:szCs w:val="24"/>
        </w:rPr>
      </w:pPr>
      <w:r w:rsidRPr="00971F8C">
        <w:rPr>
          <w:color w:val="000000"/>
          <w:sz w:val="24"/>
          <w:szCs w:val="24"/>
        </w:rPr>
        <w:t xml:space="preserve">1.2. </w:t>
      </w:r>
      <w:r w:rsidRPr="00971F8C">
        <w:rPr>
          <w:sz w:val="24"/>
          <w:szCs w:val="24"/>
        </w:rPr>
        <w:t>Наименование органа, осуществляющего муниципальный контроль</w:t>
      </w:r>
      <w:r w:rsidRPr="00971F8C">
        <w:rPr>
          <w:color w:val="000000"/>
          <w:sz w:val="24"/>
          <w:szCs w:val="24"/>
        </w:rPr>
        <w:t>.</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Органом, осуществляющим Муниципальный контроль, является администрация </w:t>
      </w:r>
      <w:r>
        <w:rPr>
          <w:b w:val="0"/>
          <w:color w:val="000000"/>
          <w:sz w:val="24"/>
          <w:szCs w:val="24"/>
        </w:rPr>
        <w:t xml:space="preserve">Нижнереутчанского </w:t>
      </w:r>
      <w:r w:rsidRPr="00971F8C">
        <w:rPr>
          <w:b w:val="0"/>
          <w:color w:val="000000"/>
          <w:sz w:val="24"/>
          <w:szCs w:val="24"/>
        </w:rPr>
        <w:t xml:space="preserve"> сельсовета  Медвенского района  (далее – Администрация).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Должностным лицом, обладающим полномочиями по контролю в установленной сфере деятельности, явл</w:t>
      </w:r>
      <w:r>
        <w:rPr>
          <w:b w:val="0"/>
          <w:color w:val="000000"/>
          <w:sz w:val="24"/>
          <w:szCs w:val="24"/>
        </w:rPr>
        <w:t>яется уполномоченный сотрудник А</w:t>
      </w:r>
      <w:r w:rsidRPr="00971F8C">
        <w:rPr>
          <w:b w:val="0"/>
          <w:color w:val="000000"/>
          <w:sz w:val="24"/>
          <w:szCs w:val="24"/>
        </w:rPr>
        <w:t>дминистрации  сельсовета.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При осуществлении Муниципального контроля Администрация взаимодействует:</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 управлением Федеральной службы государственной регистрации, кадастра и картографии по Курской области;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sz w:val="24"/>
          <w:szCs w:val="24"/>
        </w:rPr>
        <w:t>- федеральной налоговой службой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1.3. Нормативные правовые акты, регулирующие осуществление муниципального контроля:</w:t>
      </w:r>
    </w:p>
    <w:p w:rsidR="00971F8C" w:rsidRPr="00971F8C" w:rsidRDefault="00971F8C" w:rsidP="00971F8C">
      <w:pPr>
        <w:autoSpaceDE w:val="0"/>
        <w:autoSpaceDN w:val="0"/>
        <w:adjustRightInd w:val="0"/>
        <w:ind w:firstLine="567"/>
        <w:jc w:val="both"/>
        <w:rPr>
          <w:b w:val="0"/>
          <w:sz w:val="24"/>
          <w:szCs w:val="24"/>
        </w:rPr>
      </w:pPr>
      <w:proofErr w:type="gramStart"/>
      <w:r w:rsidRPr="00971F8C">
        <w:rPr>
          <w:b w:val="0"/>
          <w:sz w:val="24"/>
          <w:szCs w:val="24"/>
        </w:rPr>
        <w:t xml:space="preserve">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w:t>
      </w:r>
      <w:r w:rsidRPr="00971F8C">
        <w:rPr>
          <w:b w:val="0"/>
          <w:sz w:val="24"/>
          <w:szCs w:val="24"/>
        </w:rPr>
        <w:lastRenderedPageBreak/>
        <w:t>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971F8C" w:rsidRPr="00971F8C" w:rsidRDefault="00971F8C" w:rsidP="00971F8C">
      <w:pPr>
        <w:ind w:firstLine="567"/>
        <w:jc w:val="both"/>
        <w:rPr>
          <w:b w:val="0"/>
          <w:color w:val="000000"/>
          <w:sz w:val="24"/>
          <w:szCs w:val="24"/>
        </w:rPr>
      </w:pPr>
      <w:proofErr w:type="gramStart"/>
      <w:r w:rsidRPr="00971F8C">
        <w:rPr>
          <w:b w:val="0"/>
          <w:color w:val="000000"/>
          <w:sz w:val="24"/>
          <w:szCs w:val="24"/>
        </w:rPr>
        <w:t>Перечень нормативных правовых актов, регулирующих осуществление Муниципального контроля (с указанием их реквизитов и источников официального оп</w:t>
      </w:r>
      <w:r>
        <w:rPr>
          <w:b w:val="0"/>
          <w:color w:val="000000"/>
          <w:sz w:val="24"/>
          <w:szCs w:val="24"/>
        </w:rPr>
        <w:t>убликования) размещен на сайте А</w:t>
      </w:r>
      <w:r w:rsidRPr="00971F8C">
        <w:rPr>
          <w:b w:val="0"/>
          <w:color w:val="000000"/>
          <w:sz w:val="24"/>
          <w:szCs w:val="24"/>
        </w:rPr>
        <w:t>дминистрации  сельсовета (</w:t>
      </w:r>
      <w:bookmarkStart w:id="0" w:name="_GoBack"/>
      <w:bookmarkEnd w:id="0"/>
      <w:r w:rsidR="00723F85" w:rsidRPr="00723F85">
        <w:rPr>
          <w:b w:val="0"/>
          <w:sz w:val="24"/>
          <w:szCs w:val="24"/>
        </w:rPr>
        <w:fldChar w:fldCharType="begin"/>
      </w:r>
      <w:r w:rsidR="00723F85" w:rsidRPr="00723F85">
        <w:rPr>
          <w:b w:val="0"/>
          <w:sz w:val="24"/>
          <w:szCs w:val="24"/>
        </w:rPr>
        <w:instrText xml:space="preserve"> HYPERLINK "http://mun.rkursk.ru/" </w:instrText>
      </w:r>
      <w:r w:rsidR="00723F85" w:rsidRPr="00723F85">
        <w:rPr>
          <w:b w:val="0"/>
          <w:sz w:val="24"/>
          <w:szCs w:val="24"/>
        </w:rPr>
        <w:fldChar w:fldCharType="separate"/>
      </w:r>
      <w:r w:rsidR="00723F85" w:rsidRPr="00723F85">
        <w:rPr>
          <w:rStyle w:val="aa"/>
          <w:b w:val="0"/>
          <w:color w:val="auto"/>
          <w:sz w:val="24"/>
          <w:szCs w:val="24"/>
        </w:rPr>
        <w:t>http://mun.rkursk.ru/</w:t>
      </w:r>
      <w:r w:rsidR="00723F85" w:rsidRPr="00723F85">
        <w:rPr>
          <w:b w:val="0"/>
          <w:sz w:val="24"/>
          <w:szCs w:val="24"/>
        </w:rPr>
        <w:fldChar w:fldCharType="end"/>
      </w:r>
      <w:r w:rsidRPr="00723F85">
        <w:rPr>
          <w:b w:val="0"/>
          <w:sz w:val="24"/>
          <w:szCs w:val="24"/>
        </w:rPr>
        <w:t>),</w:t>
      </w:r>
      <w:r w:rsidRPr="00971F8C">
        <w:rPr>
          <w:b w:val="0"/>
          <w:color w:val="000000"/>
          <w:sz w:val="24"/>
          <w:szCs w:val="24"/>
        </w:rPr>
        <w:t xml:space="preserve"> </w:t>
      </w:r>
      <w:r w:rsidRPr="00971F8C">
        <w:rPr>
          <w:b w:val="0"/>
          <w:sz w:val="24"/>
          <w:szCs w:val="24"/>
        </w:rP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roofErr w:type="gramEnd"/>
    </w:p>
    <w:p w:rsidR="00971F8C" w:rsidRPr="00971F8C" w:rsidRDefault="00971F8C" w:rsidP="00971F8C">
      <w:pPr>
        <w:autoSpaceDE w:val="0"/>
        <w:autoSpaceDN w:val="0"/>
        <w:adjustRightInd w:val="0"/>
        <w:ind w:firstLine="540"/>
        <w:jc w:val="both"/>
        <w:rPr>
          <w:b w:val="0"/>
          <w:color w:val="000000"/>
          <w:sz w:val="24"/>
          <w:szCs w:val="24"/>
        </w:rPr>
      </w:pPr>
      <w:r w:rsidRPr="00971F8C">
        <w:rPr>
          <w:b w:val="0"/>
          <w:color w:val="000000"/>
          <w:sz w:val="24"/>
          <w:szCs w:val="24"/>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971F8C">
        <w:rPr>
          <w:b w:val="0"/>
          <w:sz w:val="24"/>
          <w:szCs w:val="24"/>
        </w:rPr>
        <w:t xml:space="preserve">требований, установленных муниципальными правовыми актами в области благоустройства территории </w:t>
      </w:r>
      <w:r w:rsidRPr="00971F8C">
        <w:rPr>
          <w:b w:val="0"/>
          <w:color w:val="000000"/>
          <w:sz w:val="24"/>
          <w:szCs w:val="24"/>
        </w:rPr>
        <w:t>муниципального образования «Нижнереутчанский сельсовет» Медвенского района</w:t>
      </w:r>
      <w:r w:rsidRPr="00971F8C">
        <w:rPr>
          <w:b w:val="0"/>
          <w:sz w:val="24"/>
          <w:szCs w:val="24"/>
        </w:rPr>
        <w:t>.</w:t>
      </w:r>
    </w:p>
    <w:p w:rsidR="00971F8C" w:rsidRPr="00971F8C" w:rsidRDefault="00971F8C" w:rsidP="00971F8C">
      <w:pPr>
        <w:autoSpaceDE w:val="0"/>
        <w:autoSpaceDN w:val="0"/>
        <w:adjustRightInd w:val="0"/>
        <w:ind w:firstLine="540"/>
        <w:jc w:val="both"/>
        <w:rPr>
          <w:b w:val="0"/>
          <w:color w:val="000000"/>
          <w:sz w:val="24"/>
          <w:szCs w:val="24"/>
        </w:rPr>
      </w:pPr>
      <w:r w:rsidRPr="00971F8C">
        <w:rPr>
          <w:b w:val="0"/>
          <w:color w:val="000000"/>
          <w:sz w:val="24"/>
          <w:szCs w:val="24"/>
        </w:rPr>
        <w:t>1.5. Права и обязанности должностных лиц при осуществлении муниципального контроля.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Муниципальные служащие, осуществляющие обязанности по контролю имеют право:</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требовать от субъектов предъявления документов, необходимых для осуществления Муниципального контроля;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составлять протоколы об административных правонарушениях в соответствии с действующим законодательством;</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устанавливать сроки устранения правонарушений, выявленных в ходе проверок;</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запрашивать у государственных и муниципальных органов сведения о субъектах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Глава сельсовета, кроме </w:t>
      </w:r>
      <w:proofErr w:type="gramStart"/>
      <w:r w:rsidRPr="00971F8C">
        <w:rPr>
          <w:b w:val="0"/>
          <w:color w:val="000000"/>
          <w:sz w:val="24"/>
          <w:szCs w:val="24"/>
        </w:rPr>
        <w:t>вышеперечисленных</w:t>
      </w:r>
      <w:proofErr w:type="gramEnd"/>
      <w:r w:rsidRPr="00971F8C">
        <w:rPr>
          <w:b w:val="0"/>
          <w:color w:val="000000"/>
          <w:sz w:val="24"/>
          <w:szCs w:val="24"/>
        </w:rPr>
        <w:t>, имеет права: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осуществлять организацию деятельности по Муниципальному контролю;</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 направлять </w:t>
      </w:r>
      <w:proofErr w:type="gramStart"/>
      <w:r w:rsidRPr="00971F8C">
        <w:rPr>
          <w:b w:val="0"/>
          <w:color w:val="000000"/>
          <w:sz w:val="24"/>
          <w:szCs w:val="24"/>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971F8C">
        <w:rPr>
          <w:b w:val="0"/>
          <w:color w:val="000000"/>
          <w:sz w:val="24"/>
          <w:szCs w:val="24"/>
        </w:rPr>
        <w:t xml:space="preserve"> виновных лиц к ответственности в соответствии с законодательством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 давать разъяснения юридическим и физическим лицам по вопросам, входящим в </w:t>
      </w:r>
      <w:r w:rsidRPr="00971F8C">
        <w:rPr>
          <w:b w:val="0"/>
          <w:color w:val="000000"/>
          <w:sz w:val="24"/>
          <w:szCs w:val="24"/>
        </w:rPr>
        <w:lastRenderedPageBreak/>
        <w:t>компетенцию Администрации.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Муниципальные служащие, осуществляющие обязанности по контролю, обязаны:</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 проводить проверку на основании распоряжения администрации  сельсовет</w:t>
      </w:r>
      <w:proofErr w:type="gramStart"/>
      <w:r w:rsidRPr="00971F8C">
        <w:rPr>
          <w:b w:val="0"/>
          <w:color w:val="000000"/>
          <w:sz w:val="24"/>
          <w:szCs w:val="24"/>
        </w:rPr>
        <w:t>а о ее</w:t>
      </w:r>
      <w:proofErr w:type="gramEnd"/>
      <w:r w:rsidRPr="00971F8C">
        <w:rPr>
          <w:b w:val="0"/>
          <w:color w:val="000000"/>
          <w:sz w:val="24"/>
          <w:szCs w:val="24"/>
        </w:rPr>
        <w:t xml:space="preserve"> проведении в соответствии с ее назначением;</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11) соблюдать сроки проведения проверки, установленные настоящим административным регламентом;</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lastRenderedPageBreak/>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16) Администрация осуществляет </w:t>
      </w:r>
      <w:proofErr w:type="gramStart"/>
      <w:r w:rsidRPr="00971F8C">
        <w:rPr>
          <w:b w:val="0"/>
          <w:color w:val="000000"/>
          <w:sz w:val="24"/>
          <w:szCs w:val="24"/>
        </w:rPr>
        <w:t>контроль за</w:t>
      </w:r>
      <w:proofErr w:type="gramEnd"/>
      <w:r w:rsidRPr="00971F8C">
        <w:rPr>
          <w:b w:val="0"/>
          <w:color w:val="000000"/>
          <w:sz w:val="24"/>
          <w:szCs w:val="24"/>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971F8C">
        <w:rPr>
          <w:b w:val="0"/>
          <w:color w:val="000000"/>
          <w:sz w:val="24"/>
          <w:szCs w:val="24"/>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71F8C" w:rsidRPr="00971F8C" w:rsidRDefault="00971F8C" w:rsidP="00971F8C">
      <w:pPr>
        <w:suppressAutoHyphens/>
        <w:ind w:firstLine="567"/>
        <w:jc w:val="both"/>
        <w:rPr>
          <w:b w:val="0"/>
          <w:color w:val="000000"/>
          <w:sz w:val="24"/>
          <w:szCs w:val="24"/>
        </w:rPr>
      </w:pPr>
      <w:r w:rsidRPr="00971F8C">
        <w:rPr>
          <w:b w:val="0"/>
          <w:color w:val="000000"/>
          <w:sz w:val="24"/>
          <w:szCs w:val="24"/>
        </w:rPr>
        <w:t>1.5.1. При проведении проверки должностные лица Администрации не вправе:</w:t>
      </w:r>
    </w:p>
    <w:p w:rsidR="00971F8C" w:rsidRPr="00971F8C" w:rsidRDefault="00971F8C" w:rsidP="00971F8C">
      <w:pPr>
        <w:ind w:firstLine="567"/>
        <w:jc w:val="both"/>
        <w:rPr>
          <w:b w:val="0"/>
          <w:color w:val="000000"/>
          <w:sz w:val="24"/>
          <w:szCs w:val="24"/>
        </w:rPr>
      </w:pPr>
      <w:r w:rsidRPr="00971F8C">
        <w:rPr>
          <w:b w:val="0"/>
          <w:color w:val="000000"/>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971F8C" w:rsidRPr="00971F8C" w:rsidRDefault="00971F8C" w:rsidP="00971F8C">
      <w:pPr>
        <w:ind w:firstLine="567"/>
        <w:jc w:val="both"/>
        <w:rPr>
          <w:b w:val="0"/>
          <w:sz w:val="24"/>
          <w:szCs w:val="24"/>
        </w:rPr>
      </w:pPr>
      <w:r w:rsidRPr="00971F8C">
        <w:rPr>
          <w:b w:val="0"/>
          <w:sz w:val="24"/>
          <w:szCs w:val="24"/>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71F8C" w:rsidRPr="00971F8C" w:rsidRDefault="00971F8C" w:rsidP="00971F8C">
      <w:pPr>
        <w:ind w:firstLine="567"/>
        <w:jc w:val="both"/>
        <w:rPr>
          <w:b w:val="0"/>
          <w:color w:val="000000"/>
          <w:sz w:val="24"/>
          <w:szCs w:val="24"/>
        </w:rPr>
      </w:pPr>
      <w:r w:rsidRPr="00971F8C">
        <w:rPr>
          <w:b w:val="0"/>
          <w:color w:val="000000"/>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71F8C" w:rsidRPr="00971F8C" w:rsidRDefault="00971F8C" w:rsidP="00971F8C">
      <w:pPr>
        <w:ind w:firstLine="567"/>
        <w:jc w:val="both"/>
        <w:rPr>
          <w:b w:val="0"/>
          <w:color w:val="000000"/>
          <w:sz w:val="24"/>
          <w:szCs w:val="24"/>
        </w:rPr>
      </w:pPr>
      <w:r w:rsidRPr="00971F8C">
        <w:rPr>
          <w:b w:val="0"/>
          <w:color w:val="000000"/>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971F8C">
        <w:rPr>
          <w:b w:val="0"/>
          <w:color w:val="000000"/>
          <w:sz w:val="24"/>
          <w:szCs w:val="24"/>
        </w:rPr>
        <w:t>пп</w:t>
      </w:r>
      <w:proofErr w:type="spellEnd"/>
      <w:r w:rsidRPr="00971F8C">
        <w:rPr>
          <w:b w:val="0"/>
          <w:color w:val="000000"/>
          <w:sz w:val="24"/>
          <w:szCs w:val="24"/>
        </w:rPr>
        <w:t xml:space="preserve">. «б» </w:t>
      </w:r>
      <w:proofErr w:type="spellStart"/>
      <w:r w:rsidRPr="00971F8C">
        <w:rPr>
          <w:b w:val="0"/>
          <w:color w:val="000000"/>
          <w:sz w:val="24"/>
          <w:szCs w:val="24"/>
        </w:rPr>
        <w:t>пп</w:t>
      </w:r>
      <w:proofErr w:type="spellEnd"/>
      <w:r w:rsidRPr="00971F8C">
        <w:rPr>
          <w:b w:val="0"/>
          <w:color w:val="000000"/>
          <w:sz w:val="24"/>
          <w:szCs w:val="24"/>
        </w:rPr>
        <w:t>. 2. п. 3.6.2. настоящего регламента;</w:t>
      </w:r>
    </w:p>
    <w:p w:rsidR="00971F8C" w:rsidRPr="00971F8C" w:rsidRDefault="00971F8C" w:rsidP="00971F8C">
      <w:pPr>
        <w:ind w:firstLine="567"/>
        <w:jc w:val="both"/>
        <w:rPr>
          <w:b w:val="0"/>
          <w:color w:val="000000"/>
          <w:sz w:val="24"/>
          <w:szCs w:val="24"/>
        </w:rPr>
      </w:pPr>
      <w:r w:rsidRPr="00971F8C">
        <w:rPr>
          <w:b w:val="0"/>
          <w:color w:val="000000"/>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71F8C" w:rsidRPr="00971F8C" w:rsidRDefault="00971F8C" w:rsidP="00971F8C">
      <w:pPr>
        <w:ind w:firstLine="567"/>
        <w:jc w:val="both"/>
        <w:rPr>
          <w:b w:val="0"/>
          <w:color w:val="000000"/>
          <w:sz w:val="24"/>
          <w:szCs w:val="24"/>
        </w:rPr>
      </w:pPr>
      <w:proofErr w:type="gramStart"/>
      <w:r w:rsidRPr="00971F8C">
        <w:rPr>
          <w:b w:val="0"/>
          <w:color w:val="000000"/>
          <w:sz w:val="24"/>
          <w:szCs w:val="24"/>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w:t>
      </w:r>
      <w:r w:rsidRPr="00971F8C">
        <w:rPr>
          <w:b w:val="0"/>
          <w:color w:val="000000"/>
          <w:sz w:val="24"/>
          <w:szCs w:val="24"/>
        </w:rPr>
        <w:lastRenderedPageBreak/>
        <w:t>дня их вступления в силу иными нормативными</w:t>
      </w:r>
      <w:proofErr w:type="gramEnd"/>
      <w:r w:rsidRPr="00971F8C">
        <w:rPr>
          <w:b w:val="0"/>
          <w:color w:val="000000"/>
          <w:sz w:val="24"/>
          <w:szCs w:val="24"/>
        </w:rPr>
        <w:t xml:space="preserve"> техническими документами и правилами и методами исследований, испытаний, измерений;</w:t>
      </w:r>
    </w:p>
    <w:p w:rsidR="00971F8C" w:rsidRPr="00971F8C" w:rsidRDefault="00971F8C" w:rsidP="00971F8C">
      <w:pPr>
        <w:ind w:firstLine="567"/>
        <w:jc w:val="both"/>
        <w:rPr>
          <w:b w:val="0"/>
          <w:color w:val="000000"/>
          <w:sz w:val="24"/>
          <w:szCs w:val="24"/>
        </w:rPr>
      </w:pPr>
      <w:r w:rsidRPr="00971F8C">
        <w:rPr>
          <w:b w:val="0"/>
          <w:color w:val="000000"/>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71F8C" w:rsidRPr="00971F8C" w:rsidRDefault="00971F8C" w:rsidP="00971F8C">
      <w:pPr>
        <w:suppressAutoHyphens/>
        <w:ind w:firstLine="567"/>
        <w:jc w:val="both"/>
        <w:rPr>
          <w:b w:val="0"/>
          <w:color w:val="000000"/>
          <w:sz w:val="24"/>
          <w:szCs w:val="24"/>
        </w:rPr>
      </w:pPr>
      <w:r w:rsidRPr="00971F8C">
        <w:rPr>
          <w:b w:val="0"/>
          <w:color w:val="000000"/>
          <w:sz w:val="24"/>
          <w:szCs w:val="24"/>
        </w:rPr>
        <w:t>8) превышать установленные сроки проведения проверки;</w:t>
      </w:r>
    </w:p>
    <w:p w:rsidR="00971F8C" w:rsidRPr="00971F8C" w:rsidRDefault="00971F8C" w:rsidP="00971F8C">
      <w:pPr>
        <w:ind w:firstLine="567"/>
        <w:jc w:val="both"/>
        <w:rPr>
          <w:b w:val="0"/>
          <w:color w:val="000000"/>
          <w:sz w:val="24"/>
          <w:szCs w:val="24"/>
        </w:rPr>
      </w:pPr>
      <w:r w:rsidRPr="00971F8C">
        <w:rPr>
          <w:b w:val="0"/>
          <w:color w:val="000000"/>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71F8C" w:rsidRPr="00971F8C" w:rsidRDefault="00971F8C" w:rsidP="00971F8C">
      <w:pPr>
        <w:ind w:firstLine="567"/>
        <w:jc w:val="both"/>
        <w:rPr>
          <w:b w:val="0"/>
          <w:color w:val="000000"/>
          <w:sz w:val="24"/>
          <w:szCs w:val="24"/>
        </w:rPr>
      </w:pPr>
      <w:r w:rsidRPr="00971F8C">
        <w:rPr>
          <w:b w:val="0"/>
          <w:color w:val="000000"/>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1.6. Права и обязанности лиц, в отношении которых осуществляются мероприятия по муниципальному контролю.</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Лица, в отношении которых осуществляется мероприятия по Муниципальному </w:t>
      </w:r>
      <w:r w:rsidRPr="00971F8C">
        <w:rPr>
          <w:b w:val="0"/>
          <w:color w:val="000000"/>
          <w:sz w:val="24"/>
          <w:szCs w:val="24"/>
        </w:rPr>
        <w:lastRenderedPageBreak/>
        <w:t>контролю, обязаны:</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обеспечивать свое присутствие или присутствие своих представителей при проведении мероприятий по Муниципальному контролю;</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по требованию должностных лиц, проводящих проверку, предъявлять документы, связанные с целями, задачами и предметом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не препятствовать должностным лицам при проведении проверок;</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выполнять предписания об устранении правонарушения;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w:t>
      </w:r>
      <w:r w:rsidR="003C24CC">
        <w:rPr>
          <w:b w:val="0"/>
          <w:color w:val="000000"/>
          <w:sz w:val="24"/>
          <w:szCs w:val="24"/>
        </w:rPr>
        <w:t>й документов, представляемых в А</w:t>
      </w:r>
      <w:r w:rsidRPr="00971F8C">
        <w:rPr>
          <w:b w:val="0"/>
          <w:color w:val="000000"/>
          <w:sz w:val="24"/>
          <w:szCs w:val="24"/>
        </w:rPr>
        <w:t xml:space="preserve">дминистрацию </w:t>
      </w:r>
      <w:r>
        <w:rPr>
          <w:b w:val="0"/>
          <w:color w:val="000000"/>
          <w:sz w:val="24"/>
          <w:szCs w:val="24"/>
        </w:rPr>
        <w:t xml:space="preserve">Нижнереутчанского </w:t>
      </w:r>
      <w:r w:rsidRPr="00971F8C">
        <w:rPr>
          <w:b w:val="0"/>
          <w:color w:val="000000"/>
          <w:sz w:val="24"/>
          <w:szCs w:val="24"/>
        </w:rPr>
        <w:t xml:space="preserve"> сельсовета Медвенского района, если иное не предусмотрено законодательством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1.7. </w:t>
      </w:r>
      <w:r w:rsidRPr="00971F8C">
        <w:rPr>
          <w:b w:val="0"/>
          <w:sz w:val="24"/>
          <w:szCs w:val="24"/>
        </w:rPr>
        <w:t>Описание результата осуществления муниципального контроля</w:t>
      </w:r>
      <w:r w:rsidRPr="00971F8C">
        <w:rPr>
          <w:b w:val="0"/>
          <w:color w:val="000000"/>
          <w:sz w:val="24"/>
          <w:szCs w:val="24"/>
        </w:rPr>
        <w:t>.</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1.7.1. Результатом осуществления муниципального контроля является выявление или установление отсутствия факта нарушения.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1.7.2. По результатам осуществления муниципального контроля составляется: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 акт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2) предписание юридическому лицу, индивидуальному предпринимателю об устранении выявленных нарушений (в случае выявления факта нарушения);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lastRenderedPageBreak/>
        <w:t xml:space="preserve">1.8. </w:t>
      </w:r>
      <w:r w:rsidRPr="00971F8C">
        <w:rPr>
          <w:b w:val="0"/>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1.8.1. </w:t>
      </w:r>
      <w:proofErr w:type="gramStart"/>
      <w:r w:rsidRPr="00971F8C">
        <w:rPr>
          <w:b w:val="0"/>
          <w:color w:val="000000"/>
          <w:sz w:val="24"/>
          <w:szCs w:val="24"/>
        </w:rPr>
        <w:t>Исчерпывающий перечень д</w:t>
      </w:r>
      <w:r w:rsidR="003C24CC">
        <w:rPr>
          <w:b w:val="0"/>
          <w:color w:val="000000"/>
          <w:sz w:val="24"/>
          <w:szCs w:val="24"/>
        </w:rPr>
        <w:t xml:space="preserve">окументов и (или) информации, из </w:t>
      </w:r>
      <w:r w:rsidRPr="00971F8C">
        <w:rPr>
          <w:b w:val="0"/>
          <w:color w:val="000000"/>
          <w:sz w:val="24"/>
          <w:szCs w:val="24"/>
        </w:rPr>
        <w:t>требуемых в ходе проверки лично у проверяемого юридического лица, индивидуального предпринимателя:</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 доверенность, подтверждающая полномочия представителя юридического лица, индивидуального предпринимателя;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2) устав юридического лица;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 приказ о назначении на должность руководителя.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 сведения из Единого государственного реестра юридических лиц;</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2) сведения из Единого государственного реестра индивидуальных предпринимателей;</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 сведения из Единого реестра субъектов малого и среднего предпринимательства;</w:t>
      </w:r>
    </w:p>
    <w:p w:rsidR="00971F8C" w:rsidRPr="003C24CC" w:rsidRDefault="00971F8C" w:rsidP="00971F8C">
      <w:pPr>
        <w:widowControl w:val="0"/>
        <w:autoSpaceDE w:val="0"/>
        <w:autoSpaceDN w:val="0"/>
        <w:adjustRightInd w:val="0"/>
        <w:ind w:firstLine="540"/>
        <w:jc w:val="both"/>
        <w:rPr>
          <w:sz w:val="24"/>
          <w:szCs w:val="24"/>
        </w:rPr>
      </w:pPr>
      <w:r w:rsidRPr="00971F8C">
        <w:rPr>
          <w:b w:val="0"/>
          <w:color w:val="000000"/>
          <w:sz w:val="24"/>
          <w:szCs w:val="24"/>
        </w:rPr>
        <w:t>4) выписка из Единого государственного реестра недвижимости об объекте недвижимости</w:t>
      </w:r>
      <w:r w:rsidRPr="003C24CC">
        <w:rPr>
          <w:sz w:val="24"/>
          <w:szCs w:val="24"/>
        </w:rPr>
        <w:t>.</w:t>
      </w:r>
    </w:p>
    <w:p w:rsidR="00971F8C" w:rsidRPr="003C24CC" w:rsidRDefault="00971F8C" w:rsidP="00971F8C">
      <w:pPr>
        <w:widowControl w:val="0"/>
        <w:autoSpaceDE w:val="0"/>
        <w:autoSpaceDN w:val="0"/>
        <w:adjustRightInd w:val="0"/>
        <w:spacing w:before="240" w:after="240"/>
        <w:jc w:val="center"/>
        <w:rPr>
          <w:sz w:val="24"/>
          <w:szCs w:val="24"/>
        </w:rPr>
      </w:pPr>
      <w:r w:rsidRPr="003C24CC">
        <w:rPr>
          <w:bCs/>
          <w:sz w:val="24"/>
          <w:szCs w:val="24"/>
        </w:rPr>
        <w:t>II. Требования к порядку осуществления муниципального контроля</w:t>
      </w:r>
      <w:bookmarkStart w:id="1" w:name="Par103"/>
      <w:bookmarkEnd w:id="1"/>
    </w:p>
    <w:p w:rsidR="00971F8C" w:rsidRPr="00971F8C" w:rsidRDefault="00971F8C" w:rsidP="00971F8C">
      <w:pPr>
        <w:widowControl w:val="0"/>
        <w:autoSpaceDE w:val="0"/>
        <w:autoSpaceDN w:val="0"/>
        <w:adjustRightInd w:val="0"/>
        <w:ind w:firstLine="540"/>
        <w:jc w:val="both"/>
        <w:rPr>
          <w:b w:val="0"/>
          <w:color w:val="000000"/>
          <w:sz w:val="24"/>
          <w:szCs w:val="24"/>
        </w:rPr>
      </w:pPr>
      <w:r w:rsidRPr="003C24CC">
        <w:rPr>
          <w:color w:val="000000"/>
          <w:sz w:val="24"/>
          <w:szCs w:val="24"/>
        </w:rPr>
        <w:t>2.1. Порядок информирования об осуществлении муниципального контроля</w:t>
      </w:r>
      <w:r w:rsidRPr="00971F8C">
        <w:rPr>
          <w:b w:val="0"/>
          <w:color w:val="000000"/>
          <w:sz w:val="24"/>
          <w:szCs w:val="24"/>
        </w:rPr>
        <w:t>.</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971F8C" w:rsidRPr="00971F8C" w:rsidRDefault="00971F8C" w:rsidP="00971F8C">
      <w:pPr>
        <w:widowControl w:val="0"/>
        <w:autoSpaceDE w:val="0"/>
        <w:autoSpaceDN w:val="0"/>
        <w:adjustRightInd w:val="0"/>
        <w:ind w:firstLine="540"/>
        <w:rPr>
          <w:b w:val="0"/>
          <w:color w:val="000000"/>
          <w:sz w:val="24"/>
          <w:szCs w:val="24"/>
        </w:rPr>
      </w:pPr>
      <w:r w:rsidRPr="00971F8C">
        <w:rPr>
          <w:b w:val="0"/>
          <w:color w:val="000000"/>
          <w:sz w:val="24"/>
          <w:szCs w:val="24"/>
        </w:rPr>
        <w:t>Информирование об осуществлении Муниципального контроля предоставляется:</w:t>
      </w:r>
    </w:p>
    <w:p w:rsidR="00971F8C" w:rsidRPr="00971F8C" w:rsidRDefault="00971F8C" w:rsidP="00971F8C">
      <w:pPr>
        <w:widowControl w:val="0"/>
        <w:autoSpaceDE w:val="0"/>
        <w:autoSpaceDN w:val="0"/>
        <w:adjustRightInd w:val="0"/>
        <w:ind w:firstLine="540"/>
        <w:rPr>
          <w:b w:val="0"/>
          <w:color w:val="000000"/>
          <w:sz w:val="24"/>
          <w:szCs w:val="24"/>
        </w:rPr>
      </w:pPr>
      <w:r w:rsidRPr="00971F8C">
        <w:rPr>
          <w:b w:val="0"/>
          <w:color w:val="000000"/>
          <w:sz w:val="24"/>
          <w:szCs w:val="24"/>
        </w:rPr>
        <w:t>- непосредственно в Администрации;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1F8C" w:rsidRPr="00971F8C" w:rsidRDefault="00971F8C" w:rsidP="00971F8C">
      <w:pPr>
        <w:widowControl w:val="0"/>
        <w:autoSpaceDE w:val="0"/>
        <w:autoSpaceDN w:val="0"/>
        <w:adjustRightInd w:val="0"/>
        <w:ind w:firstLine="540"/>
        <w:rPr>
          <w:b w:val="0"/>
          <w:color w:val="000000"/>
          <w:sz w:val="24"/>
          <w:szCs w:val="24"/>
        </w:rPr>
      </w:pPr>
      <w:r w:rsidRPr="00971F8C">
        <w:rPr>
          <w:b w:val="0"/>
          <w:color w:val="000000"/>
          <w:sz w:val="24"/>
          <w:szCs w:val="24"/>
        </w:rPr>
        <w:t>- с использованием средств телефонной связи.</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Основными требованиями к информированию граждан являются: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достоверность предоставляемой информации;</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четкость в изложении информации;</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полнота информации;</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наглядность форм предоставляемой информации;</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удобство и доступность получения информации;</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оперативность предоставления информации.</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Информирование граждан организуется следующим образом:</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индивидуальное информирование;</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публичное информирование.</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Информирование проводится в форме:</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устного информирования;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письменного информирования.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xml:space="preserve">Время ожидания граждан при индивидуальном устном информировании не может превышать 15 минут. Индивидуальное устное информирование каждого гражданина </w:t>
      </w:r>
      <w:r w:rsidRPr="00971F8C">
        <w:rPr>
          <w:b w:val="0"/>
          <w:color w:val="000000"/>
          <w:sz w:val="24"/>
          <w:szCs w:val="24"/>
        </w:rPr>
        <w:lastRenderedPageBreak/>
        <w:t>сотрудник осуществляет не более 15 минут.</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Обязанности должностных лиц при ответе на телефонные звонки, устные и письменные обращения граждан или организаций.</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Индивидуальное письменное информирование при обращении граждан в Администрацию осуществляется путем почтовых отправлений.</w:t>
      </w:r>
    </w:p>
    <w:p w:rsidR="00971F8C" w:rsidRPr="00971F8C" w:rsidRDefault="00971F8C" w:rsidP="00971F8C">
      <w:pPr>
        <w:widowControl w:val="0"/>
        <w:autoSpaceDE w:val="0"/>
        <w:autoSpaceDN w:val="0"/>
        <w:adjustRightInd w:val="0"/>
        <w:ind w:firstLine="567"/>
        <w:jc w:val="both"/>
        <w:rPr>
          <w:b w:val="0"/>
          <w:color w:val="000000"/>
          <w:sz w:val="24"/>
          <w:szCs w:val="24"/>
        </w:rPr>
      </w:pPr>
      <w:proofErr w:type="gramStart"/>
      <w:r w:rsidRPr="00971F8C">
        <w:rPr>
          <w:b w:val="0"/>
          <w:color w:val="000000"/>
          <w:sz w:val="24"/>
          <w:szCs w:val="24"/>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Публичное устное информирование осуществляется с привлечением средств массовой информации, радио (далее – СМИ).</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971F8C" w:rsidRPr="00971F8C" w:rsidRDefault="00971F8C" w:rsidP="00971F8C">
      <w:pPr>
        <w:pStyle w:val="1"/>
        <w:tabs>
          <w:tab w:val="clear" w:pos="360"/>
          <w:tab w:val="left" w:pos="709"/>
          <w:tab w:val="left" w:pos="1134"/>
          <w:tab w:val="left" w:pos="1418"/>
        </w:tabs>
        <w:spacing w:before="0" w:after="0"/>
        <w:ind w:firstLine="567"/>
      </w:pPr>
      <w:r w:rsidRPr="00971F8C">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На Едином портале государственных и муниципальных услуг (функций), Региональном портале размещается следующая информация: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1) категории проверяемых лиц;</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2) сроки осуществления Муниципального контроля;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3) результаты осуществления Муниципального контроля;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4) стоимость и порядок оплаты;</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971F8C" w:rsidRPr="00971F8C" w:rsidRDefault="00971F8C" w:rsidP="00971F8C">
      <w:pPr>
        <w:widowControl w:val="0"/>
        <w:autoSpaceDE w:val="0"/>
        <w:autoSpaceDN w:val="0"/>
        <w:adjustRightInd w:val="0"/>
        <w:ind w:firstLine="567"/>
        <w:jc w:val="both"/>
        <w:rPr>
          <w:b w:val="0"/>
          <w:color w:val="000000"/>
          <w:sz w:val="24"/>
          <w:szCs w:val="24"/>
        </w:rPr>
      </w:pPr>
      <w:proofErr w:type="gramStart"/>
      <w:r w:rsidRPr="00971F8C">
        <w:rPr>
          <w:b w:val="0"/>
          <w:color w:val="000000"/>
          <w:sz w:val="24"/>
          <w:szCs w:val="24"/>
        </w:rPr>
        <w:lastRenderedPageBreak/>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краткое описание порядка осуществления Муниципального контроля;</w:t>
      </w:r>
    </w:p>
    <w:p w:rsidR="00971F8C" w:rsidRPr="00971F8C" w:rsidRDefault="00971F8C" w:rsidP="00971F8C">
      <w:pPr>
        <w:autoSpaceDE w:val="0"/>
        <w:autoSpaceDN w:val="0"/>
        <w:adjustRightInd w:val="0"/>
        <w:ind w:firstLine="567"/>
        <w:jc w:val="both"/>
        <w:rPr>
          <w:b w:val="0"/>
          <w:color w:val="000000"/>
          <w:sz w:val="24"/>
          <w:szCs w:val="24"/>
        </w:rPr>
      </w:pPr>
      <w:proofErr w:type="gramStart"/>
      <w:r w:rsidRPr="00971F8C">
        <w:rPr>
          <w:b w:val="0"/>
          <w:color w:val="000000"/>
          <w:sz w:val="24"/>
          <w:szCs w:val="24"/>
        </w:rPr>
        <w:t>- исчерпывающий перечень д</w:t>
      </w:r>
      <w:r w:rsidR="003C24CC">
        <w:rPr>
          <w:b w:val="0"/>
          <w:color w:val="000000"/>
          <w:sz w:val="24"/>
          <w:szCs w:val="24"/>
        </w:rPr>
        <w:t xml:space="preserve">окументов и (или) информации, из </w:t>
      </w:r>
      <w:r w:rsidRPr="00971F8C">
        <w:rPr>
          <w:b w:val="0"/>
          <w:color w:val="000000"/>
          <w:sz w:val="24"/>
          <w:szCs w:val="24"/>
        </w:rPr>
        <w:t>требуемых в ходе проверки лично у проверяемого юридического лица, индивидуального предпринимателя;</w:t>
      </w:r>
      <w:proofErr w:type="gramEnd"/>
    </w:p>
    <w:p w:rsidR="00971F8C" w:rsidRPr="00971F8C" w:rsidRDefault="00971F8C" w:rsidP="00971F8C">
      <w:pPr>
        <w:pStyle w:val="1"/>
        <w:tabs>
          <w:tab w:val="clear" w:pos="360"/>
          <w:tab w:val="left" w:pos="0"/>
          <w:tab w:val="left" w:pos="709"/>
        </w:tabs>
        <w:spacing w:before="0" w:after="0"/>
        <w:ind w:firstLine="567"/>
        <w:rPr>
          <w:strike/>
        </w:rPr>
      </w:pPr>
      <w:r w:rsidRPr="00971F8C">
        <w:rPr>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sz w:val="24"/>
          <w:szCs w:val="24"/>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971F8C" w:rsidRPr="003C24CC" w:rsidRDefault="00971F8C" w:rsidP="00971F8C">
      <w:pPr>
        <w:widowControl w:val="0"/>
        <w:autoSpaceDE w:val="0"/>
        <w:autoSpaceDN w:val="0"/>
        <w:adjustRightInd w:val="0"/>
        <w:ind w:firstLine="567"/>
        <w:jc w:val="both"/>
        <w:rPr>
          <w:sz w:val="24"/>
          <w:szCs w:val="24"/>
        </w:rPr>
      </w:pPr>
      <w:r w:rsidRPr="003C24CC">
        <w:rPr>
          <w:sz w:val="24"/>
          <w:szCs w:val="24"/>
        </w:rPr>
        <w:t>2.2. Общий срок осуществления муниципального контроля.</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71F8C">
        <w:rPr>
          <w:b w:val="0"/>
          <w:color w:val="000000"/>
          <w:sz w:val="24"/>
          <w:szCs w:val="24"/>
        </w:rPr>
        <w:t>микропредприятия</w:t>
      </w:r>
      <w:proofErr w:type="spellEnd"/>
      <w:r w:rsidRPr="00971F8C">
        <w:rPr>
          <w:b w:val="0"/>
          <w:color w:val="000000"/>
          <w:sz w:val="24"/>
          <w:szCs w:val="24"/>
        </w:rPr>
        <w:t xml:space="preserve"> в год.</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 xml:space="preserve">2.2.3. </w:t>
      </w:r>
      <w:proofErr w:type="gramStart"/>
      <w:r w:rsidRPr="00971F8C">
        <w:rPr>
          <w:b w:val="0"/>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w:t>
      </w:r>
      <w:proofErr w:type="spellStart"/>
      <w:r w:rsidRPr="00971F8C">
        <w:rPr>
          <w:b w:val="0"/>
          <w:color w:val="000000"/>
          <w:sz w:val="24"/>
          <w:szCs w:val="24"/>
        </w:rPr>
        <w:t>микропредприятий</w:t>
      </w:r>
      <w:proofErr w:type="spellEnd"/>
      <w:r w:rsidRPr="00971F8C">
        <w:rPr>
          <w:b w:val="0"/>
          <w:color w:val="000000"/>
          <w:sz w:val="24"/>
          <w:szCs w:val="24"/>
        </w:rPr>
        <w:t xml:space="preserve"> не более</w:t>
      </w:r>
      <w:proofErr w:type="gramEnd"/>
      <w:r w:rsidRPr="00971F8C">
        <w:rPr>
          <w:b w:val="0"/>
          <w:color w:val="000000"/>
          <w:sz w:val="24"/>
          <w:szCs w:val="24"/>
        </w:rPr>
        <w:t xml:space="preserve"> чем на пятнадцать часов.</w:t>
      </w:r>
    </w:p>
    <w:p w:rsidR="00971F8C" w:rsidRPr="00971F8C" w:rsidRDefault="00971F8C" w:rsidP="00971F8C">
      <w:pPr>
        <w:widowControl w:val="0"/>
        <w:autoSpaceDE w:val="0"/>
        <w:autoSpaceDN w:val="0"/>
        <w:adjustRightInd w:val="0"/>
        <w:ind w:firstLine="567"/>
        <w:jc w:val="both"/>
        <w:rPr>
          <w:b w:val="0"/>
          <w:color w:val="000000"/>
          <w:sz w:val="24"/>
          <w:szCs w:val="24"/>
        </w:rPr>
      </w:pPr>
      <w:r w:rsidRPr="00971F8C">
        <w:rPr>
          <w:b w:val="0"/>
          <w:color w:val="000000"/>
          <w:sz w:val="24"/>
          <w:szCs w:val="24"/>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71F8C" w:rsidRPr="00971F8C" w:rsidRDefault="00971F8C" w:rsidP="00971F8C">
      <w:pPr>
        <w:ind w:firstLine="567"/>
        <w:jc w:val="both"/>
        <w:rPr>
          <w:b w:val="0"/>
          <w:color w:val="000000"/>
          <w:sz w:val="24"/>
          <w:szCs w:val="24"/>
        </w:rPr>
      </w:pPr>
      <w:r w:rsidRPr="00971F8C">
        <w:rPr>
          <w:b w:val="0"/>
          <w:color w:val="000000"/>
          <w:sz w:val="24"/>
          <w:szCs w:val="24"/>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71F8C" w:rsidRPr="00971F8C" w:rsidRDefault="00971F8C" w:rsidP="00971F8C">
      <w:pPr>
        <w:ind w:firstLine="567"/>
        <w:jc w:val="both"/>
        <w:rPr>
          <w:b w:val="0"/>
          <w:color w:val="000000"/>
          <w:sz w:val="24"/>
          <w:szCs w:val="24"/>
        </w:rPr>
      </w:pPr>
      <w:r w:rsidRPr="00971F8C">
        <w:rPr>
          <w:b w:val="0"/>
          <w:color w:val="000000"/>
          <w:sz w:val="24"/>
          <w:szCs w:val="24"/>
        </w:rPr>
        <w:lastRenderedPageBreak/>
        <w:t xml:space="preserve">2.2.6. На период </w:t>
      </w:r>
      <w:proofErr w:type="gramStart"/>
      <w:r w:rsidRPr="00971F8C">
        <w:rPr>
          <w:b w:val="0"/>
          <w:color w:val="000000"/>
          <w:sz w:val="24"/>
          <w:szCs w:val="24"/>
        </w:rPr>
        <w:t>действия срока приостановления проведения проверки</w:t>
      </w:r>
      <w:proofErr w:type="gramEnd"/>
      <w:r w:rsidRPr="00971F8C">
        <w:rPr>
          <w:b w:val="0"/>
          <w:color w:val="000000"/>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971F8C" w:rsidRPr="003C24CC" w:rsidRDefault="00971F8C" w:rsidP="00971F8C">
      <w:pPr>
        <w:spacing w:before="240" w:after="240"/>
        <w:jc w:val="center"/>
        <w:rPr>
          <w:bCs/>
          <w:color w:val="000000"/>
          <w:sz w:val="24"/>
          <w:szCs w:val="24"/>
        </w:rPr>
      </w:pPr>
      <w:r w:rsidRPr="003C24CC">
        <w:rPr>
          <w:bCs/>
          <w:color w:val="000000"/>
          <w:sz w:val="24"/>
          <w:szCs w:val="24"/>
        </w:rPr>
        <w:t>III. Состав, последовательность и сроки выполнения</w:t>
      </w:r>
      <w:r w:rsidRPr="003C24CC">
        <w:rPr>
          <w:bCs/>
          <w:color w:val="000000"/>
          <w:sz w:val="24"/>
          <w:szCs w:val="24"/>
        </w:rPr>
        <w:br/>
        <w:t>административных процедур, требования к порядку их выполнения,</w:t>
      </w:r>
      <w:r w:rsidRPr="003C24CC">
        <w:rPr>
          <w:bCs/>
          <w:color w:val="000000"/>
          <w:sz w:val="24"/>
          <w:szCs w:val="24"/>
        </w:rPr>
        <w:br/>
        <w:t>в том числе особенности выполнения административных процедур</w:t>
      </w:r>
      <w:r w:rsidRPr="003C24CC">
        <w:rPr>
          <w:bCs/>
          <w:color w:val="000000"/>
          <w:sz w:val="24"/>
          <w:szCs w:val="24"/>
        </w:rPr>
        <w:br/>
        <w:t>в электронной форме</w:t>
      </w:r>
    </w:p>
    <w:p w:rsidR="00971F8C" w:rsidRPr="00971F8C" w:rsidRDefault="00971F8C" w:rsidP="00971F8C">
      <w:pPr>
        <w:widowControl w:val="0"/>
        <w:autoSpaceDE w:val="0"/>
        <w:autoSpaceDN w:val="0"/>
        <w:adjustRightInd w:val="0"/>
        <w:ind w:firstLine="540"/>
        <w:jc w:val="both"/>
        <w:rPr>
          <w:b w:val="0"/>
          <w:color w:val="000000"/>
          <w:sz w:val="24"/>
          <w:szCs w:val="24"/>
        </w:rPr>
      </w:pPr>
      <w:r w:rsidRPr="003C24CC">
        <w:rPr>
          <w:color w:val="000000"/>
          <w:sz w:val="24"/>
          <w:szCs w:val="24"/>
        </w:rPr>
        <w:t>3.1. Осуществление муниципального контроля включает в себя следующие административные процедуры</w:t>
      </w:r>
      <w:r w:rsidRPr="00971F8C">
        <w:rPr>
          <w:b w:val="0"/>
          <w:color w:val="000000"/>
          <w:sz w:val="24"/>
          <w:szCs w:val="24"/>
        </w:rPr>
        <w:t>:</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составление ежегодного плана проведения проверок;</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подготовка распоряжения Администрации о проведении проверки (Шаблон распоряжения Администрации о проведении проверки – приложение № 2);</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межведомственное информационное взаимодействие;</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проведение плановой проверки;</w:t>
      </w:r>
    </w:p>
    <w:p w:rsidR="00971F8C" w:rsidRPr="00971F8C" w:rsidRDefault="00971F8C" w:rsidP="00971F8C">
      <w:pPr>
        <w:widowControl w:val="0"/>
        <w:tabs>
          <w:tab w:val="center" w:pos="4947"/>
        </w:tabs>
        <w:autoSpaceDE w:val="0"/>
        <w:autoSpaceDN w:val="0"/>
        <w:adjustRightInd w:val="0"/>
        <w:ind w:firstLine="540"/>
        <w:jc w:val="both"/>
        <w:rPr>
          <w:b w:val="0"/>
          <w:color w:val="000000"/>
          <w:sz w:val="24"/>
          <w:szCs w:val="24"/>
        </w:rPr>
      </w:pPr>
      <w:r w:rsidRPr="00971F8C">
        <w:rPr>
          <w:b w:val="0"/>
          <w:color w:val="000000"/>
          <w:sz w:val="24"/>
          <w:szCs w:val="24"/>
        </w:rPr>
        <w:t>- проведение внеплановой проверки;</w:t>
      </w:r>
      <w:r w:rsidRPr="00971F8C">
        <w:rPr>
          <w:b w:val="0"/>
          <w:color w:val="000000"/>
          <w:sz w:val="24"/>
          <w:szCs w:val="24"/>
        </w:rPr>
        <w:tab/>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оформление результатов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3C24CC">
        <w:rPr>
          <w:color w:val="000000"/>
          <w:sz w:val="24"/>
          <w:szCs w:val="24"/>
        </w:rPr>
        <w:t>3.2. Составление ежегодного плана проведения проверок</w:t>
      </w:r>
      <w:r w:rsidRPr="00971F8C">
        <w:rPr>
          <w:b w:val="0"/>
          <w:color w:val="000000"/>
          <w:sz w:val="24"/>
          <w:szCs w:val="24"/>
        </w:rPr>
        <w:t>.</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Основание для начала проведения административной процедуры: наступление срока подготовки и согласования с прокуратурой Медвенского района ежегодного плана проведения проверок.</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2) цель и основание проведения каждой плановой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 дата начала и сроки проведения каждой плановой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Медвенского района.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3.2.2. Сотрудник Администрации рассматривает предложения прокуратуру Медвенского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Срок административной процедуры – 90 календарных дней.</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 xml:space="preserve">Критерии принятия решения для административной процедуры является </w:t>
      </w:r>
      <w:r w:rsidRPr="00971F8C">
        <w:rPr>
          <w:b w:val="0"/>
          <w:sz w:val="24"/>
          <w:szCs w:val="24"/>
        </w:rPr>
        <w:lastRenderedPageBreak/>
        <w:t>наступление срока проведения ежегодного плана проверок.</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Результат административной процедуры: утвержденный ежегодный план проведения плановых проверок.</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971F8C" w:rsidRPr="003C24CC" w:rsidRDefault="00971F8C" w:rsidP="00971F8C">
      <w:pPr>
        <w:widowControl w:val="0"/>
        <w:autoSpaceDE w:val="0"/>
        <w:autoSpaceDN w:val="0"/>
        <w:adjustRightInd w:val="0"/>
        <w:ind w:firstLine="540"/>
        <w:jc w:val="both"/>
        <w:rPr>
          <w:color w:val="000000"/>
          <w:sz w:val="24"/>
          <w:szCs w:val="24"/>
        </w:rPr>
      </w:pPr>
      <w:r w:rsidRPr="003C24CC">
        <w:rPr>
          <w:color w:val="000000"/>
          <w:sz w:val="24"/>
          <w:szCs w:val="24"/>
        </w:rPr>
        <w:t>3.3. Подготовка распоряжения Администрации о проведении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3.3.1. Осуществление муниципального контроля проводят на основании распоряжения Администрации.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Проверка может проводиться только должностным лицом или должностными лицами, которые указаны в распоряжении Администрации.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3.3.2. Основанием для издания распоряжения Администрации о проведении проверки являются: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наступление определенного этапа ежегодного плана проверок;</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наступление оснований для проведения внеплановой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3.3.3. В распоряжении Администрации указываются: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 наименование органа муниципального контроля и вид муниципального контроля;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4) цели, задачи, предмет проверки и срок ее проведения;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5) правовые основания проведения проверки Администрацией;</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7) перечень административных регламентов по осуществлению муниципального контроля;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9) даты начала и окончания проведения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10) иные сведения, если это предусмотрено типовой формой распоряжения Администрации.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Распоряжение Администрации на проведение Муниципального контроля подлежит регистрации в журнале проведения проверок, где указывается: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 дата издания распоряжения;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2) регистрационный номер распоряжения;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 должностное лицо (должностные лица), уполномоченное на проведение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4) лицо, в отношении которого проводится проверка;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5) номер акта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lastRenderedPageBreak/>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Срок административной процедуры – 1 рабочий день.</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Критерии принятия решения для административной процедуры:</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 наступление определенного этапа ежегодного плана проверок;</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 наступление оснований для проведения внеплановой проверки.</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Результат административной процедуры: распоряжения Администрации о проведении проверок.</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3.4. Межведомственное информационное взаимодействие.</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Основание для начала проведения административной процедуры: проведение плановой и внеплановой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3.4.1. </w:t>
      </w:r>
      <w:proofErr w:type="gramStart"/>
      <w:r w:rsidRPr="00971F8C">
        <w:rPr>
          <w:b w:val="0"/>
          <w:color w:val="000000"/>
          <w:sz w:val="24"/>
          <w:szCs w:val="24"/>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971F8C">
        <w:rPr>
          <w:b w:val="0"/>
          <w:color w:val="000000"/>
          <w:sz w:val="24"/>
          <w:szCs w:val="24"/>
        </w:rPr>
        <w:t xml:space="preserve"> сроки и </w:t>
      </w:r>
      <w:proofErr w:type="gramStart"/>
      <w:r w:rsidRPr="00971F8C">
        <w:rPr>
          <w:b w:val="0"/>
          <w:color w:val="000000"/>
          <w:sz w:val="24"/>
          <w:szCs w:val="24"/>
        </w:rPr>
        <w:t>порядке</w:t>
      </w:r>
      <w:proofErr w:type="gramEnd"/>
      <w:r w:rsidRPr="00971F8C">
        <w:rPr>
          <w:b w:val="0"/>
          <w:color w:val="000000"/>
          <w:sz w:val="24"/>
          <w:szCs w:val="24"/>
        </w:rPr>
        <w:t>, которые установлены Правительством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3.4.3. </w:t>
      </w:r>
      <w:proofErr w:type="gramStart"/>
      <w:r w:rsidRPr="00971F8C">
        <w:rPr>
          <w:b w:val="0"/>
          <w:color w:val="000000"/>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Срок административной проверки: 6 рабочих дней.</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Критерии принятия решения для административной процедуры:</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Результат:</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получение документов и (или) информации (сведений) в рамках межведомственного взаимодействия.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lastRenderedPageBreak/>
        <w:t xml:space="preserve">Способ фиксации административной процедуры: </w:t>
      </w:r>
      <w:r w:rsidRPr="00971F8C">
        <w:rPr>
          <w:b w:val="0"/>
          <w:sz w:val="24"/>
          <w:szCs w:val="24"/>
        </w:rPr>
        <w:t>запись в регистрационном журнале.</w:t>
      </w:r>
    </w:p>
    <w:p w:rsidR="00971F8C" w:rsidRPr="002D4EDD" w:rsidRDefault="00971F8C" w:rsidP="00971F8C">
      <w:pPr>
        <w:widowControl w:val="0"/>
        <w:autoSpaceDE w:val="0"/>
        <w:autoSpaceDN w:val="0"/>
        <w:adjustRightInd w:val="0"/>
        <w:ind w:firstLine="540"/>
        <w:jc w:val="both"/>
        <w:rPr>
          <w:color w:val="000000"/>
          <w:sz w:val="24"/>
          <w:szCs w:val="24"/>
        </w:rPr>
      </w:pPr>
      <w:r w:rsidRPr="002D4EDD">
        <w:rPr>
          <w:color w:val="000000"/>
          <w:sz w:val="24"/>
          <w:szCs w:val="24"/>
        </w:rPr>
        <w:t>3.5. Проведение плановой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Основание для начала проведения административной процедуры: наступление срока проведения плановой проверки </w:t>
      </w:r>
      <w:proofErr w:type="gramStart"/>
      <w:r w:rsidRPr="00971F8C">
        <w:rPr>
          <w:b w:val="0"/>
          <w:color w:val="000000"/>
          <w:sz w:val="24"/>
          <w:szCs w:val="24"/>
        </w:rPr>
        <w:t>согласно</w:t>
      </w:r>
      <w:proofErr w:type="gramEnd"/>
      <w:r w:rsidRPr="00971F8C">
        <w:rPr>
          <w:b w:val="0"/>
          <w:color w:val="000000"/>
          <w:sz w:val="24"/>
          <w:szCs w:val="24"/>
        </w:rPr>
        <w:t xml:space="preserve"> ежегодного плана проведение плановых проверок.</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3.5.2. Плановые проверки проводятся не чаще одного раза в три года.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3.5.3. Плановые проверки проводятся на основании ежегодного плана проведения плановых проверок, утвержденного Администрацией.</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3.5.4. Основанием для включения плановой проверки в ежегодный план проведения проверок является истечение трех лет со дня: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государственной регистрации юридического лица, индивидуального предпринимателя;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окончания проведения последней плановой проверки юридического лица, индивидуального предпринимателя;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971F8C">
        <w:rPr>
          <w:b w:val="0"/>
          <w:color w:val="000000"/>
          <w:sz w:val="24"/>
          <w:szCs w:val="24"/>
        </w:rPr>
        <w:t>позднее</w:t>
      </w:r>
      <w:proofErr w:type="gramEnd"/>
      <w:r w:rsidRPr="00971F8C">
        <w:rPr>
          <w:b w:val="0"/>
          <w:color w:val="000000"/>
          <w:sz w:val="24"/>
          <w:szCs w:val="24"/>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971F8C" w:rsidRPr="002D4EDD" w:rsidRDefault="00971F8C" w:rsidP="00971F8C">
      <w:pPr>
        <w:widowControl w:val="0"/>
        <w:autoSpaceDE w:val="0"/>
        <w:autoSpaceDN w:val="0"/>
        <w:adjustRightInd w:val="0"/>
        <w:ind w:firstLine="540"/>
        <w:jc w:val="both"/>
        <w:rPr>
          <w:color w:val="000000"/>
          <w:sz w:val="24"/>
          <w:szCs w:val="24"/>
        </w:rPr>
      </w:pPr>
      <w:r w:rsidRPr="002D4EDD">
        <w:rPr>
          <w:color w:val="000000"/>
          <w:sz w:val="24"/>
          <w:szCs w:val="24"/>
        </w:rPr>
        <w:t>3.5.6. Плановая проверка проводится в форме документарной проверки и (или) выездной проверки.</w:t>
      </w:r>
    </w:p>
    <w:p w:rsidR="00971F8C" w:rsidRPr="002D4EDD" w:rsidRDefault="00971F8C" w:rsidP="00971F8C">
      <w:pPr>
        <w:widowControl w:val="0"/>
        <w:autoSpaceDE w:val="0"/>
        <w:autoSpaceDN w:val="0"/>
        <w:adjustRightInd w:val="0"/>
        <w:ind w:firstLine="540"/>
        <w:jc w:val="both"/>
        <w:rPr>
          <w:color w:val="000000"/>
          <w:sz w:val="24"/>
          <w:szCs w:val="24"/>
        </w:rPr>
      </w:pPr>
      <w:r w:rsidRPr="002D4EDD">
        <w:rPr>
          <w:color w:val="000000"/>
          <w:sz w:val="24"/>
          <w:szCs w:val="24"/>
        </w:rPr>
        <w:t>3.5.6.1. Документарная проверка.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3.5.6.1.1. </w:t>
      </w:r>
      <w:proofErr w:type="gramStart"/>
      <w:r w:rsidRPr="00971F8C">
        <w:rPr>
          <w:b w:val="0"/>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3.5.6.1.3. </w:t>
      </w:r>
      <w:proofErr w:type="gramStart"/>
      <w:r w:rsidRPr="00971F8C">
        <w:rPr>
          <w:b w:val="0"/>
          <w:color w:val="000000"/>
          <w:sz w:val="24"/>
          <w:szCs w:val="24"/>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w:t>
      </w:r>
      <w:r w:rsidRPr="00971F8C">
        <w:rPr>
          <w:b w:val="0"/>
          <w:color w:val="000000"/>
          <w:sz w:val="24"/>
          <w:szCs w:val="24"/>
        </w:rPr>
        <w:lastRenderedPageBreak/>
        <w:t>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w:t>
      </w:r>
      <w:proofErr w:type="gramStart"/>
      <w:r w:rsidRPr="00971F8C">
        <w:rPr>
          <w:b w:val="0"/>
          <w:color w:val="000000"/>
          <w:sz w:val="24"/>
          <w:szCs w:val="24"/>
        </w:rPr>
        <w:t xml:space="preserve"> ,</w:t>
      </w:r>
      <w:proofErr w:type="gramEnd"/>
      <w:r w:rsidRPr="00971F8C">
        <w:rPr>
          <w:b w:val="0"/>
          <w:color w:val="000000"/>
          <w:sz w:val="24"/>
          <w:szCs w:val="24"/>
        </w:rPr>
        <w:t xml:space="preserve">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3.5.6.1.8. </w:t>
      </w:r>
      <w:proofErr w:type="gramStart"/>
      <w:r w:rsidRPr="00971F8C">
        <w:rPr>
          <w:b w:val="0"/>
          <w:color w:val="000000"/>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971F8C">
        <w:rPr>
          <w:b w:val="0"/>
          <w:color w:val="000000"/>
          <w:sz w:val="24"/>
          <w:szCs w:val="24"/>
        </w:rPr>
        <w:t xml:space="preserve"> форме.</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В случае если после рассмотрения представленных пояснений и </w:t>
      </w:r>
      <w:proofErr w:type="gramStart"/>
      <w:r w:rsidRPr="00971F8C">
        <w:rPr>
          <w:b w:val="0"/>
          <w:color w:val="000000"/>
          <w:sz w:val="24"/>
          <w:szCs w:val="24"/>
        </w:rPr>
        <w:t>документов</w:t>
      </w:r>
      <w:proofErr w:type="gramEnd"/>
      <w:r w:rsidRPr="00971F8C">
        <w:rPr>
          <w:b w:val="0"/>
          <w:color w:val="000000"/>
          <w:sz w:val="24"/>
          <w:szCs w:val="24"/>
        </w:rPr>
        <w:t xml:space="preserve">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3.5.6.1.11. При проведении документарной проверки Администрация не вправе </w:t>
      </w:r>
      <w:r w:rsidRPr="00971F8C">
        <w:rPr>
          <w:b w:val="0"/>
          <w:color w:val="000000"/>
          <w:sz w:val="24"/>
          <w:szCs w:val="24"/>
        </w:rPr>
        <w:lastRenderedPageBreak/>
        <w:t>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971F8C" w:rsidRPr="002D4EDD" w:rsidRDefault="00971F8C" w:rsidP="00971F8C">
      <w:pPr>
        <w:widowControl w:val="0"/>
        <w:autoSpaceDE w:val="0"/>
        <w:autoSpaceDN w:val="0"/>
        <w:adjustRightInd w:val="0"/>
        <w:ind w:firstLine="540"/>
        <w:jc w:val="both"/>
        <w:rPr>
          <w:color w:val="000000"/>
          <w:sz w:val="24"/>
          <w:szCs w:val="24"/>
        </w:rPr>
      </w:pPr>
      <w:r w:rsidRPr="002D4EDD">
        <w:rPr>
          <w:color w:val="000000"/>
          <w:sz w:val="24"/>
          <w:szCs w:val="24"/>
        </w:rPr>
        <w:t>3.5.6.2. Выездная проверка.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3.5.6.2.1. </w:t>
      </w:r>
      <w:proofErr w:type="gramStart"/>
      <w:r w:rsidRPr="00971F8C">
        <w:rPr>
          <w:b w:val="0"/>
          <w:color w:val="000000"/>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sidRPr="00971F8C">
        <w:rPr>
          <w:b w:val="0"/>
          <w:color w:val="000000"/>
          <w:sz w:val="24"/>
          <w:szCs w:val="24"/>
        </w:rPr>
        <w:t xml:space="preserve"> законодательством Российской Федерации, муниципальными правовыми актами.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3.5.6.2.3. Выездная проверка проводится в случае, если при документарной проверке не представляется возможным:</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3.5.6.2.4. </w:t>
      </w:r>
      <w:proofErr w:type="gramStart"/>
      <w:r w:rsidRPr="00971F8C">
        <w:rPr>
          <w:b w:val="0"/>
          <w:color w:val="000000"/>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971F8C">
        <w:rPr>
          <w:b w:val="0"/>
          <w:color w:val="000000"/>
          <w:sz w:val="24"/>
          <w:szCs w:val="24"/>
        </w:rPr>
        <w:t xml:space="preserve"> выездной проверке, со сроками и с условиями ее проведения.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3.5.6.2.5. </w:t>
      </w:r>
      <w:proofErr w:type="gramStart"/>
      <w:r w:rsidRPr="00971F8C">
        <w:rPr>
          <w:b w:val="0"/>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971F8C">
        <w:rPr>
          <w:b w:val="0"/>
          <w:color w:val="000000"/>
          <w:sz w:val="24"/>
          <w:szCs w:val="24"/>
        </w:rPr>
        <w:t xml:space="preserve"> </w:t>
      </w:r>
      <w:proofErr w:type="gramStart"/>
      <w:r w:rsidRPr="00971F8C">
        <w:rPr>
          <w:b w:val="0"/>
          <w:color w:val="000000"/>
          <w:sz w:val="24"/>
          <w:szCs w:val="24"/>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w:t>
      </w:r>
      <w:r w:rsidRPr="00971F8C">
        <w:rPr>
          <w:b w:val="0"/>
          <w:color w:val="000000"/>
          <w:sz w:val="24"/>
          <w:szCs w:val="24"/>
        </w:rPr>
        <w:lastRenderedPageBreak/>
        <w:t>проводится проверка, и не являющиеся аффинированными лицами проверяемых лиц.</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3.5.6.2.7. </w:t>
      </w:r>
      <w:proofErr w:type="gramStart"/>
      <w:r w:rsidRPr="00971F8C">
        <w:rPr>
          <w:b w:val="0"/>
          <w:color w:val="000000"/>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971F8C">
        <w:rPr>
          <w:b w:val="0"/>
          <w:color w:val="000000"/>
          <w:sz w:val="24"/>
          <w:szCs w:val="24"/>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71F8C">
        <w:rPr>
          <w:b w:val="0"/>
          <w:color w:val="000000"/>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Срок административной процедуры – не более 20 рабочих дней (</w:t>
      </w:r>
      <w:r w:rsidRPr="00971F8C">
        <w:rPr>
          <w:b w:val="0"/>
          <w:sz w:val="24"/>
          <w:szCs w:val="24"/>
        </w:rPr>
        <w:t xml:space="preserve">для малого предприятия и пятнадцать часов для </w:t>
      </w:r>
      <w:proofErr w:type="spellStart"/>
      <w:r w:rsidRPr="00971F8C">
        <w:rPr>
          <w:b w:val="0"/>
          <w:sz w:val="24"/>
          <w:szCs w:val="24"/>
        </w:rPr>
        <w:t>микропредприятия</w:t>
      </w:r>
      <w:proofErr w:type="spellEnd"/>
      <w:r w:rsidRPr="00971F8C">
        <w:rPr>
          <w:b w:val="0"/>
          <w:sz w:val="24"/>
          <w:szCs w:val="24"/>
        </w:rPr>
        <w:t xml:space="preserve"> в год</w:t>
      </w:r>
      <w:r w:rsidRPr="00971F8C">
        <w:rPr>
          <w:b w:val="0"/>
          <w:color w:val="000000"/>
          <w:sz w:val="24"/>
          <w:szCs w:val="24"/>
        </w:rPr>
        <w:t>).</w:t>
      </w:r>
    </w:p>
    <w:p w:rsidR="00971F8C" w:rsidRPr="00971F8C" w:rsidRDefault="00971F8C" w:rsidP="00971F8C">
      <w:pPr>
        <w:autoSpaceDE w:val="0"/>
        <w:autoSpaceDN w:val="0"/>
        <w:adjustRightInd w:val="0"/>
        <w:ind w:firstLine="567"/>
        <w:jc w:val="both"/>
        <w:rPr>
          <w:b w:val="0"/>
          <w:sz w:val="24"/>
          <w:szCs w:val="24"/>
        </w:rPr>
      </w:pPr>
      <w:r w:rsidRPr="00971F8C">
        <w:rPr>
          <w:b w:val="0"/>
          <w:sz w:val="24"/>
          <w:szCs w:val="24"/>
        </w:rPr>
        <w:t>Условия, порядок и срок приостановления осуществления Муниципального контроля:</w:t>
      </w:r>
    </w:p>
    <w:p w:rsidR="00971F8C" w:rsidRPr="00971F8C" w:rsidRDefault="00971F8C" w:rsidP="00971F8C">
      <w:pPr>
        <w:autoSpaceDE w:val="0"/>
        <w:autoSpaceDN w:val="0"/>
        <w:adjustRightInd w:val="0"/>
        <w:ind w:firstLine="567"/>
        <w:jc w:val="both"/>
        <w:rPr>
          <w:b w:val="0"/>
          <w:sz w:val="24"/>
          <w:szCs w:val="24"/>
        </w:rPr>
      </w:pPr>
      <w:proofErr w:type="gramStart"/>
      <w:r w:rsidRPr="00971F8C">
        <w:rPr>
          <w:b w:val="0"/>
          <w:sz w:val="24"/>
          <w:szCs w:val="24"/>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71F8C">
        <w:rPr>
          <w:b w:val="0"/>
          <w:sz w:val="24"/>
          <w:szCs w:val="24"/>
        </w:rPr>
        <w:t>микропредприятия</w:t>
      </w:r>
      <w:proofErr w:type="spellEnd"/>
      <w:r w:rsidRPr="00971F8C">
        <w:rPr>
          <w:b w:val="0"/>
          <w:sz w:val="24"/>
          <w:szCs w:val="24"/>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971F8C">
        <w:rPr>
          <w:b w:val="0"/>
          <w:sz w:val="24"/>
          <w:szCs w:val="24"/>
        </w:rPr>
        <w:t xml:space="preserve">, </w:t>
      </w:r>
      <w:proofErr w:type="gramStart"/>
      <w:r w:rsidRPr="00971F8C">
        <w:rPr>
          <w:b w:val="0"/>
          <w:sz w:val="24"/>
          <w:szCs w:val="24"/>
        </w:rPr>
        <w:t>необходимый</w:t>
      </w:r>
      <w:proofErr w:type="gramEnd"/>
      <w:r w:rsidRPr="00971F8C">
        <w:rPr>
          <w:b w:val="0"/>
          <w:sz w:val="24"/>
          <w:szCs w:val="24"/>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Критерии принятия решения для административной процедуры:</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lang w:eastAsia="en-US"/>
        </w:rPr>
        <w:t>- выполнение (невыполнение) предписаний органов муниципального контроля.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Результат административной процедуры: акт проверки.</w:t>
      </w:r>
    </w:p>
    <w:p w:rsidR="00971F8C" w:rsidRPr="00971F8C" w:rsidRDefault="00971F8C" w:rsidP="00971F8C">
      <w:pPr>
        <w:autoSpaceDE w:val="0"/>
        <w:autoSpaceDN w:val="0"/>
        <w:adjustRightInd w:val="0"/>
        <w:ind w:firstLine="540"/>
        <w:jc w:val="both"/>
        <w:rPr>
          <w:b w:val="0"/>
          <w:color w:val="000000"/>
          <w:sz w:val="24"/>
          <w:szCs w:val="24"/>
        </w:rPr>
      </w:pPr>
      <w:r w:rsidRPr="00971F8C">
        <w:rPr>
          <w:b w:val="0"/>
          <w:color w:val="000000"/>
          <w:sz w:val="24"/>
          <w:szCs w:val="24"/>
        </w:rPr>
        <w:t xml:space="preserve">Способ фиксации административной процедуры: вручение </w:t>
      </w:r>
      <w:r w:rsidRPr="00971F8C">
        <w:rPr>
          <w:b w:val="0"/>
          <w:sz w:val="24"/>
          <w:szCs w:val="24"/>
        </w:rPr>
        <w:t>Акта проверки</w:t>
      </w:r>
      <w:r w:rsidRPr="00971F8C">
        <w:rPr>
          <w:b w:val="0"/>
          <w:color w:val="000000"/>
          <w:sz w:val="24"/>
          <w:szCs w:val="24"/>
        </w:rPr>
        <w:t>.</w:t>
      </w:r>
    </w:p>
    <w:p w:rsidR="00971F8C" w:rsidRPr="002D4EDD" w:rsidRDefault="00971F8C" w:rsidP="00971F8C">
      <w:pPr>
        <w:widowControl w:val="0"/>
        <w:autoSpaceDE w:val="0"/>
        <w:autoSpaceDN w:val="0"/>
        <w:adjustRightInd w:val="0"/>
        <w:ind w:firstLine="540"/>
        <w:jc w:val="both"/>
        <w:rPr>
          <w:color w:val="000000"/>
          <w:sz w:val="24"/>
          <w:szCs w:val="24"/>
        </w:rPr>
      </w:pPr>
      <w:r w:rsidRPr="002D4EDD">
        <w:rPr>
          <w:color w:val="000000"/>
          <w:sz w:val="24"/>
          <w:szCs w:val="24"/>
        </w:rPr>
        <w:t>3.6. Проведение внеплановой проверки.</w:t>
      </w:r>
    </w:p>
    <w:p w:rsidR="00971F8C" w:rsidRPr="00971F8C" w:rsidRDefault="00971F8C" w:rsidP="00971F8C">
      <w:pPr>
        <w:widowControl w:val="0"/>
        <w:autoSpaceDE w:val="0"/>
        <w:autoSpaceDN w:val="0"/>
        <w:adjustRightInd w:val="0"/>
        <w:ind w:firstLine="540"/>
        <w:jc w:val="both"/>
        <w:rPr>
          <w:b w:val="0"/>
          <w:strike/>
          <w:color w:val="000000"/>
          <w:sz w:val="24"/>
          <w:szCs w:val="24"/>
        </w:rPr>
      </w:pPr>
      <w:r w:rsidRPr="00971F8C">
        <w:rPr>
          <w:b w:val="0"/>
          <w:color w:val="000000"/>
          <w:sz w:val="24"/>
          <w:szCs w:val="24"/>
        </w:rPr>
        <w:t xml:space="preserve">3.6.1. </w:t>
      </w:r>
      <w:proofErr w:type="gramStart"/>
      <w:r w:rsidRPr="00971F8C">
        <w:rPr>
          <w:b w:val="0"/>
          <w:color w:val="000000"/>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971F8C">
        <w:rPr>
          <w:b w:val="0"/>
          <w:color w:val="000000"/>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71F8C" w:rsidRPr="00971F8C" w:rsidRDefault="00971F8C" w:rsidP="00971F8C">
      <w:pPr>
        <w:widowControl w:val="0"/>
        <w:autoSpaceDE w:val="0"/>
        <w:autoSpaceDN w:val="0"/>
        <w:adjustRightInd w:val="0"/>
        <w:ind w:firstLine="540"/>
        <w:jc w:val="both"/>
        <w:rPr>
          <w:b w:val="0"/>
          <w:color w:val="000000"/>
          <w:sz w:val="24"/>
          <w:szCs w:val="24"/>
        </w:rPr>
      </w:pPr>
      <w:bookmarkStart w:id="2" w:name="Par212"/>
      <w:bookmarkEnd w:id="2"/>
      <w:r w:rsidRPr="00971F8C">
        <w:rPr>
          <w:b w:val="0"/>
          <w:color w:val="000000"/>
          <w:sz w:val="24"/>
          <w:szCs w:val="24"/>
        </w:rPr>
        <w:t xml:space="preserve">3.6.2. Основанием для проведения внеплановой проверки юридических лиц, </w:t>
      </w:r>
      <w:r w:rsidRPr="00971F8C">
        <w:rPr>
          <w:b w:val="0"/>
          <w:color w:val="000000"/>
          <w:sz w:val="24"/>
          <w:szCs w:val="24"/>
        </w:rPr>
        <w:lastRenderedPageBreak/>
        <w:t>индивидуальных предпринимателей являются: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bookmarkStart w:id="3" w:name="Par215"/>
      <w:bookmarkEnd w:id="3"/>
      <w:proofErr w:type="gramStart"/>
      <w:r w:rsidRPr="00971F8C">
        <w:rPr>
          <w:b w:val="0"/>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71F8C">
        <w:rPr>
          <w:b w:val="0"/>
          <w:color w:val="000000"/>
          <w:sz w:val="24"/>
          <w:szCs w:val="24"/>
        </w:rPr>
        <w:t xml:space="preserve"> государства, а также угрозы чрезвычайных ситуаций природного и техногенного характера;</w:t>
      </w:r>
    </w:p>
    <w:p w:rsidR="00971F8C" w:rsidRPr="00971F8C" w:rsidRDefault="00971F8C" w:rsidP="00971F8C">
      <w:pPr>
        <w:widowControl w:val="0"/>
        <w:autoSpaceDE w:val="0"/>
        <w:autoSpaceDN w:val="0"/>
        <w:adjustRightInd w:val="0"/>
        <w:ind w:firstLine="540"/>
        <w:jc w:val="both"/>
        <w:rPr>
          <w:b w:val="0"/>
          <w:color w:val="000000"/>
          <w:sz w:val="24"/>
          <w:szCs w:val="24"/>
        </w:rPr>
      </w:pPr>
      <w:bookmarkStart w:id="4" w:name="Par216"/>
      <w:bookmarkEnd w:id="4"/>
      <w:proofErr w:type="gramStart"/>
      <w:r w:rsidRPr="00971F8C">
        <w:rPr>
          <w:b w:val="0"/>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71F8C">
        <w:rPr>
          <w:b w:val="0"/>
          <w:color w:val="000000"/>
          <w:sz w:val="24"/>
          <w:szCs w:val="24"/>
        </w:rPr>
        <w:t xml:space="preserve"> также возникновение чрезвычайных ситуаций природного и техногенного характера;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971F8C">
        <w:rPr>
          <w:b w:val="0"/>
          <w:color w:val="000000"/>
          <w:sz w:val="24"/>
          <w:szCs w:val="24"/>
        </w:rPr>
        <w:t>пп</w:t>
      </w:r>
      <w:proofErr w:type="spellEnd"/>
      <w:r w:rsidRPr="00971F8C">
        <w:rPr>
          <w:b w:val="0"/>
          <w:color w:val="000000"/>
          <w:sz w:val="24"/>
          <w:szCs w:val="24"/>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971F8C" w:rsidRPr="00971F8C" w:rsidRDefault="00971F8C" w:rsidP="00971F8C">
      <w:pPr>
        <w:suppressAutoHyphens/>
        <w:ind w:firstLine="720"/>
        <w:jc w:val="both"/>
        <w:rPr>
          <w:b w:val="0"/>
          <w:color w:val="000000"/>
          <w:sz w:val="24"/>
          <w:szCs w:val="24"/>
        </w:rPr>
      </w:pPr>
      <w:r w:rsidRPr="00971F8C">
        <w:rPr>
          <w:b w:val="0"/>
          <w:color w:val="000000"/>
          <w:sz w:val="24"/>
          <w:szCs w:val="24"/>
        </w:rPr>
        <w:t xml:space="preserve">В случае если изложенная в обращении или заявлении информация может в соответствии с </w:t>
      </w:r>
      <w:proofErr w:type="spellStart"/>
      <w:r w:rsidRPr="00971F8C">
        <w:rPr>
          <w:b w:val="0"/>
          <w:color w:val="000000"/>
          <w:sz w:val="24"/>
          <w:szCs w:val="24"/>
        </w:rPr>
        <w:t>пп</w:t>
      </w:r>
      <w:proofErr w:type="spellEnd"/>
      <w:r w:rsidRPr="00971F8C">
        <w:rPr>
          <w:b w:val="0"/>
          <w:color w:val="000000"/>
          <w:sz w:val="24"/>
          <w:szCs w:val="24"/>
        </w:rPr>
        <w:t xml:space="preserve">. 2. п. 3.6.2 настоящего регламента являться основанием для проведения внеплановой проверки, должностное лицо Администрации при наличии у него </w:t>
      </w:r>
      <w:r w:rsidRPr="00971F8C">
        <w:rPr>
          <w:b w:val="0"/>
          <w:color w:val="000000"/>
          <w:sz w:val="24"/>
          <w:szCs w:val="24"/>
        </w:rPr>
        <w:lastRenderedPageBreak/>
        <w:t>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71F8C">
        <w:rPr>
          <w:b w:val="0"/>
          <w:color w:val="000000"/>
          <w:sz w:val="24"/>
          <w:szCs w:val="24"/>
        </w:rPr>
        <w:t>ии и ау</w:t>
      </w:r>
      <w:proofErr w:type="gramEnd"/>
      <w:r w:rsidRPr="00971F8C">
        <w:rPr>
          <w:b w:val="0"/>
          <w:color w:val="000000"/>
          <w:sz w:val="24"/>
          <w:szCs w:val="24"/>
        </w:rPr>
        <w:t>тентификации.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971F8C" w:rsidRPr="00971F8C" w:rsidRDefault="00971F8C" w:rsidP="00971F8C">
      <w:pPr>
        <w:widowControl w:val="0"/>
        <w:autoSpaceDE w:val="0"/>
        <w:autoSpaceDN w:val="0"/>
        <w:adjustRightInd w:val="0"/>
        <w:ind w:firstLine="540"/>
        <w:jc w:val="both"/>
        <w:rPr>
          <w:b w:val="0"/>
          <w:color w:val="000000"/>
          <w:sz w:val="24"/>
          <w:szCs w:val="24"/>
        </w:rPr>
      </w:pPr>
      <w:bookmarkStart w:id="5" w:name="Par219"/>
      <w:bookmarkEnd w:id="5"/>
      <w:r w:rsidRPr="00971F8C">
        <w:rPr>
          <w:b w:val="0"/>
          <w:color w:val="000000"/>
          <w:sz w:val="24"/>
          <w:szCs w:val="24"/>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971F8C">
        <w:rPr>
          <w:b w:val="0"/>
          <w:color w:val="000000"/>
          <w:sz w:val="24"/>
          <w:szCs w:val="24"/>
        </w:rPr>
        <w:t>пп</w:t>
      </w:r>
      <w:proofErr w:type="spellEnd"/>
      <w:r w:rsidRPr="00971F8C">
        <w:rPr>
          <w:b w:val="0"/>
          <w:color w:val="000000"/>
          <w:sz w:val="24"/>
          <w:szCs w:val="24"/>
        </w:rPr>
        <w:t>. 3.6.2. п. 3.6. раздела 3 настоящего регламента, Администрацией после согласования с прокуратурой Медвенского района.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971F8C">
        <w:rPr>
          <w:b w:val="0"/>
          <w:color w:val="000000"/>
          <w:sz w:val="24"/>
          <w:szCs w:val="24"/>
        </w:rPr>
        <w:t>порядке</w:t>
      </w:r>
      <w:proofErr w:type="gramEnd"/>
      <w:r w:rsidRPr="00971F8C">
        <w:rPr>
          <w:b w:val="0"/>
          <w:color w:val="000000"/>
          <w:sz w:val="24"/>
          <w:szCs w:val="24"/>
        </w:rPr>
        <w:t xml:space="preserve"> установленном приказом Генерального прокурора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Медвенского района заявление о согласовании проведения внеплановой выездной проверки (приложение №1).</w:t>
      </w:r>
      <w:proofErr w:type="gramEnd"/>
      <w:r w:rsidRPr="00971F8C">
        <w:rPr>
          <w:b w:val="0"/>
          <w:color w:val="000000"/>
          <w:sz w:val="24"/>
          <w:szCs w:val="24"/>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3.6.6. В случае</w:t>
      </w:r>
      <w:proofErr w:type="gramStart"/>
      <w:r w:rsidRPr="00971F8C">
        <w:rPr>
          <w:b w:val="0"/>
          <w:color w:val="000000"/>
          <w:sz w:val="24"/>
          <w:szCs w:val="24"/>
        </w:rPr>
        <w:t>,</w:t>
      </w:r>
      <w:proofErr w:type="gramEnd"/>
      <w:r w:rsidRPr="00971F8C">
        <w:rPr>
          <w:b w:val="0"/>
          <w:color w:val="000000"/>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w:t>
      </w:r>
      <w:proofErr w:type="gramStart"/>
      <w:r w:rsidRPr="00971F8C">
        <w:rPr>
          <w:b w:val="0"/>
          <w:color w:val="000000"/>
          <w:sz w:val="24"/>
          <w:szCs w:val="24"/>
        </w:rPr>
        <w:t>явившихся</w:t>
      </w:r>
      <w:proofErr w:type="gramEnd"/>
      <w:r w:rsidRPr="00971F8C">
        <w:rPr>
          <w:b w:val="0"/>
          <w:color w:val="000000"/>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Срок административной процедуры – не более 20 рабочих дней (</w:t>
      </w:r>
      <w:r w:rsidRPr="00971F8C">
        <w:rPr>
          <w:b w:val="0"/>
          <w:sz w:val="24"/>
          <w:szCs w:val="24"/>
        </w:rPr>
        <w:t xml:space="preserve">для малого предприятия и пятнадцать часов для </w:t>
      </w:r>
      <w:proofErr w:type="spellStart"/>
      <w:r w:rsidRPr="00971F8C">
        <w:rPr>
          <w:b w:val="0"/>
          <w:sz w:val="24"/>
          <w:szCs w:val="24"/>
        </w:rPr>
        <w:t>микропредприятия</w:t>
      </w:r>
      <w:proofErr w:type="spellEnd"/>
      <w:r w:rsidRPr="00971F8C">
        <w:rPr>
          <w:b w:val="0"/>
          <w:sz w:val="24"/>
          <w:szCs w:val="24"/>
        </w:rPr>
        <w:t xml:space="preserve"> в год</w:t>
      </w:r>
      <w:r w:rsidRPr="00971F8C">
        <w:rPr>
          <w:b w:val="0"/>
          <w:color w:val="000000"/>
          <w:sz w:val="24"/>
          <w:szCs w:val="24"/>
        </w:rPr>
        <w:t>).</w:t>
      </w:r>
    </w:p>
    <w:p w:rsidR="00971F8C" w:rsidRPr="00971F8C" w:rsidRDefault="00971F8C" w:rsidP="00971F8C">
      <w:pPr>
        <w:autoSpaceDE w:val="0"/>
        <w:autoSpaceDN w:val="0"/>
        <w:adjustRightInd w:val="0"/>
        <w:ind w:firstLine="567"/>
        <w:jc w:val="both"/>
        <w:rPr>
          <w:b w:val="0"/>
          <w:sz w:val="24"/>
          <w:szCs w:val="24"/>
        </w:rPr>
      </w:pPr>
      <w:r w:rsidRPr="00971F8C">
        <w:rPr>
          <w:b w:val="0"/>
          <w:sz w:val="24"/>
          <w:szCs w:val="24"/>
        </w:rPr>
        <w:t>Условия, порядок и срок приостановления осуществления Муниципального контроля:</w:t>
      </w:r>
    </w:p>
    <w:p w:rsidR="00971F8C" w:rsidRPr="00971F8C" w:rsidRDefault="00971F8C" w:rsidP="00971F8C">
      <w:pPr>
        <w:autoSpaceDE w:val="0"/>
        <w:autoSpaceDN w:val="0"/>
        <w:adjustRightInd w:val="0"/>
        <w:ind w:firstLine="567"/>
        <w:jc w:val="both"/>
        <w:rPr>
          <w:b w:val="0"/>
          <w:sz w:val="24"/>
          <w:szCs w:val="24"/>
        </w:rPr>
      </w:pPr>
      <w:proofErr w:type="gramStart"/>
      <w:r w:rsidRPr="00971F8C">
        <w:rPr>
          <w:b w:val="0"/>
          <w:sz w:val="24"/>
          <w:szCs w:val="24"/>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71F8C">
        <w:rPr>
          <w:b w:val="0"/>
          <w:sz w:val="24"/>
          <w:szCs w:val="24"/>
        </w:rPr>
        <w:t>микропредприятия</w:t>
      </w:r>
      <w:proofErr w:type="spellEnd"/>
      <w:r w:rsidRPr="00971F8C">
        <w:rPr>
          <w:b w:val="0"/>
          <w:sz w:val="24"/>
          <w:szCs w:val="24"/>
        </w:rPr>
        <w:t xml:space="preserve"> в год, получения документов и (или) информации в рамках межведомственного информационного взаимодействия проведение проверки может быть </w:t>
      </w:r>
      <w:r w:rsidRPr="00971F8C">
        <w:rPr>
          <w:b w:val="0"/>
          <w:sz w:val="24"/>
          <w:szCs w:val="24"/>
        </w:rPr>
        <w:lastRenderedPageBreak/>
        <w:t>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971F8C">
        <w:rPr>
          <w:b w:val="0"/>
          <w:sz w:val="24"/>
          <w:szCs w:val="24"/>
        </w:rPr>
        <w:t xml:space="preserve">, </w:t>
      </w:r>
      <w:proofErr w:type="gramStart"/>
      <w:r w:rsidRPr="00971F8C">
        <w:rPr>
          <w:b w:val="0"/>
          <w:sz w:val="24"/>
          <w:szCs w:val="24"/>
        </w:rPr>
        <w:t>необходимый</w:t>
      </w:r>
      <w:proofErr w:type="gramEnd"/>
      <w:r w:rsidRPr="00971F8C">
        <w:rPr>
          <w:b w:val="0"/>
          <w:sz w:val="24"/>
          <w:szCs w:val="24"/>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71F8C" w:rsidRPr="00971F8C" w:rsidRDefault="00971F8C" w:rsidP="00971F8C">
      <w:pPr>
        <w:widowControl w:val="0"/>
        <w:autoSpaceDE w:val="0"/>
        <w:autoSpaceDN w:val="0"/>
        <w:adjustRightInd w:val="0"/>
        <w:ind w:firstLine="540"/>
        <w:jc w:val="both"/>
        <w:rPr>
          <w:b w:val="0"/>
          <w:sz w:val="24"/>
          <w:szCs w:val="24"/>
        </w:rPr>
      </w:pPr>
      <w:r w:rsidRPr="00971F8C">
        <w:rPr>
          <w:b w:val="0"/>
          <w:sz w:val="24"/>
          <w:szCs w:val="24"/>
        </w:rPr>
        <w:t>Критерии принятия решения для административной процедуры:</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lang w:eastAsia="en-US"/>
        </w:rPr>
        <w:t>- выполнение (невыполнение) предписаний органов муниципального контроля.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Результат административной процедуры: акт проверки.</w:t>
      </w:r>
    </w:p>
    <w:p w:rsidR="00971F8C" w:rsidRPr="00971F8C" w:rsidRDefault="00971F8C" w:rsidP="00971F8C">
      <w:pPr>
        <w:autoSpaceDE w:val="0"/>
        <w:autoSpaceDN w:val="0"/>
        <w:adjustRightInd w:val="0"/>
        <w:ind w:firstLine="540"/>
        <w:jc w:val="both"/>
        <w:rPr>
          <w:b w:val="0"/>
          <w:color w:val="000000"/>
          <w:sz w:val="24"/>
          <w:szCs w:val="24"/>
        </w:rPr>
      </w:pPr>
      <w:r w:rsidRPr="00971F8C">
        <w:rPr>
          <w:b w:val="0"/>
          <w:color w:val="000000"/>
          <w:sz w:val="24"/>
          <w:szCs w:val="24"/>
        </w:rPr>
        <w:t xml:space="preserve">Способ фиксации административной процедуры: вручение </w:t>
      </w:r>
      <w:r w:rsidRPr="00971F8C">
        <w:rPr>
          <w:b w:val="0"/>
          <w:sz w:val="24"/>
          <w:szCs w:val="24"/>
        </w:rPr>
        <w:t>Акта проверки</w:t>
      </w:r>
      <w:r w:rsidRPr="00971F8C">
        <w:rPr>
          <w:b w:val="0"/>
          <w:color w:val="000000"/>
          <w:sz w:val="24"/>
          <w:szCs w:val="24"/>
        </w:rPr>
        <w:t>.</w:t>
      </w:r>
    </w:p>
    <w:p w:rsidR="00971F8C" w:rsidRPr="002D4EDD" w:rsidRDefault="00971F8C" w:rsidP="00971F8C">
      <w:pPr>
        <w:widowControl w:val="0"/>
        <w:autoSpaceDE w:val="0"/>
        <w:autoSpaceDN w:val="0"/>
        <w:adjustRightInd w:val="0"/>
        <w:ind w:firstLine="540"/>
        <w:jc w:val="both"/>
        <w:rPr>
          <w:color w:val="000000"/>
          <w:sz w:val="24"/>
          <w:szCs w:val="24"/>
        </w:rPr>
      </w:pPr>
      <w:bookmarkStart w:id="6" w:name="Par220"/>
      <w:bookmarkEnd w:id="6"/>
      <w:r w:rsidRPr="002D4EDD">
        <w:rPr>
          <w:color w:val="000000"/>
          <w:sz w:val="24"/>
          <w:szCs w:val="24"/>
        </w:rPr>
        <w:t>3.7. Оформление результатов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3.7.2. В акте проверки указываются:</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1) дата, время и место составления акта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2) должность ответственного специалиста;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 дата и номер распоряжения Администрации;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4) фамилии, имена, отчества и должности должностного лица или должностных лиц, проводивших проверку;</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71F8C">
        <w:rPr>
          <w:b w:val="0"/>
          <w:color w:val="000000"/>
          <w:sz w:val="24"/>
          <w:szCs w:val="24"/>
        </w:rPr>
        <w:t>присутствовавших</w:t>
      </w:r>
      <w:proofErr w:type="gramEnd"/>
      <w:r w:rsidRPr="00971F8C">
        <w:rPr>
          <w:b w:val="0"/>
          <w:color w:val="000000"/>
          <w:sz w:val="24"/>
          <w:szCs w:val="24"/>
        </w:rPr>
        <w:t xml:space="preserve"> при проведении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6) дата, время, продолжительность и место проведения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71F8C">
        <w:rPr>
          <w:b w:val="0"/>
          <w:color w:val="000000"/>
          <w:sz w:val="24"/>
          <w:szCs w:val="24"/>
        </w:rPr>
        <w:t xml:space="preserve"> с отсутствием у юридического лица, индивидуального предпринимателя указанного журнала;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9) подписи должностного лица или должностных лиц, проводивших проверку.</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71F8C">
        <w:rPr>
          <w:b w:val="0"/>
          <w:color w:val="000000"/>
          <w:sz w:val="24"/>
          <w:szCs w:val="24"/>
        </w:rPr>
        <w:t xml:space="preserve">В случае отсутствия руководителя, иного должностного лица или уполномоченного представителя </w:t>
      </w:r>
      <w:r w:rsidRPr="00971F8C">
        <w:rPr>
          <w:b w:val="0"/>
          <w:color w:val="000000"/>
          <w:sz w:val="24"/>
          <w:szCs w:val="24"/>
        </w:rPr>
        <w:lastRenderedPageBreak/>
        <w:t>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971F8C">
        <w:rPr>
          <w:b w:val="0"/>
          <w:color w:val="000000"/>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3.7.5. </w:t>
      </w:r>
      <w:proofErr w:type="gramStart"/>
      <w:r w:rsidRPr="00971F8C">
        <w:rPr>
          <w:b w:val="0"/>
          <w:color w:val="000000"/>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971F8C">
        <w:rPr>
          <w:b w:val="0"/>
          <w:color w:val="000000"/>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3.7.6. В случае</w:t>
      </w:r>
      <w:proofErr w:type="gramStart"/>
      <w:r w:rsidRPr="00971F8C">
        <w:rPr>
          <w:b w:val="0"/>
          <w:color w:val="000000"/>
          <w:sz w:val="24"/>
          <w:szCs w:val="24"/>
        </w:rPr>
        <w:t>,</w:t>
      </w:r>
      <w:proofErr w:type="gramEnd"/>
      <w:r w:rsidRPr="00971F8C">
        <w:rPr>
          <w:b w:val="0"/>
          <w:color w:val="000000"/>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3.7.9. </w:t>
      </w:r>
      <w:proofErr w:type="gramStart"/>
      <w:r w:rsidRPr="00971F8C">
        <w:rPr>
          <w:b w:val="0"/>
          <w:color w:val="000000"/>
          <w:sz w:val="24"/>
          <w:szCs w:val="24"/>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3.7.11. При отсутствии журнала учета проверок в акте проверки делается соответствующая запись.</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 xml:space="preserve">3.7.12. </w:t>
      </w:r>
      <w:proofErr w:type="gramStart"/>
      <w:r w:rsidRPr="00971F8C">
        <w:rPr>
          <w:b w:val="0"/>
          <w:color w:val="000000"/>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w:t>
      </w:r>
      <w:r w:rsidRPr="00971F8C">
        <w:rPr>
          <w:b w:val="0"/>
          <w:color w:val="000000"/>
          <w:sz w:val="24"/>
          <w:szCs w:val="24"/>
        </w:rPr>
        <w:lastRenderedPageBreak/>
        <w:t>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71F8C">
        <w:rPr>
          <w:b w:val="0"/>
          <w:color w:val="000000"/>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71F8C" w:rsidRPr="00971F8C" w:rsidRDefault="00971F8C" w:rsidP="00971F8C">
      <w:pPr>
        <w:widowControl w:val="0"/>
        <w:autoSpaceDE w:val="0"/>
        <w:autoSpaceDN w:val="0"/>
        <w:adjustRightInd w:val="0"/>
        <w:ind w:firstLine="540"/>
        <w:jc w:val="both"/>
        <w:rPr>
          <w:b w:val="0"/>
          <w:color w:val="000000"/>
          <w:sz w:val="24"/>
          <w:szCs w:val="24"/>
        </w:rPr>
      </w:pPr>
      <w:r w:rsidRPr="00971F8C">
        <w:rPr>
          <w:b w:val="0"/>
          <w:color w:val="000000"/>
          <w:sz w:val="24"/>
          <w:szCs w:val="24"/>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971F8C">
        <w:rPr>
          <w:b w:val="0"/>
          <w:color w:val="000000"/>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71F8C" w:rsidRPr="00971F8C" w:rsidRDefault="00971F8C" w:rsidP="00971F8C">
      <w:pPr>
        <w:widowControl w:val="0"/>
        <w:autoSpaceDE w:val="0"/>
        <w:autoSpaceDN w:val="0"/>
        <w:adjustRightInd w:val="0"/>
        <w:ind w:firstLine="540"/>
        <w:jc w:val="both"/>
        <w:rPr>
          <w:b w:val="0"/>
          <w:color w:val="000000"/>
          <w:sz w:val="24"/>
          <w:szCs w:val="24"/>
        </w:rPr>
      </w:pPr>
      <w:proofErr w:type="gramStart"/>
      <w:r w:rsidRPr="00971F8C">
        <w:rPr>
          <w:b w:val="0"/>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971F8C">
        <w:rPr>
          <w:b w:val="0"/>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71F8C" w:rsidRPr="00971F8C" w:rsidRDefault="00971F8C" w:rsidP="00971F8C">
      <w:pPr>
        <w:autoSpaceDE w:val="0"/>
        <w:autoSpaceDN w:val="0"/>
        <w:adjustRightInd w:val="0"/>
        <w:ind w:firstLine="540"/>
        <w:jc w:val="both"/>
        <w:rPr>
          <w:b w:val="0"/>
          <w:color w:val="000000"/>
          <w:sz w:val="24"/>
          <w:szCs w:val="24"/>
        </w:rPr>
      </w:pPr>
      <w:r w:rsidRPr="00971F8C">
        <w:rPr>
          <w:b w:val="0"/>
          <w:color w:val="000000"/>
          <w:sz w:val="24"/>
          <w:szCs w:val="24"/>
        </w:rPr>
        <w:t>3.7.14. В случае</w:t>
      </w:r>
      <w:proofErr w:type="gramStart"/>
      <w:r w:rsidRPr="00971F8C">
        <w:rPr>
          <w:b w:val="0"/>
          <w:color w:val="000000"/>
          <w:sz w:val="24"/>
          <w:szCs w:val="24"/>
        </w:rPr>
        <w:t>,</w:t>
      </w:r>
      <w:proofErr w:type="gramEnd"/>
      <w:r w:rsidRPr="00971F8C">
        <w:rPr>
          <w:b w:val="0"/>
          <w:color w:val="000000"/>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71F8C">
        <w:rPr>
          <w:b w:val="0"/>
          <w:color w:val="000000"/>
          <w:sz w:val="24"/>
          <w:szCs w:val="24"/>
        </w:rPr>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w:t>
      </w:r>
      <w:r w:rsidRPr="00971F8C">
        <w:rPr>
          <w:b w:val="0"/>
          <w:color w:val="000000"/>
          <w:sz w:val="24"/>
          <w:szCs w:val="24"/>
        </w:rPr>
        <w:lastRenderedPageBreak/>
        <w:t>незамедлительно принять</w:t>
      </w:r>
      <w:proofErr w:type="gramEnd"/>
      <w:r w:rsidRPr="00971F8C">
        <w:rPr>
          <w:b w:val="0"/>
          <w:color w:val="000000"/>
          <w:sz w:val="24"/>
          <w:szCs w:val="24"/>
        </w:rPr>
        <w:t xml:space="preserve"> </w:t>
      </w:r>
      <w:proofErr w:type="gramStart"/>
      <w:r w:rsidRPr="00971F8C">
        <w:rPr>
          <w:b w:val="0"/>
          <w:color w:val="000000"/>
          <w:sz w:val="24"/>
          <w:szCs w:val="24"/>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971F8C">
        <w:rPr>
          <w:b w:val="0"/>
          <w:color w:val="000000"/>
          <w:sz w:val="24"/>
          <w:szCs w:val="24"/>
        </w:rPr>
        <w:t xml:space="preserve"> способом информацию о наличии угрозы причинения вреда и способах его предотвращения.</w:t>
      </w:r>
    </w:p>
    <w:p w:rsidR="00971F8C" w:rsidRPr="002D4EDD" w:rsidRDefault="00971F8C" w:rsidP="00971F8C">
      <w:pPr>
        <w:widowControl w:val="0"/>
        <w:autoSpaceDE w:val="0"/>
        <w:autoSpaceDN w:val="0"/>
        <w:adjustRightInd w:val="0"/>
        <w:ind w:firstLine="539"/>
        <w:jc w:val="both"/>
        <w:rPr>
          <w:color w:val="000000"/>
          <w:sz w:val="24"/>
          <w:szCs w:val="24"/>
        </w:rPr>
      </w:pPr>
      <w:r w:rsidRPr="002D4EDD">
        <w:rPr>
          <w:color w:val="000000"/>
          <w:sz w:val="24"/>
          <w:szCs w:val="24"/>
        </w:rPr>
        <w:t>3.8. Организация и проведение мероприятий по контролю без взаимодействия с юридическими лицами, индивидуальными предпринимателями.</w:t>
      </w:r>
    </w:p>
    <w:p w:rsidR="00971F8C" w:rsidRPr="00971F8C" w:rsidRDefault="00971F8C" w:rsidP="00971F8C">
      <w:pPr>
        <w:widowControl w:val="0"/>
        <w:autoSpaceDE w:val="0"/>
        <w:autoSpaceDN w:val="0"/>
        <w:adjustRightInd w:val="0"/>
        <w:ind w:firstLine="539"/>
        <w:jc w:val="both"/>
        <w:rPr>
          <w:b w:val="0"/>
          <w:color w:val="000000"/>
          <w:sz w:val="24"/>
          <w:szCs w:val="24"/>
          <w:shd w:val="clear" w:color="auto" w:fill="FFFFFF"/>
        </w:rPr>
      </w:pPr>
      <w:r w:rsidRPr="00971F8C">
        <w:rPr>
          <w:b w:val="0"/>
          <w:color w:val="000000"/>
          <w:sz w:val="24"/>
          <w:szCs w:val="24"/>
        </w:rPr>
        <w:t xml:space="preserve">3.8.1. </w:t>
      </w:r>
      <w:proofErr w:type="gramStart"/>
      <w:r w:rsidRPr="00971F8C">
        <w:rPr>
          <w:b w:val="0"/>
          <w:color w:val="000000"/>
          <w:sz w:val="24"/>
          <w:szCs w:val="24"/>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971F8C">
        <w:rPr>
          <w:b w:val="0"/>
          <w:color w:val="000000"/>
          <w:sz w:val="24"/>
          <w:szCs w:val="24"/>
          <w:shd w:val="clear" w:color="auto" w:fill="FFFFFF"/>
        </w:rPr>
        <w:t xml:space="preserve">, </w:t>
      </w:r>
      <w:proofErr w:type="gramStart"/>
      <w:r w:rsidRPr="002D4EDD">
        <w:rPr>
          <w:b w:val="0"/>
          <w:color w:val="000000"/>
          <w:sz w:val="24"/>
          <w:szCs w:val="24"/>
          <w:shd w:val="clear" w:color="auto" w:fill="FFFFFF"/>
        </w:rPr>
        <w:t>утверждаемых</w:t>
      </w:r>
      <w:proofErr w:type="gramEnd"/>
      <w:r w:rsidRPr="002D4EDD">
        <w:rPr>
          <w:b w:val="0"/>
          <w:color w:val="000000"/>
          <w:sz w:val="24"/>
          <w:szCs w:val="24"/>
          <w:shd w:val="clear" w:color="auto" w:fill="FFFFFF"/>
        </w:rPr>
        <w:t xml:space="preserve"> главой </w:t>
      </w:r>
      <w:r w:rsidR="002D4EDD" w:rsidRPr="002D4EDD">
        <w:rPr>
          <w:b w:val="0"/>
          <w:color w:val="000000"/>
          <w:sz w:val="24"/>
          <w:szCs w:val="24"/>
          <w:shd w:val="clear" w:color="auto" w:fill="FFFFFF"/>
        </w:rPr>
        <w:t xml:space="preserve">Нижнереутчанского </w:t>
      </w:r>
      <w:r w:rsidRPr="002D4EDD">
        <w:rPr>
          <w:b w:val="0"/>
          <w:color w:val="000000"/>
          <w:sz w:val="24"/>
          <w:szCs w:val="24"/>
          <w:shd w:val="clear" w:color="auto" w:fill="FFFFFF"/>
        </w:rPr>
        <w:t xml:space="preserve">сельсовета </w:t>
      </w:r>
      <w:r w:rsidR="002D4EDD" w:rsidRPr="002D4EDD">
        <w:rPr>
          <w:b w:val="0"/>
          <w:color w:val="000000"/>
          <w:sz w:val="24"/>
          <w:szCs w:val="24"/>
          <w:shd w:val="clear" w:color="auto" w:fill="FFFFFF"/>
        </w:rPr>
        <w:t>Медвенского</w:t>
      </w:r>
      <w:r w:rsidRPr="002D4EDD">
        <w:rPr>
          <w:b w:val="0"/>
          <w:color w:val="000000"/>
          <w:sz w:val="24"/>
          <w:szCs w:val="24"/>
          <w:shd w:val="clear" w:color="auto" w:fill="FFFFFF"/>
        </w:rPr>
        <w:t xml:space="preserve"> района.</w:t>
      </w:r>
    </w:p>
    <w:p w:rsidR="00971F8C" w:rsidRPr="00971F8C" w:rsidRDefault="00971F8C" w:rsidP="00971F8C">
      <w:pPr>
        <w:widowControl w:val="0"/>
        <w:autoSpaceDE w:val="0"/>
        <w:autoSpaceDN w:val="0"/>
        <w:adjustRightInd w:val="0"/>
        <w:ind w:firstLine="539"/>
        <w:jc w:val="both"/>
        <w:rPr>
          <w:b w:val="0"/>
          <w:color w:val="000000"/>
          <w:sz w:val="24"/>
          <w:szCs w:val="24"/>
        </w:rPr>
      </w:pPr>
      <w:r w:rsidRPr="00971F8C">
        <w:rPr>
          <w:b w:val="0"/>
          <w:color w:val="000000"/>
          <w:sz w:val="24"/>
          <w:szCs w:val="24"/>
          <w:shd w:val="clear" w:color="auto" w:fill="FFFFFF"/>
        </w:rPr>
        <w:t xml:space="preserve">3.8.2. </w:t>
      </w:r>
      <w:proofErr w:type="gramStart"/>
      <w:r w:rsidRPr="00971F8C">
        <w:rPr>
          <w:b w:val="0"/>
          <w:color w:val="000000"/>
          <w:sz w:val="24"/>
          <w:szCs w:val="24"/>
          <w:shd w:val="clear" w:color="auto" w:fill="FFFFFF"/>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971F8C">
        <w:rPr>
          <w:b w:val="0"/>
          <w:color w:val="000000"/>
          <w:sz w:val="24"/>
          <w:szCs w:val="24"/>
          <w:shd w:val="clear" w:color="auto" w:fill="FFFFFF"/>
        </w:rPr>
        <w:t xml:space="preserve"> направляют </w:t>
      </w:r>
      <w:proofErr w:type="gramStart"/>
      <w:r w:rsidRPr="00971F8C">
        <w:rPr>
          <w:b w:val="0"/>
          <w:color w:val="000000"/>
          <w:sz w:val="24"/>
          <w:szCs w:val="24"/>
          <w:shd w:val="clear" w:color="auto" w:fill="FFFFFF"/>
        </w:rPr>
        <w:t>в письменной форме главе  сельсовета  мотивированное представление с информацией о выявленных нарушениях для принятия при необходимости</w:t>
      </w:r>
      <w:proofErr w:type="gramEnd"/>
      <w:r w:rsidRPr="00971F8C">
        <w:rPr>
          <w:b w:val="0"/>
          <w:color w:val="000000"/>
          <w:sz w:val="24"/>
          <w:szCs w:val="24"/>
          <w:shd w:val="clear" w:color="auto" w:fill="FFFFFF"/>
        </w:rPr>
        <w:t xml:space="preserve">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971F8C" w:rsidRPr="00971F8C" w:rsidRDefault="00971F8C" w:rsidP="00971F8C">
      <w:pPr>
        <w:autoSpaceDE w:val="0"/>
        <w:autoSpaceDN w:val="0"/>
        <w:adjustRightInd w:val="0"/>
        <w:ind w:firstLine="540"/>
        <w:jc w:val="both"/>
        <w:rPr>
          <w:b w:val="0"/>
          <w:color w:val="000000"/>
          <w:sz w:val="24"/>
          <w:szCs w:val="24"/>
        </w:rPr>
      </w:pPr>
      <w:r w:rsidRPr="00971F8C">
        <w:rPr>
          <w:b w:val="0"/>
          <w:color w:val="000000"/>
          <w:sz w:val="24"/>
          <w:szCs w:val="24"/>
        </w:rPr>
        <w:t xml:space="preserve">3.8.3. </w:t>
      </w:r>
      <w:proofErr w:type="gramStart"/>
      <w:r w:rsidRPr="00971F8C">
        <w:rPr>
          <w:b w:val="0"/>
          <w:color w:val="000000"/>
          <w:sz w:val="24"/>
          <w:szCs w:val="24"/>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sidRPr="00971F8C">
        <w:rPr>
          <w:b w:val="0"/>
          <w:color w:val="000000"/>
          <w:sz w:val="24"/>
          <w:szCs w:val="24"/>
          <w:shd w:val="clear" w:color="auto" w:fill="FFFFFF"/>
        </w:rPr>
        <w:t xml:space="preserve"> предпринимателю предостережение о недопустимости нарушения обязательных требований.</w:t>
      </w:r>
    </w:p>
    <w:p w:rsidR="00971F8C" w:rsidRPr="002D4EDD" w:rsidRDefault="00971F8C" w:rsidP="00971F8C">
      <w:pPr>
        <w:autoSpaceDE w:val="0"/>
        <w:autoSpaceDN w:val="0"/>
        <w:adjustRightInd w:val="0"/>
        <w:spacing w:before="240" w:after="240"/>
        <w:jc w:val="center"/>
        <w:rPr>
          <w:bCs/>
          <w:color w:val="000000"/>
          <w:sz w:val="24"/>
          <w:szCs w:val="24"/>
        </w:rPr>
      </w:pPr>
      <w:r w:rsidRPr="002D4EDD">
        <w:rPr>
          <w:bCs/>
          <w:sz w:val="24"/>
          <w:szCs w:val="24"/>
        </w:rPr>
        <w:t xml:space="preserve">IV. Формы </w:t>
      </w:r>
      <w:proofErr w:type="gramStart"/>
      <w:r w:rsidRPr="002D4EDD">
        <w:rPr>
          <w:bCs/>
          <w:sz w:val="24"/>
          <w:szCs w:val="24"/>
        </w:rPr>
        <w:t>контроля за</w:t>
      </w:r>
      <w:proofErr w:type="gramEnd"/>
      <w:r w:rsidRPr="002D4EDD">
        <w:rPr>
          <w:bCs/>
          <w:sz w:val="24"/>
          <w:szCs w:val="24"/>
        </w:rPr>
        <w:t xml:space="preserve"> осуществлением муниципального контроля</w:t>
      </w:r>
    </w:p>
    <w:p w:rsidR="00971F8C" w:rsidRPr="00971F8C" w:rsidRDefault="00971F8C" w:rsidP="00971F8C">
      <w:pPr>
        <w:widowControl w:val="0"/>
        <w:ind w:firstLine="567"/>
        <w:jc w:val="both"/>
        <w:rPr>
          <w:b w:val="0"/>
          <w:sz w:val="24"/>
          <w:szCs w:val="24"/>
        </w:rPr>
      </w:pPr>
      <w:r w:rsidRPr="002D4EDD">
        <w:rPr>
          <w:sz w:val="24"/>
          <w:szCs w:val="24"/>
        </w:rPr>
        <w:t xml:space="preserve">4.1. Порядок осуществления текущего </w:t>
      </w:r>
      <w:proofErr w:type="gramStart"/>
      <w:r w:rsidRPr="002D4EDD">
        <w:rPr>
          <w:sz w:val="24"/>
          <w:szCs w:val="24"/>
        </w:rPr>
        <w:t>контроля</w:t>
      </w:r>
      <w:r w:rsidRPr="00971F8C">
        <w:rPr>
          <w:b w:val="0"/>
          <w:sz w:val="24"/>
          <w:szCs w:val="24"/>
        </w:rPr>
        <w:t xml:space="preserve"> за</w:t>
      </w:r>
      <w:proofErr w:type="gramEnd"/>
      <w:r w:rsidRPr="00971F8C">
        <w:rPr>
          <w:b w:val="0"/>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71F8C" w:rsidRPr="00971F8C" w:rsidRDefault="00971F8C" w:rsidP="00971F8C">
      <w:pPr>
        <w:widowControl w:val="0"/>
        <w:ind w:firstLine="567"/>
        <w:jc w:val="both"/>
        <w:rPr>
          <w:b w:val="0"/>
          <w:sz w:val="24"/>
          <w:szCs w:val="24"/>
        </w:rPr>
      </w:pPr>
      <w:r w:rsidRPr="00971F8C">
        <w:rPr>
          <w:b w:val="0"/>
          <w:sz w:val="24"/>
          <w:szCs w:val="24"/>
        </w:rPr>
        <w:t xml:space="preserve">Текущий </w:t>
      </w:r>
      <w:proofErr w:type="gramStart"/>
      <w:r w:rsidRPr="00971F8C">
        <w:rPr>
          <w:b w:val="0"/>
          <w:sz w:val="24"/>
          <w:szCs w:val="24"/>
        </w:rPr>
        <w:t>контроль за</w:t>
      </w:r>
      <w:proofErr w:type="gramEnd"/>
      <w:r w:rsidRPr="00971F8C">
        <w:rPr>
          <w:b w:val="0"/>
          <w:sz w:val="24"/>
          <w:szCs w:val="24"/>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971F8C">
        <w:rPr>
          <w:b w:val="0"/>
          <w:color w:val="000000"/>
          <w:sz w:val="24"/>
          <w:szCs w:val="24"/>
        </w:rPr>
        <w:t xml:space="preserve">постоянно непосредственно главой   сельсовета  </w:t>
      </w:r>
      <w:r w:rsidRPr="00971F8C">
        <w:rPr>
          <w:b w:val="0"/>
          <w:sz w:val="24"/>
          <w:szCs w:val="24"/>
        </w:rPr>
        <w:t xml:space="preserve"> путем проведения проверок соблюдения и исполнения положений административного регламента, иных нормативных правовых актов.</w:t>
      </w:r>
    </w:p>
    <w:p w:rsidR="00971F8C" w:rsidRPr="00971F8C" w:rsidRDefault="00971F8C" w:rsidP="00971F8C">
      <w:pPr>
        <w:widowControl w:val="0"/>
        <w:ind w:firstLine="567"/>
        <w:jc w:val="both"/>
        <w:rPr>
          <w:b w:val="0"/>
          <w:sz w:val="24"/>
          <w:szCs w:val="24"/>
        </w:rPr>
      </w:pPr>
      <w:r w:rsidRPr="00971F8C">
        <w:rPr>
          <w:b w:val="0"/>
          <w:sz w:val="24"/>
          <w:szCs w:val="24"/>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971F8C">
        <w:rPr>
          <w:b w:val="0"/>
          <w:sz w:val="24"/>
          <w:szCs w:val="24"/>
        </w:rPr>
        <w:t>контроля за</w:t>
      </w:r>
      <w:proofErr w:type="gramEnd"/>
      <w:r w:rsidRPr="00971F8C">
        <w:rPr>
          <w:b w:val="0"/>
          <w:sz w:val="24"/>
          <w:szCs w:val="24"/>
        </w:rPr>
        <w:t xml:space="preserve"> полнотой и качеством осуществления муниципального контроля.</w:t>
      </w:r>
    </w:p>
    <w:p w:rsidR="00971F8C" w:rsidRPr="00971F8C" w:rsidRDefault="00971F8C" w:rsidP="00971F8C">
      <w:pPr>
        <w:widowControl w:val="0"/>
        <w:ind w:firstLine="567"/>
        <w:jc w:val="both"/>
        <w:rPr>
          <w:b w:val="0"/>
          <w:sz w:val="24"/>
          <w:szCs w:val="24"/>
        </w:rPr>
      </w:pPr>
      <w:r w:rsidRPr="00971F8C">
        <w:rPr>
          <w:b w:val="0"/>
          <w:sz w:val="24"/>
          <w:szCs w:val="24"/>
        </w:rPr>
        <w:lastRenderedPageBreak/>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971F8C" w:rsidRPr="00971F8C" w:rsidRDefault="00971F8C" w:rsidP="00971F8C">
      <w:pPr>
        <w:ind w:firstLine="567"/>
        <w:jc w:val="both"/>
        <w:rPr>
          <w:b w:val="0"/>
          <w:sz w:val="24"/>
          <w:szCs w:val="24"/>
        </w:rPr>
      </w:pPr>
      <w:r w:rsidRPr="00971F8C">
        <w:rPr>
          <w:b w:val="0"/>
          <w:sz w:val="24"/>
          <w:szCs w:val="24"/>
        </w:rPr>
        <w:t>Плановые и внеплановые пров</w:t>
      </w:r>
      <w:r w:rsidR="002D4EDD">
        <w:rPr>
          <w:b w:val="0"/>
          <w:sz w:val="24"/>
          <w:szCs w:val="24"/>
        </w:rPr>
        <w:t xml:space="preserve">ерки могут проводиться главой </w:t>
      </w:r>
      <w:r w:rsidRPr="00971F8C">
        <w:rPr>
          <w:b w:val="0"/>
          <w:sz w:val="24"/>
          <w:szCs w:val="24"/>
        </w:rPr>
        <w:t>сельсовета</w:t>
      </w:r>
      <w:proofErr w:type="gramStart"/>
      <w:r w:rsidRPr="00971F8C">
        <w:rPr>
          <w:b w:val="0"/>
          <w:sz w:val="24"/>
          <w:szCs w:val="24"/>
        </w:rPr>
        <w:t xml:space="preserve"> ,</w:t>
      </w:r>
      <w:proofErr w:type="gramEnd"/>
      <w:r w:rsidRPr="00971F8C">
        <w:rPr>
          <w:b w:val="0"/>
          <w:sz w:val="24"/>
          <w:szCs w:val="24"/>
        </w:rPr>
        <w:t xml:space="preserve"> уполномоченным должностным лицом Администрации. </w:t>
      </w:r>
    </w:p>
    <w:p w:rsidR="00971F8C" w:rsidRPr="00971F8C" w:rsidRDefault="00971F8C" w:rsidP="00971F8C">
      <w:pPr>
        <w:ind w:firstLine="567"/>
        <w:jc w:val="both"/>
        <w:rPr>
          <w:b w:val="0"/>
          <w:sz w:val="24"/>
          <w:szCs w:val="24"/>
        </w:rPr>
      </w:pPr>
      <w:r w:rsidRPr="00971F8C">
        <w:rPr>
          <w:b w:val="0"/>
          <w:sz w:val="24"/>
          <w:szCs w:val="24"/>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971F8C" w:rsidRPr="00971F8C" w:rsidRDefault="00971F8C" w:rsidP="00971F8C">
      <w:pPr>
        <w:ind w:firstLine="567"/>
        <w:jc w:val="both"/>
        <w:rPr>
          <w:b w:val="0"/>
          <w:sz w:val="24"/>
          <w:szCs w:val="24"/>
        </w:rPr>
      </w:pPr>
      <w:r w:rsidRPr="00971F8C">
        <w:rPr>
          <w:b w:val="0"/>
          <w:sz w:val="24"/>
          <w:szCs w:val="24"/>
        </w:rPr>
        <w:t>В ходе плановых и внеплановых проверок:</w:t>
      </w:r>
    </w:p>
    <w:p w:rsidR="00971F8C" w:rsidRPr="00971F8C" w:rsidRDefault="00971F8C" w:rsidP="00971F8C">
      <w:pPr>
        <w:ind w:firstLine="567"/>
        <w:jc w:val="both"/>
        <w:rPr>
          <w:b w:val="0"/>
          <w:sz w:val="24"/>
          <w:szCs w:val="24"/>
        </w:rPr>
      </w:pPr>
      <w:r w:rsidRPr="00971F8C">
        <w:rPr>
          <w:b w:val="0"/>
          <w:sz w:val="24"/>
          <w:szCs w:val="24"/>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971F8C" w:rsidRPr="00971F8C" w:rsidRDefault="00971F8C" w:rsidP="00971F8C">
      <w:pPr>
        <w:ind w:firstLine="567"/>
        <w:jc w:val="both"/>
        <w:rPr>
          <w:b w:val="0"/>
          <w:sz w:val="24"/>
          <w:szCs w:val="24"/>
        </w:rPr>
      </w:pPr>
      <w:r w:rsidRPr="00971F8C">
        <w:rPr>
          <w:b w:val="0"/>
          <w:sz w:val="24"/>
          <w:szCs w:val="24"/>
        </w:rPr>
        <w:t>проверяется соблюдение сроков и последовательности исполнения административных процедур;</w:t>
      </w:r>
    </w:p>
    <w:p w:rsidR="00971F8C" w:rsidRPr="00971F8C" w:rsidRDefault="00971F8C" w:rsidP="00971F8C">
      <w:pPr>
        <w:widowControl w:val="0"/>
        <w:spacing w:line="240" w:lineRule="atLeast"/>
        <w:ind w:firstLine="567"/>
        <w:jc w:val="both"/>
        <w:rPr>
          <w:b w:val="0"/>
          <w:sz w:val="24"/>
          <w:szCs w:val="24"/>
        </w:rPr>
      </w:pPr>
      <w:r w:rsidRPr="00971F8C">
        <w:rPr>
          <w:b w:val="0"/>
          <w:sz w:val="24"/>
          <w:szCs w:val="24"/>
        </w:rPr>
        <w:t>выявляются нарушения прав заявителей, недостатки, допущенные в ходе осуществления Муниципального контроля.</w:t>
      </w:r>
    </w:p>
    <w:p w:rsidR="00971F8C" w:rsidRPr="00971F8C" w:rsidRDefault="00971F8C" w:rsidP="00971F8C">
      <w:pPr>
        <w:widowControl w:val="0"/>
        <w:spacing w:line="240" w:lineRule="atLeast"/>
        <w:ind w:firstLine="567"/>
        <w:jc w:val="both"/>
        <w:rPr>
          <w:b w:val="0"/>
          <w:sz w:val="24"/>
          <w:szCs w:val="24"/>
        </w:rPr>
      </w:pPr>
      <w:r w:rsidRPr="00971F8C">
        <w:rPr>
          <w:b w:val="0"/>
          <w:sz w:val="24"/>
          <w:szCs w:val="24"/>
        </w:rPr>
        <w:t>Плановые проверки осуществляются 1 (один) раз в год.</w:t>
      </w:r>
    </w:p>
    <w:p w:rsidR="00971F8C" w:rsidRPr="00971F8C" w:rsidRDefault="00971F8C" w:rsidP="00971F8C">
      <w:pPr>
        <w:widowControl w:val="0"/>
        <w:ind w:firstLine="567"/>
        <w:jc w:val="both"/>
        <w:rPr>
          <w:b w:val="0"/>
          <w:sz w:val="24"/>
          <w:szCs w:val="24"/>
        </w:rPr>
      </w:pPr>
      <w:r w:rsidRPr="00971F8C">
        <w:rPr>
          <w:b w:val="0"/>
          <w:sz w:val="24"/>
          <w:szCs w:val="24"/>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971F8C" w:rsidRPr="00971F8C" w:rsidRDefault="00971F8C" w:rsidP="00971F8C">
      <w:pPr>
        <w:widowControl w:val="0"/>
        <w:ind w:firstLine="567"/>
        <w:jc w:val="both"/>
        <w:rPr>
          <w:b w:val="0"/>
          <w:sz w:val="24"/>
          <w:szCs w:val="24"/>
        </w:rPr>
      </w:pPr>
      <w:r w:rsidRPr="00971F8C">
        <w:rPr>
          <w:b w:val="0"/>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971F8C" w:rsidRPr="00971F8C" w:rsidRDefault="00971F8C" w:rsidP="00971F8C">
      <w:pPr>
        <w:widowControl w:val="0"/>
        <w:ind w:firstLine="567"/>
        <w:jc w:val="both"/>
        <w:rPr>
          <w:b w:val="0"/>
          <w:sz w:val="24"/>
          <w:szCs w:val="24"/>
        </w:rPr>
      </w:pPr>
      <w:r w:rsidRPr="00971F8C">
        <w:rPr>
          <w:b w:val="0"/>
          <w:sz w:val="24"/>
          <w:szCs w:val="24"/>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971F8C" w:rsidRPr="00971F8C" w:rsidRDefault="00971F8C" w:rsidP="00971F8C">
      <w:pPr>
        <w:widowControl w:val="0"/>
        <w:ind w:firstLine="567"/>
        <w:jc w:val="both"/>
        <w:rPr>
          <w:b w:val="0"/>
          <w:sz w:val="24"/>
          <w:szCs w:val="24"/>
        </w:rPr>
      </w:pPr>
      <w:r w:rsidRPr="00971F8C">
        <w:rPr>
          <w:b w:val="0"/>
          <w:sz w:val="24"/>
          <w:szCs w:val="24"/>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971F8C" w:rsidRPr="00971F8C" w:rsidRDefault="00971F8C" w:rsidP="00971F8C">
      <w:pPr>
        <w:widowControl w:val="0"/>
        <w:ind w:firstLine="567"/>
        <w:jc w:val="both"/>
        <w:rPr>
          <w:b w:val="0"/>
          <w:sz w:val="24"/>
          <w:szCs w:val="24"/>
        </w:rPr>
      </w:pPr>
      <w:r w:rsidRPr="00971F8C">
        <w:rPr>
          <w:b w:val="0"/>
          <w:sz w:val="24"/>
          <w:szCs w:val="24"/>
        </w:rPr>
        <w:t xml:space="preserve">4.4. Положения, характеризующие требования к порядку и формам </w:t>
      </w:r>
      <w:proofErr w:type="gramStart"/>
      <w:r w:rsidRPr="00971F8C">
        <w:rPr>
          <w:b w:val="0"/>
          <w:sz w:val="24"/>
          <w:szCs w:val="24"/>
        </w:rPr>
        <w:t>контроля за</w:t>
      </w:r>
      <w:proofErr w:type="gramEnd"/>
      <w:r w:rsidRPr="00971F8C">
        <w:rPr>
          <w:b w:val="0"/>
          <w:sz w:val="24"/>
          <w:szCs w:val="24"/>
        </w:rPr>
        <w:t xml:space="preserve"> осуществлением муниципального контроля, в том числе со стороны граждан, их объединений и организаций.</w:t>
      </w:r>
    </w:p>
    <w:p w:rsidR="00971F8C" w:rsidRPr="00971F8C" w:rsidRDefault="00971F8C" w:rsidP="00971F8C">
      <w:pPr>
        <w:widowControl w:val="0"/>
        <w:ind w:firstLine="567"/>
        <w:jc w:val="both"/>
        <w:rPr>
          <w:b w:val="0"/>
          <w:sz w:val="24"/>
          <w:szCs w:val="24"/>
        </w:rPr>
      </w:pPr>
      <w:proofErr w:type="gramStart"/>
      <w:r w:rsidRPr="00971F8C">
        <w:rPr>
          <w:b w:val="0"/>
          <w:sz w:val="24"/>
          <w:szCs w:val="24"/>
        </w:rPr>
        <w:t>Контроль за</w:t>
      </w:r>
      <w:proofErr w:type="gramEnd"/>
      <w:r w:rsidRPr="00971F8C">
        <w:rPr>
          <w:b w:val="0"/>
          <w:sz w:val="24"/>
          <w:szCs w:val="24"/>
        </w:rPr>
        <w:t xml:space="preserve"> полнотой и качеством осуществления Муниципального контроля включает в себя:</w:t>
      </w:r>
    </w:p>
    <w:p w:rsidR="00971F8C" w:rsidRPr="00971F8C" w:rsidRDefault="00971F8C" w:rsidP="00971F8C">
      <w:pPr>
        <w:widowControl w:val="0"/>
        <w:ind w:firstLine="567"/>
        <w:jc w:val="both"/>
        <w:rPr>
          <w:b w:val="0"/>
          <w:sz w:val="24"/>
          <w:szCs w:val="24"/>
        </w:rPr>
      </w:pPr>
      <w:r w:rsidRPr="00971F8C">
        <w:rPr>
          <w:b w:val="0"/>
          <w:sz w:val="24"/>
          <w:szCs w:val="24"/>
        </w:rPr>
        <w:t>- проведение проверок на предмет полноты и правильности соблюдения административных процедур осуществления Муниципального контроля;</w:t>
      </w:r>
    </w:p>
    <w:p w:rsidR="00971F8C" w:rsidRPr="00971F8C" w:rsidRDefault="00971F8C" w:rsidP="00971F8C">
      <w:pPr>
        <w:widowControl w:val="0"/>
        <w:ind w:firstLine="567"/>
        <w:jc w:val="both"/>
        <w:rPr>
          <w:b w:val="0"/>
          <w:sz w:val="24"/>
          <w:szCs w:val="24"/>
        </w:rPr>
      </w:pPr>
      <w:r w:rsidRPr="00971F8C">
        <w:rPr>
          <w:b w:val="0"/>
          <w:sz w:val="24"/>
          <w:szCs w:val="24"/>
        </w:rPr>
        <w:t>- устранение выявленных нарушений прав граждан;</w:t>
      </w:r>
    </w:p>
    <w:p w:rsidR="00971F8C" w:rsidRPr="00971F8C" w:rsidRDefault="00971F8C" w:rsidP="00971F8C">
      <w:pPr>
        <w:widowControl w:val="0"/>
        <w:ind w:firstLine="567"/>
        <w:jc w:val="both"/>
        <w:rPr>
          <w:b w:val="0"/>
          <w:sz w:val="24"/>
          <w:szCs w:val="24"/>
        </w:rPr>
      </w:pPr>
      <w:r w:rsidRPr="00971F8C">
        <w:rPr>
          <w:b w:val="0"/>
          <w:sz w:val="24"/>
          <w:szCs w:val="24"/>
        </w:rPr>
        <w:t>- рассмотрение и подготовка ответов на запросы (обращения) граждан, содержащих жалобы на решения, действия (бездействие) должностных лиц;</w:t>
      </w:r>
    </w:p>
    <w:p w:rsidR="00971F8C" w:rsidRPr="00971F8C" w:rsidRDefault="00971F8C" w:rsidP="00971F8C">
      <w:pPr>
        <w:ind w:firstLine="567"/>
        <w:jc w:val="both"/>
        <w:rPr>
          <w:b w:val="0"/>
          <w:sz w:val="24"/>
          <w:szCs w:val="24"/>
        </w:rPr>
      </w:pPr>
      <w:r w:rsidRPr="00971F8C">
        <w:rPr>
          <w:b w:val="0"/>
          <w:sz w:val="24"/>
          <w:szCs w:val="24"/>
        </w:rPr>
        <w:t xml:space="preserve">- заявитель имеет право на любые предусмотренные действующим законодательством формы </w:t>
      </w:r>
      <w:proofErr w:type="gramStart"/>
      <w:r w:rsidRPr="00971F8C">
        <w:rPr>
          <w:b w:val="0"/>
          <w:sz w:val="24"/>
          <w:szCs w:val="24"/>
        </w:rPr>
        <w:t>контроля за</w:t>
      </w:r>
      <w:proofErr w:type="gramEnd"/>
      <w:r w:rsidRPr="00971F8C">
        <w:rPr>
          <w:b w:val="0"/>
          <w:sz w:val="24"/>
          <w:szCs w:val="24"/>
        </w:rPr>
        <w:t xml:space="preserve"> деятельностью администрации при осуществлении Муниципального контроля.</w:t>
      </w:r>
    </w:p>
    <w:p w:rsidR="00971F8C" w:rsidRPr="00971F8C" w:rsidRDefault="00971F8C" w:rsidP="00971F8C">
      <w:pPr>
        <w:ind w:firstLine="567"/>
        <w:jc w:val="both"/>
        <w:outlineLvl w:val="2"/>
        <w:rPr>
          <w:b w:val="0"/>
          <w:sz w:val="24"/>
          <w:szCs w:val="24"/>
        </w:rPr>
      </w:pPr>
      <w:r w:rsidRPr="00971F8C">
        <w:rPr>
          <w:b w:val="0"/>
          <w:sz w:val="24"/>
          <w:szCs w:val="24"/>
        </w:rPr>
        <w:t xml:space="preserve">Порядок и формы </w:t>
      </w:r>
      <w:proofErr w:type="gramStart"/>
      <w:r w:rsidRPr="00971F8C">
        <w:rPr>
          <w:b w:val="0"/>
          <w:sz w:val="24"/>
          <w:szCs w:val="24"/>
        </w:rPr>
        <w:t>контроля за</w:t>
      </w:r>
      <w:proofErr w:type="gramEnd"/>
      <w:r w:rsidRPr="00971F8C">
        <w:rPr>
          <w:b w:val="0"/>
          <w:sz w:val="24"/>
          <w:szCs w:val="24"/>
        </w:rPr>
        <w:t xml:space="preserve">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971F8C" w:rsidRPr="00971F8C" w:rsidRDefault="00971F8C" w:rsidP="00971F8C">
      <w:pPr>
        <w:ind w:firstLine="567"/>
        <w:jc w:val="both"/>
        <w:outlineLvl w:val="2"/>
        <w:rPr>
          <w:b w:val="0"/>
          <w:sz w:val="24"/>
          <w:szCs w:val="24"/>
        </w:rPr>
      </w:pPr>
      <w:r w:rsidRPr="00971F8C">
        <w:rPr>
          <w:b w:val="0"/>
          <w:sz w:val="24"/>
          <w:szCs w:val="24"/>
        </w:rPr>
        <w:lastRenderedPageBreak/>
        <w:t xml:space="preserve">Должностные лица, осуществляющие </w:t>
      </w:r>
      <w:proofErr w:type="gramStart"/>
      <w:r w:rsidRPr="00971F8C">
        <w:rPr>
          <w:b w:val="0"/>
          <w:sz w:val="24"/>
          <w:szCs w:val="24"/>
        </w:rPr>
        <w:t>контроль за</w:t>
      </w:r>
      <w:proofErr w:type="gramEnd"/>
      <w:r w:rsidRPr="00971F8C">
        <w:rPr>
          <w:b w:val="0"/>
          <w:sz w:val="24"/>
          <w:szCs w:val="24"/>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971F8C" w:rsidRPr="00971F8C" w:rsidRDefault="00971F8C" w:rsidP="00971F8C">
      <w:pPr>
        <w:widowControl w:val="0"/>
        <w:ind w:firstLine="567"/>
        <w:jc w:val="both"/>
        <w:rPr>
          <w:b w:val="0"/>
          <w:color w:val="000000"/>
          <w:sz w:val="24"/>
          <w:szCs w:val="24"/>
        </w:rPr>
      </w:pPr>
      <w:proofErr w:type="gramStart"/>
      <w:r w:rsidRPr="00971F8C">
        <w:rPr>
          <w:b w:val="0"/>
          <w:sz w:val="24"/>
          <w:szCs w:val="24"/>
        </w:rPr>
        <w:t>Контроль за</w:t>
      </w:r>
      <w:proofErr w:type="gramEnd"/>
      <w:r w:rsidRPr="00971F8C">
        <w:rPr>
          <w:b w:val="0"/>
          <w:sz w:val="24"/>
          <w:szCs w:val="24"/>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971F8C" w:rsidRPr="002D4EDD" w:rsidRDefault="00971F8C" w:rsidP="00971F8C">
      <w:pPr>
        <w:widowControl w:val="0"/>
        <w:suppressAutoHyphens/>
        <w:spacing w:before="240"/>
        <w:ind w:left="425" w:right="424"/>
        <w:jc w:val="center"/>
        <w:rPr>
          <w:bCs/>
          <w:color w:val="000000"/>
          <w:sz w:val="24"/>
          <w:szCs w:val="24"/>
        </w:rPr>
      </w:pPr>
      <w:r w:rsidRPr="002D4EDD">
        <w:rPr>
          <w:bCs/>
          <w:color w:val="000000"/>
          <w:sz w:val="24"/>
          <w:szCs w:val="24"/>
        </w:rPr>
        <w:t>V. Досудебный (внесудебный) порядок обжалования</w:t>
      </w:r>
    </w:p>
    <w:p w:rsidR="00971F8C" w:rsidRPr="002D4EDD" w:rsidRDefault="00971F8C" w:rsidP="00971F8C">
      <w:pPr>
        <w:widowControl w:val="0"/>
        <w:suppressAutoHyphens/>
        <w:spacing w:after="100" w:afterAutospacing="1"/>
        <w:ind w:left="425" w:right="424"/>
        <w:jc w:val="center"/>
        <w:rPr>
          <w:bCs/>
          <w:color w:val="000000"/>
          <w:sz w:val="24"/>
          <w:szCs w:val="24"/>
        </w:rPr>
      </w:pPr>
      <w:r w:rsidRPr="002D4EDD">
        <w:rPr>
          <w:bCs/>
          <w:color w:val="000000"/>
          <w:sz w:val="24"/>
          <w:szCs w:val="24"/>
        </w:rPr>
        <w:t>решений и действий (бездействия) органа, осуществляющего муниципальный контроль, а также должностных лиц, муниципальных служащих</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xml:space="preserve">5.1. </w:t>
      </w:r>
      <w:proofErr w:type="gramStart"/>
      <w:r w:rsidRPr="00971F8C">
        <w:rPr>
          <w:b w:val="0"/>
          <w:color w:val="00000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Особенности подачи и рассмотрения жалоб на решения и действия (бездействие) Администрац</w:t>
      </w:r>
      <w:proofErr w:type="gramStart"/>
      <w:r w:rsidRPr="00971F8C">
        <w:rPr>
          <w:b w:val="0"/>
          <w:color w:val="000000"/>
          <w:sz w:val="24"/>
          <w:szCs w:val="24"/>
        </w:rPr>
        <w:t>ии и ее</w:t>
      </w:r>
      <w:proofErr w:type="gramEnd"/>
      <w:r w:rsidRPr="00971F8C">
        <w:rPr>
          <w:b w:val="0"/>
          <w:color w:val="000000"/>
          <w:sz w:val="24"/>
          <w:szCs w:val="24"/>
        </w:rPr>
        <w:t xml:space="preserve"> должностных лиц, муниципальных служащих устанавливаются положениями настоящего раздела.</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5.2. Предмет жалобы.</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5.3. Исчерпывающий перечень оснований для приостановления рассмотрения жалобы и случаев, в которых ответ на жалобу не дается.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Основания для приостановления рассмотрения жалобы законодательством Российской Федерации не предусмотрены.</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xml:space="preserve">В случае если в письменной жалобе не </w:t>
      </w:r>
      <w:proofErr w:type="gramStart"/>
      <w:r w:rsidRPr="00971F8C">
        <w:rPr>
          <w:b w:val="0"/>
          <w:color w:val="000000"/>
          <w:sz w:val="24"/>
          <w:szCs w:val="24"/>
        </w:rPr>
        <w:t>указаны</w:t>
      </w:r>
      <w:proofErr w:type="gramEnd"/>
      <w:r w:rsidRPr="00971F8C">
        <w:rPr>
          <w:b w:val="0"/>
          <w:color w:val="000000"/>
          <w:sz w:val="24"/>
          <w:szCs w:val="24"/>
        </w:rPr>
        <w:t xml:space="preserve"> фамилия заявителя, направившего жалобу, или почтовый адрес, по которому должен быть направлен ответ, ответ на жалобу не дается.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971F8C">
        <w:rPr>
          <w:b w:val="0"/>
          <w:color w:val="000000"/>
          <w:sz w:val="24"/>
          <w:szCs w:val="24"/>
        </w:rPr>
        <w:t>,</w:t>
      </w:r>
      <w:proofErr w:type="gramEnd"/>
      <w:r w:rsidRPr="00971F8C">
        <w:rPr>
          <w:b w:val="0"/>
          <w:color w:val="000000"/>
          <w:sz w:val="24"/>
          <w:szCs w:val="24"/>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971F8C" w:rsidRPr="00971F8C" w:rsidRDefault="00971F8C" w:rsidP="00971F8C">
      <w:pPr>
        <w:widowControl w:val="0"/>
        <w:ind w:firstLine="660"/>
        <w:jc w:val="both"/>
        <w:rPr>
          <w:b w:val="0"/>
          <w:color w:val="000000"/>
          <w:sz w:val="24"/>
          <w:szCs w:val="24"/>
        </w:rPr>
      </w:pPr>
      <w:proofErr w:type="gramStart"/>
      <w:r w:rsidRPr="00971F8C">
        <w:rPr>
          <w:b w:val="0"/>
          <w:color w:val="000000"/>
          <w:sz w:val="24"/>
          <w:szCs w:val="24"/>
        </w:rPr>
        <w:t xml:space="preserve">В случае если в письменной жалобе заявителя содержится вопрос, на который ему </w:t>
      </w:r>
      <w:r w:rsidRPr="00971F8C">
        <w:rPr>
          <w:b w:val="0"/>
          <w:color w:val="000000"/>
          <w:sz w:val="24"/>
          <w:szCs w:val="24"/>
        </w:rPr>
        <w:lastRenderedPageBreak/>
        <w:t>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w:t>
      </w:r>
      <w:proofErr w:type="gramEnd"/>
      <w:r w:rsidRPr="00971F8C">
        <w:rPr>
          <w:b w:val="0"/>
          <w:color w:val="000000"/>
          <w:sz w:val="24"/>
          <w:szCs w:val="24"/>
        </w:rPr>
        <w:t xml:space="preserve"> </w:t>
      </w:r>
      <w:proofErr w:type="gramStart"/>
      <w:r w:rsidRPr="00971F8C">
        <w:rPr>
          <w:b w:val="0"/>
          <w:color w:val="000000"/>
          <w:sz w:val="24"/>
          <w:szCs w:val="24"/>
        </w:rPr>
        <w:t>условии</w:t>
      </w:r>
      <w:proofErr w:type="gramEnd"/>
      <w:r w:rsidRPr="00971F8C">
        <w:rPr>
          <w:b w:val="0"/>
          <w:color w:val="000000"/>
          <w:sz w:val="24"/>
          <w:szCs w:val="24"/>
        </w:rPr>
        <w:t xml:space="preserve">,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971F8C">
        <w:rPr>
          <w:b w:val="0"/>
          <w:color w:val="000000"/>
          <w:sz w:val="24"/>
          <w:szCs w:val="24"/>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971F8C">
        <w:rPr>
          <w:b w:val="0"/>
          <w:color w:val="000000"/>
          <w:sz w:val="24"/>
          <w:szCs w:val="24"/>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В случае</w:t>
      </w:r>
      <w:proofErr w:type="gramStart"/>
      <w:r w:rsidRPr="00971F8C">
        <w:rPr>
          <w:b w:val="0"/>
          <w:color w:val="000000"/>
          <w:sz w:val="24"/>
          <w:szCs w:val="24"/>
        </w:rPr>
        <w:t>,</w:t>
      </w:r>
      <w:proofErr w:type="gramEnd"/>
      <w:r w:rsidRPr="00971F8C">
        <w:rPr>
          <w:b w:val="0"/>
          <w:color w:val="000000"/>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В случае</w:t>
      </w:r>
      <w:proofErr w:type="gramStart"/>
      <w:r w:rsidRPr="00971F8C">
        <w:rPr>
          <w:b w:val="0"/>
          <w:color w:val="000000"/>
          <w:sz w:val="24"/>
          <w:szCs w:val="24"/>
        </w:rPr>
        <w:t>,</w:t>
      </w:r>
      <w:proofErr w:type="gramEnd"/>
      <w:r w:rsidRPr="00971F8C">
        <w:rPr>
          <w:b w:val="0"/>
          <w:color w:val="000000"/>
          <w:sz w:val="24"/>
          <w:szCs w:val="24"/>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971F8C" w:rsidRPr="002D4EDD" w:rsidRDefault="00971F8C" w:rsidP="00971F8C">
      <w:pPr>
        <w:widowControl w:val="0"/>
        <w:ind w:firstLine="660"/>
        <w:jc w:val="both"/>
        <w:rPr>
          <w:color w:val="000000"/>
          <w:sz w:val="24"/>
          <w:szCs w:val="24"/>
        </w:rPr>
      </w:pPr>
      <w:r w:rsidRPr="002D4EDD">
        <w:rPr>
          <w:color w:val="000000"/>
          <w:sz w:val="24"/>
          <w:szCs w:val="24"/>
        </w:rPr>
        <w:t>5.4. Основания для начала процедуры жалобы.</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5.4.1. В письменной жалобе указываются: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фамилия, имя, отчество (при наличии) заявителя;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почтовый адрес, по которому должны быть направлены ответ, уведомление о переадресации жалобы;</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суть предложения, заявления или жалобы;</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личная подпись заявителя и дата.</w:t>
      </w:r>
    </w:p>
    <w:p w:rsidR="00971F8C" w:rsidRPr="00971F8C" w:rsidRDefault="00971F8C" w:rsidP="00971F8C">
      <w:pPr>
        <w:widowControl w:val="0"/>
        <w:ind w:firstLine="567"/>
        <w:jc w:val="both"/>
        <w:rPr>
          <w:b w:val="0"/>
          <w:color w:val="000000"/>
          <w:sz w:val="24"/>
          <w:szCs w:val="24"/>
        </w:rPr>
      </w:pPr>
      <w:r w:rsidRPr="00971F8C">
        <w:rPr>
          <w:b w:val="0"/>
          <w:color w:val="000000"/>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Жалоба, поступившая в форме электронного документа, должна содержать:</w:t>
      </w:r>
    </w:p>
    <w:p w:rsidR="00971F8C" w:rsidRPr="00971F8C" w:rsidRDefault="00971F8C" w:rsidP="00971F8C">
      <w:pPr>
        <w:widowControl w:val="0"/>
        <w:ind w:firstLine="660"/>
        <w:jc w:val="both"/>
        <w:rPr>
          <w:b w:val="0"/>
          <w:color w:val="000000"/>
          <w:sz w:val="24"/>
          <w:szCs w:val="24"/>
        </w:rPr>
      </w:pPr>
      <w:proofErr w:type="gramStart"/>
      <w:r w:rsidRPr="00971F8C">
        <w:rPr>
          <w:b w:val="0"/>
          <w:color w:val="000000"/>
          <w:sz w:val="24"/>
          <w:szCs w:val="24"/>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фамилию, имя, отчество (при наличии) заявителя;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адрес электронной почты, по которому должны быть направлены ответ, уведомление о переадресации жалобы;</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суть предложения, заявления или жалобы.</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Заявитель вправе приложить к такой жалобе необходимые документы и материалы в электронной форме.</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5.4.2. Должностные лица Администрации:</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обеспечивают объективное, всестороннее и своевременное рассмотрение жалобы, в случае необходимости с участием заявителя;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xml:space="preserve">- вправе запрашивать, в том числе в электронной форме, необходимые для </w:t>
      </w:r>
      <w:r w:rsidRPr="00971F8C">
        <w:rPr>
          <w:b w:val="0"/>
          <w:color w:val="000000"/>
          <w:sz w:val="24"/>
          <w:szCs w:val="24"/>
        </w:rPr>
        <w:lastRenderedPageBreak/>
        <w:t>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принимают меры, направленные на восстановление или защиту нарушенных прав, свобод и законных интересов заявителя;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дают письменный ответ по существу поставленных в жалобе вопросов, за исключением случаев, описанных в пункте 5.3. настоящего раздела;</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5.4.3. Жалобы подлежат рассмотрению бесплатно.</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5.5. Права заинтересованных лиц на получение информации и документов, необходимых для обоснования и рассмотрения жалобы.</w:t>
      </w:r>
    </w:p>
    <w:p w:rsidR="00971F8C" w:rsidRPr="00971F8C" w:rsidRDefault="00971F8C" w:rsidP="00971F8C">
      <w:pPr>
        <w:widowControl w:val="0"/>
        <w:ind w:firstLine="660"/>
        <w:jc w:val="both"/>
        <w:rPr>
          <w:b w:val="0"/>
          <w:color w:val="000000"/>
          <w:sz w:val="24"/>
          <w:szCs w:val="24"/>
        </w:rPr>
      </w:pPr>
      <w:proofErr w:type="gramStart"/>
      <w:r w:rsidRPr="00971F8C">
        <w:rPr>
          <w:b w:val="0"/>
          <w:color w:val="000000"/>
          <w:sz w:val="24"/>
          <w:szCs w:val="24"/>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5.7. Сроки рассмотрения жалобы.</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Жалоба подлежит обязательной регистрации в течение трех дней с момента поступления в Администрацию или должностному лицу.</w:t>
      </w:r>
    </w:p>
    <w:p w:rsidR="00971F8C" w:rsidRPr="00971F8C" w:rsidRDefault="00971F8C" w:rsidP="00971F8C">
      <w:pPr>
        <w:widowControl w:val="0"/>
        <w:ind w:firstLine="660"/>
        <w:jc w:val="both"/>
        <w:rPr>
          <w:b w:val="0"/>
          <w:color w:val="000000"/>
          <w:sz w:val="24"/>
          <w:szCs w:val="24"/>
        </w:rPr>
      </w:pPr>
      <w:proofErr w:type="gramStart"/>
      <w:r w:rsidRPr="00971F8C">
        <w:rPr>
          <w:b w:val="0"/>
          <w:color w:val="000000"/>
          <w:sz w:val="24"/>
          <w:szCs w:val="24"/>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971F8C">
        <w:rPr>
          <w:b w:val="0"/>
          <w:color w:val="000000"/>
          <w:sz w:val="24"/>
          <w:szCs w:val="24"/>
        </w:rPr>
        <w:t xml:space="preserve"> «О порядке рассмотрения обращений граждан Российской Федерации».</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971F8C" w:rsidRPr="00971F8C" w:rsidRDefault="00971F8C" w:rsidP="00971F8C">
      <w:pPr>
        <w:widowControl w:val="0"/>
        <w:ind w:firstLine="660"/>
        <w:jc w:val="both"/>
        <w:rPr>
          <w:b w:val="0"/>
          <w:color w:val="000000"/>
          <w:sz w:val="24"/>
          <w:szCs w:val="24"/>
        </w:rPr>
      </w:pPr>
      <w:r w:rsidRPr="00971F8C">
        <w:rPr>
          <w:b w:val="0"/>
          <w:sz w:val="24"/>
          <w:szCs w:val="24"/>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t>5.8. Результат жалобы применительно к каждой процедуре либо инстанции обжалования.</w:t>
      </w:r>
    </w:p>
    <w:p w:rsidR="00971F8C" w:rsidRPr="00971F8C" w:rsidRDefault="00971F8C" w:rsidP="00971F8C">
      <w:pPr>
        <w:widowControl w:val="0"/>
        <w:ind w:firstLine="660"/>
        <w:jc w:val="both"/>
        <w:rPr>
          <w:b w:val="0"/>
          <w:color w:val="000000"/>
          <w:sz w:val="24"/>
          <w:szCs w:val="24"/>
        </w:rPr>
      </w:pPr>
      <w:proofErr w:type="gramStart"/>
      <w:r w:rsidRPr="00971F8C">
        <w:rPr>
          <w:b w:val="0"/>
          <w:color w:val="000000"/>
          <w:sz w:val="24"/>
          <w:szCs w:val="24"/>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Pr="00971F8C">
        <w:rPr>
          <w:b w:val="0"/>
          <w:color w:val="000000"/>
          <w:sz w:val="24"/>
          <w:szCs w:val="24"/>
        </w:rPr>
        <w:t xml:space="preserve"> </w:t>
      </w:r>
      <w:proofErr w:type="gramStart"/>
      <w:r w:rsidRPr="00971F8C">
        <w:rPr>
          <w:b w:val="0"/>
          <w:color w:val="000000"/>
          <w:sz w:val="24"/>
          <w:szCs w:val="24"/>
        </w:rPr>
        <w:t>порядке</w:t>
      </w:r>
      <w:proofErr w:type="gramEnd"/>
      <w:r w:rsidRPr="00971F8C">
        <w:rPr>
          <w:b w:val="0"/>
          <w:color w:val="000000"/>
          <w:sz w:val="24"/>
          <w:szCs w:val="24"/>
        </w:rPr>
        <w:t xml:space="preserve"> рассмотрения обращений граждан Российской Федерации».</w:t>
      </w:r>
    </w:p>
    <w:p w:rsidR="00971F8C" w:rsidRPr="00971F8C" w:rsidRDefault="00971F8C" w:rsidP="00971F8C">
      <w:pPr>
        <w:widowControl w:val="0"/>
        <w:ind w:firstLine="660"/>
        <w:jc w:val="both"/>
        <w:rPr>
          <w:b w:val="0"/>
          <w:color w:val="000000"/>
          <w:sz w:val="24"/>
          <w:szCs w:val="24"/>
        </w:rPr>
      </w:pPr>
      <w:r w:rsidRPr="00971F8C">
        <w:rPr>
          <w:b w:val="0"/>
          <w:color w:val="000000"/>
          <w:sz w:val="24"/>
          <w:szCs w:val="24"/>
        </w:rPr>
        <w:lastRenderedPageBreak/>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971F8C" w:rsidRPr="00971F8C" w:rsidRDefault="00971F8C" w:rsidP="00971F8C">
      <w:pPr>
        <w:widowControl w:val="0"/>
        <w:ind w:firstLine="660"/>
        <w:jc w:val="both"/>
        <w:rPr>
          <w:b w:val="0"/>
          <w:color w:val="000000"/>
          <w:sz w:val="24"/>
          <w:szCs w:val="24"/>
        </w:rPr>
      </w:pPr>
      <w:proofErr w:type="gramStart"/>
      <w:r w:rsidRPr="00971F8C">
        <w:rPr>
          <w:b w:val="0"/>
          <w:color w:val="000000"/>
          <w:sz w:val="24"/>
          <w:szCs w:val="24"/>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971F8C">
        <w:rPr>
          <w:b w:val="0"/>
          <w:color w:val="000000"/>
          <w:sz w:val="24"/>
          <w:szCs w:val="24"/>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rPr>
      </w:pPr>
    </w:p>
    <w:p w:rsidR="00971F8C" w:rsidRPr="00971F8C" w:rsidRDefault="00971F8C" w:rsidP="00971F8C">
      <w:pPr>
        <w:suppressAutoHyphens/>
        <w:ind w:left="3402"/>
        <w:jc w:val="right"/>
        <w:rPr>
          <w:b w:val="0"/>
          <w:color w:val="000000"/>
          <w:sz w:val="24"/>
          <w:szCs w:val="24"/>
        </w:rPr>
      </w:pPr>
      <w:r w:rsidRPr="00971F8C">
        <w:rPr>
          <w:b w:val="0"/>
          <w:color w:val="000000"/>
          <w:sz w:val="24"/>
          <w:szCs w:val="24"/>
        </w:rPr>
        <w:br w:type="page"/>
      </w:r>
      <w:r w:rsidR="00A162A3">
        <w:rPr>
          <w:b w:val="0"/>
          <w:color w:val="000000"/>
          <w:sz w:val="24"/>
          <w:szCs w:val="24"/>
        </w:rPr>
        <w:lastRenderedPageBreak/>
        <w:t>Приложение</w:t>
      </w:r>
      <w:r w:rsidRPr="00971F8C">
        <w:rPr>
          <w:b w:val="0"/>
          <w:color w:val="000000"/>
          <w:sz w:val="24"/>
          <w:szCs w:val="24"/>
        </w:rPr>
        <w:t xml:space="preserve"> № 1</w:t>
      </w:r>
    </w:p>
    <w:p w:rsidR="00971F8C" w:rsidRPr="00971F8C" w:rsidRDefault="00971F8C" w:rsidP="00971F8C">
      <w:pPr>
        <w:suppressAutoHyphens/>
        <w:ind w:left="3402"/>
        <w:jc w:val="right"/>
        <w:rPr>
          <w:b w:val="0"/>
          <w:color w:val="000000"/>
          <w:sz w:val="24"/>
          <w:szCs w:val="24"/>
        </w:rPr>
      </w:pPr>
      <w:r w:rsidRPr="00971F8C">
        <w:rPr>
          <w:b w:val="0"/>
          <w:color w:val="000000"/>
          <w:sz w:val="24"/>
          <w:szCs w:val="24"/>
        </w:rPr>
        <w:t>к административному регламенту</w:t>
      </w:r>
    </w:p>
    <w:p w:rsidR="00971F8C" w:rsidRPr="00971F8C" w:rsidRDefault="00971F8C" w:rsidP="00971F8C">
      <w:pPr>
        <w:suppressAutoHyphens/>
        <w:ind w:left="3402"/>
        <w:jc w:val="right"/>
        <w:rPr>
          <w:b w:val="0"/>
          <w:color w:val="000000"/>
          <w:sz w:val="24"/>
          <w:szCs w:val="24"/>
        </w:rPr>
      </w:pPr>
      <w:r w:rsidRPr="00971F8C">
        <w:rPr>
          <w:b w:val="0"/>
          <w:color w:val="000000"/>
          <w:sz w:val="24"/>
          <w:szCs w:val="24"/>
        </w:rPr>
        <w:t xml:space="preserve">осуществления муниципального </w:t>
      </w:r>
      <w:proofErr w:type="gramStart"/>
      <w:r w:rsidRPr="00971F8C">
        <w:rPr>
          <w:b w:val="0"/>
          <w:color w:val="000000"/>
          <w:sz w:val="24"/>
          <w:szCs w:val="24"/>
        </w:rPr>
        <w:t>контроля за</w:t>
      </w:r>
      <w:proofErr w:type="gramEnd"/>
      <w:r w:rsidRPr="00971F8C">
        <w:rPr>
          <w:b w:val="0"/>
          <w:color w:val="000000"/>
          <w:sz w:val="24"/>
          <w:szCs w:val="24"/>
        </w:rPr>
        <w:t xml:space="preserve"> соблюдением правил благоустройства территории  </w:t>
      </w:r>
    </w:p>
    <w:p w:rsidR="00971F8C" w:rsidRPr="00971F8C" w:rsidRDefault="00971F8C" w:rsidP="00971F8C">
      <w:pPr>
        <w:suppressAutoHyphens/>
        <w:ind w:left="3402"/>
        <w:jc w:val="right"/>
        <w:rPr>
          <w:b w:val="0"/>
          <w:color w:val="000000"/>
          <w:sz w:val="24"/>
          <w:szCs w:val="24"/>
        </w:rPr>
      </w:pPr>
    </w:p>
    <w:tbl>
      <w:tblPr>
        <w:tblpPr w:leftFromText="180" w:rightFromText="180" w:vertAnchor="text" w:tblpY="1"/>
        <w:tblOverlap w:val="never"/>
        <w:tblW w:w="9498" w:type="dxa"/>
        <w:tblBorders>
          <w:bottom w:val="single" w:sz="4" w:space="0" w:color="auto"/>
        </w:tblBorders>
        <w:tblCellMar>
          <w:left w:w="0" w:type="dxa"/>
          <w:right w:w="0" w:type="dxa"/>
        </w:tblCellMar>
        <w:tblLook w:val="01E0"/>
      </w:tblPr>
      <w:tblGrid>
        <w:gridCol w:w="3627"/>
        <w:gridCol w:w="5871"/>
      </w:tblGrid>
      <w:tr w:rsidR="00971F8C" w:rsidRPr="00971F8C" w:rsidTr="00A162A3">
        <w:trPr>
          <w:trHeight w:val="195"/>
        </w:trPr>
        <w:tc>
          <w:tcPr>
            <w:tcW w:w="3627" w:type="dxa"/>
            <w:tcBorders>
              <w:bottom w:val="nil"/>
            </w:tcBorders>
            <w:vAlign w:val="bottom"/>
          </w:tcPr>
          <w:p w:rsidR="00971F8C" w:rsidRPr="00971F8C" w:rsidRDefault="00971F8C" w:rsidP="00971F8C">
            <w:pPr>
              <w:tabs>
                <w:tab w:val="left" w:pos="12474"/>
              </w:tabs>
              <w:autoSpaceDE w:val="0"/>
              <w:autoSpaceDN w:val="0"/>
              <w:ind w:left="3402"/>
              <w:jc w:val="right"/>
              <w:rPr>
                <w:b w:val="0"/>
                <w:sz w:val="24"/>
                <w:szCs w:val="24"/>
              </w:rPr>
            </w:pPr>
            <w:r w:rsidRPr="00971F8C">
              <w:rPr>
                <w:b w:val="0"/>
                <w:sz w:val="24"/>
                <w:szCs w:val="24"/>
              </w:rPr>
              <w:t>В</w:t>
            </w:r>
          </w:p>
        </w:tc>
        <w:tc>
          <w:tcPr>
            <w:tcW w:w="5871" w:type="dxa"/>
            <w:tcBorders>
              <w:bottom w:val="single" w:sz="4" w:space="0" w:color="auto"/>
            </w:tcBorders>
            <w:vAlign w:val="bottom"/>
          </w:tcPr>
          <w:p w:rsidR="00971F8C" w:rsidRPr="00971F8C" w:rsidRDefault="00971F8C" w:rsidP="00971F8C">
            <w:pPr>
              <w:tabs>
                <w:tab w:val="left" w:pos="12474"/>
              </w:tabs>
              <w:autoSpaceDE w:val="0"/>
              <w:autoSpaceDN w:val="0"/>
              <w:ind w:left="3402"/>
              <w:jc w:val="right"/>
              <w:rPr>
                <w:b w:val="0"/>
                <w:sz w:val="24"/>
                <w:szCs w:val="24"/>
              </w:rPr>
            </w:pPr>
          </w:p>
        </w:tc>
      </w:tr>
      <w:tr w:rsidR="00971F8C" w:rsidRPr="00971F8C" w:rsidTr="00A162A3">
        <w:tc>
          <w:tcPr>
            <w:tcW w:w="3627" w:type="dxa"/>
            <w:tcBorders>
              <w:bottom w:val="nil"/>
            </w:tcBorders>
            <w:vAlign w:val="bottom"/>
          </w:tcPr>
          <w:p w:rsidR="00971F8C" w:rsidRPr="00971F8C" w:rsidRDefault="00971F8C" w:rsidP="00971F8C">
            <w:pPr>
              <w:tabs>
                <w:tab w:val="left" w:pos="12474"/>
              </w:tabs>
              <w:autoSpaceDE w:val="0"/>
              <w:autoSpaceDN w:val="0"/>
              <w:ind w:left="3402"/>
              <w:jc w:val="right"/>
              <w:rPr>
                <w:b w:val="0"/>
                <w:sz w:val="24"/>
                <w:szCs w:val="24"/>
              </w:rPr>
            </w:pPr>
          </w:p>
        </w:tc>
        <w:tc>
          <w:tcPr>
            <w:tcW w:w="5871" w:type="dxa"/>
            <w:tcBorders>
              <w:top w:val="single" w:sz="4" w:space="0" w:color="auto"/>
              <w:bottom w:val="nil"/>
            </w:tcBorders>
            <w:vAlign w:val="bottom"/>
          </w:tcPr>
          <w:p w:rsidR="00971F8C" w:rsidRPr="00971F8C" w:rsidRDefault="00971F8C" w:rsidP="00A162A3">
            <w:pPr>
              <w:tabs>
                <w:tab w:val="left" w:pos="12474"/>
              </w:tabs>
              <w:autoSpaceDE w:val="0"/>
              <w:autoSpaceDN w:val="0"/>
              <w:ind w:left="59"/>
              <w:jc w:val="right"/>
              <w:rPr>
                <w:b w:val="0"/>
                <w:sz w:val="24"/>
                <w:szCs w:val="24"/>
              </w:rPr>
            </w:pPr>
            <w:r w:rsidRPr="00971F8C">
              <w:rPr>
                <w:b w:val="0"/>
                <w:sz w:val="24"/>
                <w:szCs w:val="24"/>
              </w:rPr>
              <w:t>(наименование органа прокуратуры)</w:t>
            </w:r>
          </w:p>
        </w:tc>
      </w:tr>
      <w:tr w:rsidR="00971F8C" w:rsidRPr="00971F8C" w:rsidTr="00A162A3">
        <w:trPr>
          <w:trHeight w:val="195"/>
        </w:trPr>
        <w:tc>
          <w:tcPr>
            <w:tcW w:w="3627" w:type="dxa"/>
            <w:tcBorders>
              <w:bottom w:val="nil"/>
            </w:tcBorders>
            <w:vAlign w:val="bottom"/>
          </w:tcPr>
          <w:p w:rsidR="00971F8C" w:rsidRPr="00971F8C" w:rsidRDefault="00971F8C" w:rsidP="00971F8C">
            <w:pPr>
              <w:tabs>
                <w:tab w:val="left" w:pos="12474"/>
              </w:tabs>
              <w:autoSpaceDE w:val="0"/>
              <w:autoSpaceDN w:val="0"/>
              <w:ind w:left="3402"/>
              <w:jc w:val="right"/>
              <w:rPr>
                <w:b w:val="0"/>
                <w:sz w:val="24"/>
                <w:szCs w:val="24"/>
              </w:rPr>
            </w:pPr>
            <w:r w:rsidRPr="00971F8C">
              <w:rPr>
                <w:b w:val="0"/>
                <w:sz w:val="24"/>
                <w:szCs w:val="24"/>
              </w:rPr>
              <w:t>от</w:t>
            </w:r>
          </w:p>
        </w:tc>
        <w:tc>
          <w:tcPr>
            <w:tcW w:w="5871" w:type="dxa"/>
            <w:tcBorders>
              <w:bottom w:val="single" w:sz="4" w:space="0" w:color="auto"/>
            </w:tcBorders>
            <w:vAlign w:val="bottom"/>
          </w:tcPr>
          <w:p w:rsidR="00971F8C" w:rsidRPr="00971F8C" w:rsidRDefault="00971F8C" w:rsidP="00971F8C">
            <w:pPr>
              <w:tabs>
                <w:tab w:val="left" w:pos="12474"/>
              </w:tabs>
              <w:autoSpaceDE w:val="0"/>
              <w:autoSpaceDN w:val="0"/>
              <w:ind w:left="3402"/>
              <w:jc w:val="right"/>
              <w:rPr>
                <w:b w:val="0"/>
                <w:sz w:val="24"/>
                <w:szCs w:val="24"/>
              </w:rPr>
            </w:pPr>
          </w:p>
        </w:tc>
      </w:tr>
      <w:tr w:rsidR="00971F8C" w:rsidRPr="00971F8C" w:rsidTr="00A162A3">
        <w:trPr>
          <w:trHeight w:val="195"/>
        </w:trPr>
        <w:tc>
          <w:tcPr>
            <w:tcW w:w="3627" w:type="dxa"/>
            <w:tcBorders>
              <w:bottom w:val="nil"/>
            </w:tcBorders>
            <w:vAlign w:val="bottom"/>
          </w:tcPr>
          <w:p w:rsidR="00971F8C" w:rsidRPr="00971F8C" w:rsidRDefault="00971F8C" w:rsidP="00971F8C">
            <w:pPr>
              <w:tabs>
                <w:tab w:val="left" w:pos="12474"/>
              </w:tabs>
              <w:autoSpaceDE w:val="0"/>
              <w:autoSpaceDN w:val="0"/>
              <w:ind w:left="3402"/>
              <w:jc w:val="right"/>
              <w:rPr>
                <w:b w:val="0"/>
                <w:sz w:val="24"/>
                <w:szCs w:val="24"/>
              </w:rPr>
            </w:pPr>
          </w:p>
        </w:tc>
        <w:tc>
          <w:tcPr>
            <w:tcW w:w="5871" w:type="dxa"/>
            <w:tcBorders>
              <w:top w:val="single" w:sz="4" w:space="0" w:color="auto"/>
              <w:bottom w:val="nil"/>
            </w:tcBorders>
            <w:vAlign w:val="bottom"/>
          </w:tcPr>
          <w:p w:rsidR="00971F8C" w:rsidRPr="00971F8C" w:rsidRDefault="00971F8C" w:rsidP="00A162A3">
            <w:pPr>
              <w:tabs>
                <w:tab w:val="left" w:pos="12474"/>
              </w:tabs>
              <w:autoSpaceDE w:val="0"/>
              <w:autoSpaceDN w:val="0"/>
              <w:jc w:val="right"/>
              <w:rPr>
                <w:b w:val="0"/>
                <w:sz w:val="24"/>
                <w:szCs w:val="24"/>
              </w:rPr>
            </w:pPr>
            <w:r w:rsidRPr="00971F8C">
              <w:rPr>
                <w:b w:val="0"/>
                <w:sz w:val="24"/>
                <w:szCs w:val="24"/>
              </w:rPr>
              <w:t>(наименование органа государственного контроля (надзора), муниципального контроля с указанием юридического адреса)</w:t>
            </w:r>
          </w:p>
        </w:tc>
      </w:tr>
    </w:tbl>
    <w:p w:rsidR="00971F8C" w:rsidRPr="00A162A3" w:rsidRDefault="00971F8C" w:rsidP="00971F8C">
      <w:pPr>
        <w:autoSpaceDE w:val="0"/>
        <w:autoSpaceDN w:val="0"/>
        <w:jc w:val="both"/>
        <w:rPr>
          <w:sz w:val="24"/>
          <w:szCs w:val="24"/>
        </w:rPr>
      </w:pPr>
      <w:r w:rsidRPr="00971F8C">
        <w:rPr>
          <w:b w:val="0"/>
          <w:sz w:val="24"/>
          <w:szCs w:val="24"/>
        </w:rPr>
        <w:br w:type="textWrapping" w:clear="all"/>
      </w:r>
    </w:p>
    <w:p w:rsidR="00971F8C" w:rsidRPr="00A162A3" w:rsidRDefault="00971F8C" w:rsidP="00971F8C">
      <w:pPr>
        <w:autoSpaceDE w:val="0"/>
        <w:autoSpaceDN w:val="0"/>
        <w:jc w:val="center"/>
        <w:rPr>
          <w:bCs/>
          <w:spacing w:val="20"/>
          <w:sz w:val="24"/>
          <w:szCs w:val="24"/>
        </w:rPr>
      </w:pPr>
      <w:r w:rsidRPr="00A162A3">
        <w:rPr>
          <w:bCs/>
          <w:spacing w:val="20"/>
          <w:sz w:val="24"/>
          <w:szCs w:val="24"/>
        </w:rPr>
        <w:t>Заявление</w:t>
      </w:r>
    </w:p>
    <w:p w:rsidR="00971F8C" w:rsidRPr="00971F8C" w:rsidRDefault="00971F8C" w:rsidP="00971F8C">
      <w:pPr>
        <w:suppressAutoHyphens/>
        <w:autoSpaceDE w:val="0"/>
        <w:autoSpaceDN w:val="0"/>
        <w:adjustRightInd w:val="0"/>
        <w:jc w:val="center"/>
        <w:rPr>
          <w:b w:val="0"/>
          <w:bCs/>
          <w:sz w:val="24"/>
          <w:szCs w:val="24"/>
        </w:rPr>
      </w:pPr>
      <w:r w:rsidRPr="00971F8C">
        <w:rPr>
          <w:b w:val="0"/>
          <w:bCs/>
          <w:sz w:val="24"/>
          <w:szCs w:val="24"/>
        </w:rPr>
        <w:t>о согласовании органом муниципального контроля с органом</w:t>
      </w:r>
      <w:r w:rsidRPr="00971F8C">
        <w:rPr>
          <w:b w:val="0"/>
          <w:bCs/>
          <w:sz w:val="24"/>
          <w:szCs w:val="24"/>
        </w:rPr>
        <w:br/>
        <w:t>прокуратуры проведения внеплановой выездной проверки</w:t>
      </w:r>
      <w:r w:rsidRPr="00971F8C">
        <w:rPr>
          <w:b w:val="0"/>
          <w:bCs/>
          <w:sz w:val="24"/>
          <w:szCs w:val="24"/>
        </w:rPr>
        <w:br/>
        <w:t>юридического лица, индивидуального предпринимателя</w:t>
      </w:r>
    </w:p>
    <w:p w:rsidR="00971F8C" w:rsidRPr="00971F8C" w:rsidRDefault="00971F8C" w:rsidP="00971F8C">
      <w:pPr>
        <w:autoSpaceDE w:val="0"/>
        <w:autoSpaceDN w:val="0"/>
        <w:rPr>
          <w:b w:val="0"/>
          <w:sz w:val="24"/>
          <w:szCs w:val="24"/>
        </w:rPr>
      </w:pPr>
    </w:p>
    <w:p w:rsidR="00971F8C" w:rsidRPr="00971F8C" w:rsidRDefault="00971F8C" w:rsidP="00971F8C">
      <w:pPr>
        <w:autoSpaceDE w:val="0"/>
        <w:autoSpaceDN w:val="0"/>
        <w:ind w:firstLine="708"/>
        <w:jc w:val="both"/>
        <w:rPr>
          <w:b w:val="0"/>
          <w:sz w:val="24"/>
          <w:szCs w:val="24"/>
        </w:rPr>
      </w:pPr>
      <w:r w:rsidRPr="00971F8C">
        <w:rPr>
          <w:b w:val="0"/>
          <w:sz w:val="24"/>
          <w:szCs w:val="24"/>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5000" w:type="pct"/>
        <w:tblBorders>
          <w:bottom w:val="single" w:sz="4" w:space="0" w:color="auto"/>
        </w:tblBorders>
        <w:tblCellMar>
          <w:left w:w="0" w:type="dxa"/>
          <w:right w:w="0" w:type="dxa"/>
        </w:tblCellMar>
        <w:tblLook w:val="01E0"/>
      </w:tblPr>
      <w:tblGrid>
        <w:gridCol w:w="7293"/>
        <w:gridCol w:w="1908"/>
        <w:gridCol w:w="153"/>
      </w:tblGrid>
      <w:tr w:rsidR="00971F8C" w:rsidRPr="00971F8C" w:rsidTr="00971F8C">
        <w:tc>
          <w:tcPr>
            <w:tcW w:w="5000" w:type="pct"/>
            <w:gridSpan w:val="3"/>
            <w:tcBorders>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r w:rsidR="00971F8C" w:rsidRPr="00971F8C" w:rsidTr="00971F8C">
        <w:tc>
          <w:tcPr>
            <w:tcW w:w="4918" w:type="pct"/>
            <w:gridSpan w:val="2"/>
            <w:tcBorders>
              <w:top w:val="single" w:sz="4" w:space="0" w:color="auto"/>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c>
          <w:tcPr>
            <w:tcW w:w="82" w:type="pct"/>
            <w:tcBorders>
              <w:top w:val="single" w:sz="4" w:space="0" w:color="auto"/>
              <w:bottom w:val="nil"/>
            </w:tcBorders>
            <w:vAlign w:val="bottom"/>
          </w:tcPr>
          <w:p w:rsidR="00971F8C" w:rsidRPr="00971F8C" w:rsidRDefault="00971F8C" w:rsidP="00971F8C">
            <w:pPr>
              <w:tabs>
                <w:tab w:val="left" w:pos="12474"/>
              </w:tabs>
              <w:autoSpaceDE w:val="0"/>
              <w:autoSpaceDN w:val="0"/>
              <w:jc w:val="right"/>
              <w:rPr>
                <w:b w:val="0"/>
                <w:sz w:val="24"/>
                <w:szCs w:val="24"/>
              </w:rPr>
            </w:pPr>
            <w:r w:rsidRPr="00971F8C">
              <w:rPr>
                <w:b w:val="0"/>
                <w:sz w:val="24"/>
                <w:szCs w:val="24"/>
              </w:rPr>
              <w:t>,</w:t>
            </w:r>
          </w:p>
        </w:tc>
      </w:tr>
      <w:tr w:rsidR="00971F8C" w:rsidRPr="00971F8C" w:rsidTr="00971F8C">
        <w:tc>
          <w:tcPr>
            <w:tcW w:w="5000" w:type="pct"/>
            <w:gridSpan w:val="3"/>
            <w:tcBorders>
              <w:top w:val="nil"/>
              <w:bottom w:val="nil"/>
            </w:tcBorders>
            <w:vAlign w:val="bottom"/>
          </w:tcPr>
          <w:p w:rsidR="00971F8C" w:rsidRPr="00971F8C" w:rsidRDefault="00971F8C" w:rsidP="00A162A3">
            <w:pPr>
              <w:tabs>
                <w:tab w:val="left" w:pos="12474"/>
              </w:tabs>
              <w:autoSpaceDE w:val="0"/>
              <w:autoSpaceDN w:val="0"/>
              <w:jc w:val="both"/>
              <w:rPr>
                <w:b w:val="0"/>
                <w:sz w:val="24"/>
                <w:szCs w:val="24"/>
              </w:rPr>
            </w:pPr>
            <w:r w:rsidRPr="00971F8C">
              <w:rPr>
                <w:b w:val="0"/>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971F8C" w:rsidRPr="00971F8C" w:rsidTr="00971F8C">
        <w:tc>
          <w:tcPr>
            <w:tcW w:w="3898" w:type="pct"/>
            <w:tcBorders>
              <w:bottom w:val="nil"/>
            </w:tcBorders>
            <w:vAlign w:val="bottom"/>
          </w:tcPr>
          <w:p w:rsidR="00971F8C" w:rsidRPr="00971F8C" w:rsidRDefault="00971F8C" w:rsidP="00971F8C">
            <w:pPr>
              <w:tabs>
                <w:tab w:val="left" w:pos="12474"/>
              </w:tabs>
              <w:autoSpaceDE w:val="0"/>
              <w:autoSpaceDN w:val="0"/>
              <w:rPr>
                <w:b w:val="0"/>
                <w:sz w:val="24"/>
                <w:szCs w:val="24"/>
              </w:rPr>
            </w:pPr>
            <w:proofErr w:type="gramStart"/>
            <w:r w:rsidRPr="00971F8C">
              <w:rPr>
                <w:b w:val="0"/>
                <w:sz w:val="24"/>
                <w:szCs w:val="24"/>
              </w:rPr>
              <w:t>осуществляющего</w:t>
            </w:r>
            <w:proofErr w:type="gramEnd"/>
            <w:r w:rsidRPr="00971F8C">
              <w:rPr>
                <w:b w:val="0"/>
                <w:sz w:val="24"/>
                <w:szCs w:val="24"/>
              </w:rPr>
              <w:t xml:space="preserve"> предпринимательскую деятельность по адресу:</w:t>
            </w:r>
          </w:p>
        </w:tc>
        <w:tc>
          <w:tcPr>
            <w:tcW w:w="1102" w:type="pct"/>
            <w:gridSpan w:val="2"/>
            <w:tcBorders>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r w:rsidR="00971F8C" w:rsidRPr="00971F8C" w:rsidTr="00971F8C">
        <w:tc>
          <w:tcPr>
            <w:tcW w:w="5000" w:type="pct"/>
            <w:gridSpan w:val="3"/>
            <w:tcBorders>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r w:rsidR="00971F8C" w:rsidRPr="00971F8C" w:rsidTr="00971F8C">
        <w:tc>
          <w:tcPr>
            <w:tcW w:w="5000" w:type="pct"/>
            <w:gridSpan w:val="3"/>
            <w:tcBorders>
              <w:top w:val="single" w:sz="4" w:space="0" w:color="auto"/>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bl>
    <w:p w:rsidR="00971F8C" w:rsidRPr="00971F8C" w:rsidRDefault="00971F8C" w:rsidP="00971F8C">
      <w:pPr>
        <w:autoSpaceDE w:val="0"/>
        <w:autoSpaceDN w:val="0"/>
        <w:rPr>
          <w:b w:val="0"/>
          <w:sz w:val="24"/>
          <w:szCs w:val="24"/>
        </w:rPr>
      </w:pPr>
    </w:p>
    <w:tbl>
      <w:tblPr>
        <w:tblW w:w="5000" w:type="pct"/>
        <w:tblBorders>
          <w:bottom w:val="single" w:sz="4" w:space="0" w:color="auto"/>
        </w:tblBorders>
        <w:tblCellMar>
          <w:left w:w="0" w:type="dxa"/>
          <w:right w:w="0" w:type="dxa"/>
        </w:tblCellMar>
        <w:tblLook w:val="01E0"/>
      </w:tblPr>
      <w:tblGrid>
        <w:gridCol w:w="3990"/>
        <w:gridCol w:w="5364"/>
      </w:tblGrid>
      <w:tr w:rsidR="00971F8C" w:rsidRPr="00971F8C" w:rsidTr="00971F8C">
        <w:tc>
          <w:tcPr>
            <w:tcW w:w="2133" w:type="pct"/>
            <w:tcBorders>
              <w:bottom w:val="nil"/>
            </w:tcBorders>
            <w:vAlign w:val="bottom"/>
          </w:tcPr>
          <w:p w:rsidR="00971F8C" w:rsidRPr="00971F8C" w:rsidRDefault="00971F8C" w:rsidP="00971F8C">
            <w:pPr>
              <w:tabs>
                <w:tab w:val="left" w:pos="12474"/>
              </w:tabs>
              <w:autoSpaceDE w:val="0"/>
              <w:autoSpaceDN w:val="0"/>
              <w:rPr>
                <w:b w:val="0"/>
                <w:sz w:val="24"/>
                <w:szCs w:val="24"/>
              </w:rPr>
            </w:pPr>
            <w:r w:rsidRPr="00971F8C">
              <w:rPr>
                <w:b w:val="0"/>
                <w:sz w:val="24"/>
                <w:szCs w:val="24"/>
              </w:rPr>
              <w:t>2. Основание проведения проверки:</w:t>
            </w:r>
          </w:p>
        </w:tc>
        <w:tc>
          <w:tcPr>
            <w:tcW w:w="2867" w:type="pct"/>
            <w:tcBorders>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r w:rsidR="00971F8C" w:rsidRPr="00971F8C" w:rsidTr="00971F8C">
        <w:tc>
          <w:tcPr>
            <w:tcW w:w="5000" w:type="pct"/>
            <w:gridSpan w:val="2"/>
            <w:tcBorders>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r w:rsidR="00971F8C" w:rsidRPr="00971F8C" w:rsidTr="00971F8C">
        <w:tc>
          <w:tcPr>
            <w:tcW w:w="5000" w:type="pct"/>
            <w:gridSpan w:val="2"/>
            <w:tcBorders>
              <w:top w:val="single" w:sz="4" w:space="0" w:color="auto"/>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r w:rsidR="00971F8C" w:rsidRPr="00971F8C" w:rsidTr="00971F8C">
        <w:tc>
          <w:tcPr>
            <w:tcW w:w="5000" w:type="pct"/>
            <w:gridSpan w:val="2"/>
            <w:tcBorders>
              <w:top w:val="single" w:sz="4" w:space="0" w:color="auto"/>
              <w:bottom w:val="nil"/>
            </w:tcBorders>
            <w:vAlign w:val="bottom"/>
          </w:tcPr>
          <w:p w:rsidR="00971F8C" w:rsidRPr="00971F8C" w:rsidRDefault="00971F8C" w:rsidP="00A162A3">
            <w:pPr>
              <w:tabs>
                <w:tab w:val="left" w:pos="12474"/>
              </w:tabs>
              <w:autoSpaceDE w:val="0"/>
              <w:autoSpaceDN w:val="0"/>
              <w:jc w:val="both"/>
              <w:rPr>
                <w:b w:val="0"/>
                <w:sz w:val="24"/>
                <w:szCs w:val="24"/>
              </w:rPr>
            </w:pPr>
            <w:r w:rsidRPr="00971F8C">
              <w:rPr>
                <w:b w:val="0"/>
                <w:sz w:val="24"/>
                <w:szCs w:val="24"/>
              </w:rPr>
              <w:t>(ссылка на положение Федерального закона от 26 декабря 2008 г. № 294-ФЗ «О защите прав юридических лиц и индивидуальных предпринимателей</w:t>
            </w:r>
            <w:r w:rsidR="00A162A3">
              <w:rPr>
                <w:b w:val="0"/>
                <w:sz w:val="24"/>
                <w:szCs w:val="24"/>
              </w:rPr>
              <w:t xml:space="preserve"> </w:t>
            </w:r>
            <w:r w:rsidRPr="00971F8C">
              <w:rPr>
                <w:b w:val="0"/>
                <w:sz w:val="24"/>
                <w:szCs w:val="24"/>
              </w:rPr>
              <w:t>при осуществлении государственного контроля (надзора) и муниципального контроля»)</w:t>
            </w:r>
          </w:p>
        </w:tc>
      </w:tr>
    </w:tbl>
    <w:p w:rsidR="00971F8C" w:rsidRPr="00971F8C" w:rsidRDefault="00971F8C" w:rsidP="00971F8C">
      <w:pPr>
        <w:autoSpaceDE w:val="0"/>
        <w:autoSpaceDN w:val="0"/>
        <w:adjustRightInd w:val="0"/>
        <w:jc w:val="both"/>
        <w:rPr>
          <w:b w:val="0"/>
          <w:sz w:val="24"/>
          <w:szCs w:val="24"/>
        </w:rPr>
      </w:pPr>
    </w:p>
    <w:p w:rsidR="00971F8C" w:rsidRPr="00971F8C" w:rsidRDefault="00971F8C" w:rsidP="00971F8C">
      <w:pPr>
        <w:autoSpaceDE w:val="0"/>
        <w:autoSpaceDN w:val="0"/>
        <w:adjustRightInd w:val="0"/>
        <w:jc w:val="both"/>
        <w:rPr>
          <w:b w:val="0"/>
          <w:sz w:val="24"/>
          <w:szCs w:val="24"/>
        </w:rPr>
      </w:pPr>
      <w:r w:rsidRPr="00971F8C">
        <w:rPr>
          <w:b w:val="0"/>
          <w:sz w:val="24"/>
          <w:szCs w:val="24"/>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971F8C" w:rsidRPr="00971F8C" w:rsidTr="00971F8C">
        <w:tc>
          <w:tcPr>
            <w:tcW w:w="406" w:type="dxa"/>
            <w:vAlign w:val="bottom"/>
          </w:tcPr>
          <w:p w:rsidR="00971F8C" w:rsidRPr="00971F8C" w:rsidRDefault="00971F8C" w:rsidP="00971F8C">
            <w:pPr>
              <w:autoSpaceDE w:val="0"/>
              <w:autoSpaceDN w:val="0"/>
              <w:jc w:val="right"/>
              <w:rPr>
                <w:b w:val="0"/>
                <w:sz w:val="24"/>
                <w:szCs w:val="24"/>
              </w:rPr>
            </w:pPr>
            <w:r w:rsidRPr="00971F8C">
              <w:rPr>
                <w:b w:val="0"/>
                <w:sz w:val="24"/>
                <w:szCs w:val="24"/>
              </w:rPr>
              <w:t>«</w:t>
            </w:r>
          </w:p>
        </w:tc>
        <w:tc>
          <w:tcPr>
            <w:tcW w:w="532" w:type="dxa"/>
            <w:tcBorders>
              <w:bottom w:val="single" w:sz="4" w:space="0" w:color="auto"/>
            </w:tcBorders>
            <w:vAlign w:val="bottom"/>
          </w:tcPr>
          <w:p w:rsidR="00971F8C" w:rsidRPr="00971F8C" w:rsidRDefault="00971F8C" w:rsidP="00971F8C">
            <w:pPr>
              <w:autoSpaceDE w:val="0"/>
              <w:autoSpaceDN w:val="0"/>
              <w:jc w:val="center"/>
              <w:rPr>
                <w:b w:val="0"/>
                <w:sz w:val="24"/>
                <w:szCs w:val="24"/>
              </w:rPr>
            </w:pPr>
          </w:p>
        </w:tc>
        <w:tc>
          <w:tcPr>
            <w:tcW w:w="280" w:type="dxa"/>
            <w:vAlign w:val="bottom"/>
          </w:tcPr>
          <w:p w:rsidR="00971F8C" w:rsidRPr="00971F8C" w:rsidRDefault="00971F8C" w:rsidP="00971F8C">
            <w:pPr>
              <w:autoSpaceDE w:val="0"/>
              <w:autoSpaceDN w:val="0"/>
              <w:rPr>
                <w:b w:val="0"/>
                <w:sz w:val="24"/>
                <w:szCs w:val="24"/>
              </w:rPr>
            </w:pPr>
            <w:r w:rsidRPr="00971F8C">
              <w:rPr>
                <w:b w:val="0"/>
                <w:sz w:val="24"/>
                <w:szCs w:val="24"/>
              </w:rPr>
              <w:t>»</w:t>
            </w:r>
          </w:p>
        </w:tc>
        <w:tc>
          <w:tcPr>
            <w:tcW w:w="1708" w:type="dxa"/>
            <w:tcBorders>
              <w:bottom w:val="single" w:sz="4" w:space="0" w:color="auto"/>
            </w:tcBorders>
            <w:vAlign w:val="bottom"/>
          </w:tcPr>
          <w:p w:rsidR="00971F8C" w:rsidRPr="00971F8C" w:rsidRDefault="00971F8C" w:rsidP="00971F8C">
            <w:pPr>
              <w:autoSpaceDE w:val="0"/>
              <w:autoSpaceDN w:val="0"/>
              <w:jc w:val="center"/>
              <w:rPr>
                <w:b w:val="0"/>
                <w:sz w:val="24"/>
                <w:szCs w:val="24"/>
              </w:rPr>
            </w:pPr>
          </w:p>
        </w:tc>
        <w:tc>
          <w:tcPr>
            <w:tcW w:w="364" w:type="dxa"/>
            <w:vAlign w:val="bottom"/>
          </w:tcPr>
          <w:p w:rsidR="00971F8C" w:rsidRPr="00971F8C" w:rsidRDefault="00971F8C" w:rsidP="00971F8C">
            <w:pPr>
              <w:autoSpaceDE w:val="0"/>
              <w:autoSpaceDN w:val="0"/>
              <w:jc w:val="right"/>
              <w:rPr>
                <w:b w:val="0"/>
                <w:sz w:val="24"/>
                <w:szCs w:val="24"/>
              </w:rPr>
            </w:pPr>
            <w:r w:rsidRPr="00971F8C">
              <w:rPr>
                <w:b w:val="0"/>
                <w:sz w:val="24"/>
                <w:szCs w:val="24"/>
              </w:rPr>
              <w:t>20</w:t>
            </w:r>
          </w:p>
        </w:tc>
        <w:tc>
          <w:tcPr>
            <w:tcW w:w="392" w:type="dxa"/>
            <w:tcBorders>
              <w:bottom w:val="single" w:sz="4" w:space="0" w:color="auto"/>
            </w:tcBorders>
            <w:vAlign w:val="bottom"/>
          </w:tcPr>
          <w:p w:rsidR="00971F8C" w:rsidRPr="00971F8C" w:rsidRDefault="00971F8C" w:rsidP="00971F8C">
            <w:pPr>
              <w:autoSpaceDE w:val="0"/>
              <w:autoSpaceDN w:val="0"/>
              <w:rPr>
                <w:b w:val="0"/>
                <w:sz w:val="24"/>
                <w:szCs w:val="24"/>
              </w:rPr>
            </w:pPr>
          </w:p>
        </w:tc>
        <w:tc>
          <w:tcPr>
            <w:tcW w:w="745" w:type="dxa"/>
            <w:vAlign w:val="bottom"/>
          </w:tcPr>
          <w:p w:rsidR="00971F8C" w:rsidRPr="00971F8C" w:rsidRDefault="00971F8C" w:rsidP="00971F8C">
            <w:pPr>
              <w:autoSpaceDE w:val="0"/>
              <w:autoSpaceDN w:val="0"/>
              <w:rPr>
                <w:b w:val="0"/>
                <w:sz w:val="24"/>
                <w:szCs w:val="24"/>
              </w:rPr>
            </w:pPr>
            <w:r w:rsidRPr="00971F8C">
              <w:rPr>
                <w:b w:val="0"/>
                <w:sz w:val="24"/>
                <w:szCs w:val="24"/>
              </w:rPr>
              <w:t xml:space="preserve"> года.</w:t>
            </w:r>
          </w:p>
        </w:tc>
      </w:tr>
    </w:tbl>
    <w:p w:rsidR="00971F8C" w:rsidRPr="00971F8C" w:rsidRDefault="00971F8C" w:rsidP="00971F8C">
      <w:pPr>
        <w:autoSpaceDE w:val="0"/>
        <w:autoSpaceDN w:val="0"/>
        <w:adjustRightInd w:val="0"/>
        <w:jc w:val="both"/>
        <w:rPr>
          <w:b w:val="0"/>
          <w:sz w:val="24"/>
          <w:szCs w:val="24"/>
        </w:rPr>
      </w:pPr>
    </w:p>
    <w:p w:rsidR="00971F8C" w:rsidRPr="00971F8C" w:rsidRDefault="00971F8C" w:rsidP="00971F8C">
      <w:pPr>
        <w:autoSpaceDE w:val="0"/>
        <w:autoSpaceDN w:val="0"/>
        <w:adjustRightInd w:val="0"/>
        <w:jc w:val="both"/>
        <w:rPr>
          <w:b w:val="0"/>
          <w:sz w:val="24"/>
          <w:szCs w:val="24"/>
        </w:rPr>
      </w:pPr>
      <w:r w:rsidRPr="00971F8C">
        <w:rPr>
          <w:b w:val="0"/>
          <w:sz w:val="24"/>
          <w:szCs w:val="24"/>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971F8C" w:rsidRPr="00971F8C" w:rsidTr="00971F8C">
        <w:tc>
          <w:tcPr>
            <w:tcW w:w="406" w:type="dxa"/>
            <w:vAlign w:val="bottom"/>
          </w:tcPr>
          <w:p w:rsidR="00971F8C" w:rsidRPr="00971F8C" w:rsidRDefault="00971F8C" w:rsidP="00971F8C">
            <w:pPr>
              <w:autoSpaceDE w:val="0"/>
              <w:autoSpaceDN w:val="0"/>
              <w:jc w:val="right"/>
              <w:rPr>
                <w:b w:val="0"/>
                <w:sz w:val="24"/>
                <w:szCs w:val="24"/>
              </w:rPr>
            </w:pPr>
            <w:r w:rsidRPr="00971F8C">
              <w:rPr>
                <w:b w:val="0"/>
                <w:sz w:val="24"/>
                <w:szCs w:val="24"/>
              </w:rPr>
              <w:t>«</w:t>
            </w:r>
          </w:p>
        </w:tc>
        <w:tc>
          <w:tcPr>
            <w:tcW w:w="532" w:type="dxa"/>
            <w:tcBorders>
              <w:bottom w:val="single" w:sz="4" w:space="0" w:color="auto"/>
            </w:tcBorders>
            <w:vAlign w:val="bottom"/>
          </w:tcPr>
          <w:p w:rsidR="00971F8C" w:rsidRPr="00971F8C" w:rsidRDefault="00971F8C" w:rsidP="00971F8C">
            <w:pPr>
              <w:autoSpaceDE w:val="0"/>
              <w:autoSpaceDN w:val="0"/>
              <w:jc w:val="center"/>
              <w:rPr>
                <w:b w:val="0"/>
                <w:sz w:val="24"/>
                <w:szCs w:val="24"/>
              </w:rPr>
            </w:pPr>
          </w:p>
        </w:tc>
        <w:tc>
          <w:tcPr>
            <w:tcW w:w="280" w:type="dxa"/>
            <w:vAlign w:val="bottom"/>
          </w:tcPr>
          <w:p w:rsidR="00971F8C" w:rsidRPr="00971F8C" w:rsidRDefault="00971F8C" w:rsidP="00971F8C">
            <w:pPr>
              <w:autoSpaceDE w:val="0"/>
              <w:autoSpaceDN w:val="0"/>
              <w:rPr>
                <w:b w:val="0"/>
                <w:sz w:val="24"/>
                <w:szCs w:val="24"/>
              </w:rPr>
            </w:pPr>
            <w:r w:rsidRPr="00971F8C">
              <w:rPr>
                <w:b w:val="0"/>
                <w:sz w:val="24"/>
                <w:szCs w:val="24"/>
              </w:rPr>
              <w:t>»</w:t>
            </w:r>
          </w:p>
        </w:tc>
        <w:tc>
          <w:tcPr>
            <w:tcW w:w="1708" w:type="dxa"/>
            <w:tcBorders>
              <w:bottom w:val="single" w:sz="4" w:space="0" w:color="auto"/>
            </w:tcBorders>
            <w:vAlign w:val="bottom"/>
          </w:tcPr>
          <w:p w:rsidR="00971F8C" w:rsidRPr="00971F8C" w:rsidRDefault="00971F8C" w:rsidP="00971F8C">
            <w:pPr>
              <w:autoSpaceDE w:val="0"/>
              <w:autoSpaceDN w:val="0"/>
              <w:jc w:val="center"/>
              <w:rPr>
                <w:b w:val="0"/>
                <w:sz w:val="24"/>
                <w:szCs w:val="24"/>
              </w:rPr>
            </w:pPr>
          </w:p>
        </w:tc>
        <w:tc>
          <w:tcPr>
            <w:tcW w:w="364" w:type="dxa"/>
            <w:vAlign w:val="bottom"/>
          </w:tcPr>
          <w:p w:rsidR="00971F8C" w:rsidRPr="00971F8C" w:rsidRDefault="00971F8C" w:rsidP="00971F8C">
            <w:pPr>
              <w:autoSpaceDE w:val="0"/>
              <w:autoSpaceDN w:val="0"/>
              <w:jc w:val="right"/>
              <w:rPr>
                <w:b w:val="0"/>
                <w:sz w:val="24"/>
                <w:szCs w:val="24"/>
              </w:rPr>
            </w:pPr>
            <w:r w:rsidRPr="00971F8C">
              <w:rPr>
                <w:b w:val="0"/>
                <w:sz w:val="24"/>
                <w:szCs w:val="24"/>
              </w:rPr>
              <w:t>20</w:t>
            </w:r>
          </w:p>
        </w:tc>
        <w:tc>
          <w:tcPr>
            <w:tcW w:w="392" w:type="dxa"/>
            <w:tcBorders>
              <w:bottom w:val="single" w:sz="4" w:space="0" w:color="auto"/>
            </w:tcBorders>
            <w:vAlign w:val="bottom"/>
          </w:tcPr>
          <w:p w:rsidR="00971F8C" w:rsidRPr="00971F8C" w:rsidRDefault="00971F8C" w:rsidP="00971F8C">
            <w:pPr>
              <w:autoSpaceDE w:val="0"/>
              <w:autoSpaceDN w:val="0"/>
              <w:rPr>
                <w:b w:val="0"/>
                <w:sz w:val="24"/>
                <w:szCs w:val="24"/>
              </w:rPr>
            </w:pPr>
          </w:p>
        </w:tc>
        <w:tc>
          <w:tcPr>
            <w:tcW w:w="745" w:type="dxa"/>
            <w:vAlign w:val="bottom"/>
          </w:tcPr>
          <w:p w:rsidR="00971F8C" w:rsidRPr="00971F8C" w:rsidRDefault="00971F8C" w:rsidP="00971F8C">
            <w:pPr>
              <w:autoSpaceDE w:val="0"/>
              <w:autoSpaceDN w:val="0"/>
              <w:rPr>
                <w:b w:val="0"/>
                <w:sz w:val="24"/>
                <w:szCs w:val="24"/>
              </w:rPr>
            </w:pPr>
            <w:r w:rsidRPr="00971F8C">
              <w:rPr>
                <w:b w:val="0"/>
                <w:sz w:val="24"/>
                <w:szCs w:val="24"/>
              </w:rPr>
              <w:t xml:space="preserve"> года.</w:t>
            </w:r>
          </w:p>
        </w:tc>
      </w:tr>
    </w:tbl>
    <w:p w:rsidR="00971F8C" w:rsidRPr="00971F8C" w:rsidRDefault="00971F8C" w:rsidP="00971F8C">
      <w:pPr>
        <w:autoSpaceDE w:val="0"/>
        <w:autoSpaceDN w:val="0"/>
        <w:adjustRightInd w:val="0"/>
        <w:ind w:left="340"/>
        <w:jc w:val="both"/>
        <w:rPr>
          <w:b w:val="0"/>
          <w:sz w:val="24"/>
          <w:szCs w:val="24"/>
        </w:rPr>
      </w:pPr>
      <w:r w:rsidRPr="00971F8C">
        <w:rPr>
          <w:b w:val="0"/>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1F8C" w:rsidRPr="00971F8C" w:rsidRDefault="00971F8C" w:rsidP="00971F8C">
      <w:pPr>
        <w:autoSpaceDE w:val="0"/>
        <w:autoSpaceDN w:val="0"/>
        <w:adjustRightInd w:val="0"/>
        <w:ind w:left="340"/>
        <w:jc w:val="both"/>
        <w:rPr>
          <w:b w:val="0"/>
          <w:sz w:val="24"/>
          <w:szCs w:val="24"/>
        </w:rPr>
      </w:pPr>
    </w:p>
    <w:p w:rsidR="00971F8C" w:rsidRPr="00971F8C" w:rsidRDefault="00971F8C" w:rsidP="00971F8C">
      <w:pPr>
        <w:autoSpaceDE w:val="0"/>
        <w:autoSpaceDN w:val="0"/>
        <w:adjustRightInd w:val="0"/>
        <w:jc w:val="both"/>
        <w:rPr>
          <w:b w:val="0"/>
          <w:sz w:val="24"/>
          <w:szCs w:val="24"/>
        </w:rPr>
      </w:pPr>
    </w:p>
    <w:tbl>
      <w:tblPr>
        <w:tblW w:w="5000" w:type="pct"/>
        <w:tblBorders>
          <w:bottom w:val="single" w:sz="4" w:space="0" w:color="auto"/>
        </w:tblBorders>
        <w:tblCellMar>
          <w:left w:w="0" w:type="dxa"/>
          <w:right w:w="0" w:type="dxa"/>
        </w:tblCellMar>
        <w:tblLook w:val="01E0"/>
      </w:tblPr>
      <w:tblGrid>
        <w:gridCol w:w="1502"/>
        <w:gridCol w:w="7852"/>
      </w:tblGrid>
      <w:tr w:rsidR="00971F8C" w:rsidRPr="00971F8C" w:rsidTr="00971F8C">
        <w:tc>
          <w:tcPr>
            <w:tcW w:w="803" w:type="pct"/>
            <w:tcBorders>
              <w:bottom w:val="nil"/>
            </w:tcBorders>
            <w:vAlign w:val="bottom"/>
          </w:tcPr>
          <w:p w:rsidR="00971F8C" w:rsidRPr="00971F8C" w:rsidRDefault="00971F8C" w:rsidP="00971F8C">
            <w:pPr>
              <w:tabs>
                <w:tab w:val="left" w:pos="12474"/>
              </w:tabs>
              <w:autoSpaceDE w:val="0"/>
              <w:autoSpaceDN w:val="0"/>
              <w:rPr>
                <w:b w:val="0"/>
                <w:sz w:val="24"/>
                <w:szCs w:val="24"/>
              </w:rPr>
            </w:pPr>
            <w:r w:rsidRPr="00971F8C">
              <w:rPr>
                <w:b w:val="0"/>
                <w:sz w:val="24"/>
                <w:szCs w:val="24"/>
              </w:rPr>
              <w:t>Приложения:</w:t>
            </w:r>
          </w:p>
        </w:tc>
        <w:tc>
          <w:tcPr>
            <w:tcW w:w="4197" w:type="pct"/>
            <w:tcBorders>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r w:rsidR="00971F8C" w:rsidRPr="00971F8C" w:rsidTr="00971F8C">
        <w:tc>
          <w:tcPr>
            <w:tcW w:w="803" w:type="pct"/>
            <w:tcBorders>
              <w:bottom w:val="nil"/>
            </w:tcBorders>
            <w:vAlign w:val="bottom"/>
          </w:tcPr>
          <w:p w:rsidR="00971F8C" w:rsidRPr="00971F8C" w:rsidRDefault="00971F8C" w:rsidP="00971F8C">
            <w:pPr>
              <w:tabs>
                <w:tab w:val="left" w:pos="12474"/>
              </w:tabs>
              <w:autoSpaceDE w:val="0"/>
              <w:autoSpaceDN w:val="0"/>
              <w:rPr>
                <w:b w:val="0"/>
                <w:sz w:val="24"/>
                <w:szCs w:val="24"/>
              </w:rPr>
            </w:pPr>
          </w:p>
        </w:tc>
        <w:tc>
          <w:tcPr>
            <w:tcW w:w="4197" w:type="pct"/>
            <w:tcBorders>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r w:rsidR="00971F8C" w:rsidRPr="00971F8C" w:rsidTr="00971F8C">
        <w:tc>
          <w:tcPr>
            <w:tcW w:w="803" w:type="pct"/>
            <w:tcBorders>
              <w:bottom w:val="nil"/>
            </w:tcBorders>
            <w:vAlign w:val="bottom"/>
          </w:tcPr>
          <w:p w:rsidR="00971F8C" w:rsidRPr="00971F8C" w:rsidRDefault="00971F8C" w:rsidP="00971F8C">
            <w:pPr>
              <w:tabs>
                <w:tab w:val="left" w:pos="12474"/>
              </w:tabs>
              <w:autoSpaceDE w:val="0"/>
              <w:autoSpaceDN w:val="0"/>
              <w:rPr>
                <w:b w:val="0"/>
                <w:sz w:val="24"/>
                <w:szCs w:val="24"/>
              </w:rPr>
            </w:pPr>
          </w:p>
        </w:tc>
        <w:tc>
          <w:tcPr>
            <w:tcW w:w="4197" w:type="pct"/>
            <w:tcBorders>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r w:rsidR="00971F8C" w:rsidRPr="00971F8C" w:rsidTr="00971F8C">
        <w:tc>
          <w:tcPr>
            <w:tcW w:w="803" w:type="pct"/>
            <w:tcBorders>
              <w:bottom w:val="nil"/>
            </w:tcBorders>
            <w:vAlign w:val="bottom"/>
          </w:tcPr>
          <w:p w:rsidR="00971F8C" w:rsidRPr="00971F8C" w:rsidRDefault="00971F8C" w:rsidP="00971F8C">
            <w:pPr>
              <w:tabs>
                <w:tab w:val="left" w:pos="12474"/>
              </w:tabs>
              <w:autoSpaceDE w:val="0"/>
              <w:autoSpaceDN w:val="0"/>
              <w:rPr>
                <w:b w:val="0"/>
                <w:sz w:val="24"/>
                <w:szCs w:val="24"/>
              </w:rPr>
            </w:pPr>
          </w:p>
        </w:tc>
        <w:tc>
          <w:tcPr>
            <w:tcW w:w="4197" w:type="pct"/>
            <w:tcBorders>
              <w:top w:val="single" w:sz="4" w:space="0" w:color="auto"/>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r w:rsidR="00971F8C" w:rsidRPr="00971F8C" w:rsidTr="00971F8C">
        <w:tc>
          <w:tcPr>
            <w:tcW w:w="803" w:type="pct"/>
            <w:tcBorders>
              <w:bottom w:val="nil"/>
            </w:tcBorders>
            <w:vAlign w:val="bottom"/>
          </w:tcPr>
          <w:p w:rsidR="00971F8C" w:rsidRPr="00971F8C" w:rsidRDefault="00971F8C" w:rsidP="00971F8C">
            <w:pPr>
              <w:tabs>
                <w:tab w:val="left" w:pos="12474"/>
              </w:tabs>
              <w:autoSpaceDE w:val="0"/>
              <w:autoSpaceDN w:val="0"/>
              <w:jc w:val="center"/>
              <w:rPr>
                <w:b w:val="0"/>
                <w:sz w:val="24"/>
                <w:szCs w:val="24"/>
              </w:rPr>
            </w:pPr>
          </w:p>
        </w:tc>
        <w:tc>
          <w:tcPr>
            <w:tcW w:w="4197" w:type="pct"/>
            <w:tcBorders>
              <w:top w:val="single" w:sz="4" w:space="0" w:color="auto"/>
              <w:bottom w:val="nil"/>
            </w:tcBorders>
            <w:vAlign w:val="bottom"/>
          </w:tcPr>
          <w:p w:rsidR="00971F8C" w:rsidRPr="00971F8C" w:rsidRDefault="00971F8C" w:rsidP="00A162A3">
            <w:pPr>
              <w:tabs>
                <w:tab w:val="left" w:pos="12474"/>
              </w:tabs>
              <w:autoSpaceDE w:val="0"/>
              <w:autoSpaceDN w:val="0"/>
              <w:jc w:val="both"/>
              <w:rPr>
                <w:b w:val="0"/>
                <w:sz w:val="24"/>
                <w:szCs w:val="24"/>
              </w:rPr>
            </w:pPr>
            <w:proofErr w:type="gramStart"/>
            <w:r w:rsidRPr="00971F8C">
              <w:rPr>
                <w:b w:val="0"/>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971F8C">
              <w:rPr>
                <w:b w:val="0"/>
                <w:sz w:val="24"/>
                <w:szCs w:val="24"/>
              </w:rPr>
              <w:t xml:space="preserve"> </w:t>
            </w:r>
            <w:proofErr w:type="gramStart"/>
            <w:r w:rsidRPr="00971F8C">
              <w:rPr>
                <w:b w:val="0"/>
                <w:sz w:val="24"/>
                <w:szCs w:val="24"/>
              </w:rPr>
              <w:t>Документы, содержащие сведения, послужившие основанием для проведения внеплановой проверки)</w:t>
            </w:r>
            <w:proofErr w:type="gramEnd"/>
          </w:p>
        </w:tc>
      </w:tr>
    </w:tbl>
    <w:p w:rsidR="00971F8C" w:rsidRPr="00971F8C" w:rsidRDefault="00971F8C" w:rsidP="00971F8C">
      <w:pPr>
        <w:autoSpaceDE w:val="0"/>
        <w:autoSpaceDN w:val="0"/>
        <w:adjustRightInd w:val="0"/>
        <w:jc w:val="both"/>
        <w:rPr>
          <w:b w:val="0"/>
          <w:sz w:val="24"/>
          <w:szCs w:val="24"/>
        </w:rPr>
      </w:pPr>
    </w:p>
    <w:tbl>
      <w:tblPr>
        <w:tblW w:w="5000" w:type="pct"/>
        <w:tblBorders>
          <w:bottom w:val="single" w:sz="4" w:space="0" w:color="auto"/>
        </w:tblBorders>
        <w:tblCellMar>
          <w:left w:w="0" w:type="dxa"/>
          <w:right w:w="0" w:type="dxa"/>
        </w:tblCellMar>
        <w:tblLook w:val="01E0"/>
      </w:tblPr>
      <w:tblGrid>
        <w:gridCol w:w="3425"/>
        <w:gridCol w:w="316"/>
        <w:gridCol w:w="1871"/>
        <w:gridCol w:w="354"/>
        <w:gridCol w:w="3388"/>
      </w:tblGrid>
      <w:tr w:rsidR="00971F8C" w:rsidRPr="00971F8C" w:rsidTr="00971F8C">
        <w:tc>
          <w:tcPr>
            <w:tcW w:w="1831" w:type="pct"/>
            <w:tcBorders>
              <w:top w:val="nil"/>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c>
          <w:tcPr>
            <w:tcW w:w="169" w:type="pct"/>
            <w:tcBorders>
              <w:top w:val="nil"/>
              <w:bottom w:val="nil"/>
            </w:tcBorders>
            <w:vAlign w:val="bottom"/>
          </w:tcPr>
          <w:p w:rsidR="00971F8C" w:rsidRPr="00971F8C" w:rsidRDefault="00971F8C" w:rsidP="00971F8C">
            <w:pPr>
              <w:tabs>
                <w:tab w:val="left" w:pos="12474"/>
              </w:tabs>
              <w:autoSpaceDE w:val="0"/>
              <w:autoSpaceDN w:val="0"/>
              <w:jc w:val="center"/>
              <w:rPr>
                <w:b w:val="0"/>
                <w:sz w:val="24"/>
                <w:szCs w:val="24"/>
              </w:rPr>
            </w:pPr>
          </w:p>
        </w:tc>
        <w:tc>
          <w:tcPr>
            <w:tcW w:w="1000" w:type="pct"/>
            <w:tcBorders>
              <w:top w:val="nil"/>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c>
          <w:tcPr>
            <w:tcW w:w="189" w:type="pct"/>
            <w:tcBorders>
              <w:top w:val="nil"/>
              <w:bottom w:val="nil"/>
            </w:tcBorders>
            <w:vAlign w:val="bottom"/>
          </w:tcPr>
          <w:p w:rsidR="00971F8C" w:rsidRPr="00971F8C" w:rsidRDefault="00971F8C" w:rsidP="00971F8C">
            <w:pPr>
              <w:tabs>
                <w:tab w:val="left" w:pos="12474"/>
              </w:tabs>
              <w:autoSpaceDE w:val="0"/>
              <w:autoSpaceDN w:val="0"/>
              <w:jc w:val="center"/>
              <w:rPr>
                <w:b w:val="0"/>
                <w:sz w:val="24"/>
                <w:szCs w:val="24"/>
              </w:rPr>
            </w:pPr>
          </w:p>
        </w:tc>
        <w:tc>
          <w:tcPr>
            <w:tcW w:w="1811" w:type="pct"/>
            <w:tcBorders>
              <w:top w:val="nil"/>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r w:rsidR="00971F8C" w:rsidRPr="00971F8C" w:rsidTr="00971F8C">
        <w:tc>
          <w:tcPr>
            <w:tcW w:w="1831" w:type="pct"/>
            <w:tcBorders>
              <w:top w:val="single" w:sz="4" w:space="0" w:color="auto"/>
              <w:bottom w:val="nil"/>
            </w:tcBorders>
            <w:vAlign w:val="bottom"/>
          </w:tcPr>
          <w:p w:rsidR="00971F8C" w:rsidRPr="00971F8C" w:rsidRDefault="00971F8C" w:rsidP="00971F8C">
            <w:pPr>
              <w:tabs>
                <w:tab w:val="left" w:pos="12474"/>
              </w:tabs>
              <w:autoSpaceDE w:val="0"/>
              <w:autoSpaceDN w:val="0"/>
              <w:jc w:val="center"/>
              <w:rPr>
                <w:b w:val="0"/>
                <w:sz w:val="24"/>
                <w:szCs w:val="24"/>
              </w:rPr>
            </w:pPr>
            <w:r w:rsidRPr="00971F8C">
              <w:rPr>
                <w:b w:val="0"/>
                <w:sz w:val="24"/>
                <w:szCs w:val="24"/>
              </w:rPr>
              <w:t>(наименование должностного лица)</w:t>
            </w:r>
          </w:p>
        </w:tc>
        <w:tc>
          <w:tcPr>
            <w:tcW w:w="169" w:type="pct"/>
            <w:tcBorders>
              <w:top w:val="nil"/>
              <w:bottom w:val="nil"/>
            </w:tcBorders>
            <w:vAlign w:val="bottom"/>
          </w:tcPr>
          <w:p w:rsidR="00971F8C" w:rsidRPr="00971F8C" w:rsidRDefault="00971F8C" w:rsidP="00971F8C">
            <w:pPr>
              <w:tabs>
                <w:tab w:val="left" w:pos="12474"/>
              </w:tabs>
              <w:autoSpaceDE w:val="0"/>
              <w:autoSpaceDN w:val="0"/>
              <w:jc w:val="center"/>
              <w:rPr>
                <w:b w:val="0"/>
                <w:sz w:val="24"/>
                <w:szCs w:val="24"/>
              </w:rPr>
            </w:pPr>
          </w:p>
        </w:tc>
        <w:tc>
          <w:tcPr>
            <w:tcW w:w="1000" w:type="pct"/>
            <w:tcBorders>
              <w:top w:val="single" w:sz="4" w:space="0" w:color="auto"/>
              <w:bottom w:val="nil"/>
            </w:tcBorders>
            <w:vAlign w:val="bottom"/>
          </w:tcPr>
          <w:p w:rsidR="00971F8C" w:rsidRPr="00971F8C" w:rsidRDefault="00971F8C" w:rsidP="00971F8C">
            <w:pPr>
              <w:tabs>
                <w:tab w:val="left" w:pos="12474"/>
              </w:tabs>
              <w:autoSpaceDE w:val="0"/>
              <w:autoSpaceDN w:val="0"/>
              <w:jc w:val="center"/>
              <w:rPr>
                <w:b w:val="0"/>
                <w:sz w:val="24"/>
                <w:szCs w:val="24"/>
              </w:rPr>
            </w:pPr>
            <w:r w:rsidRPr="00971F8C">
              <w:rPr>
                <w:b w:val="0"/>
                <w:sz w:val="24"/>
                <w:szCs w:val="24"/>
              </w:rPr>
              <w:t>(подпись)</w:t>
            </w:r>
          </w:p>
        </w:tc>
        <w:tc>
          <w:tcPr>
            <w:tcW w:w="189" w:type="pct"/>
            <w:tcBorders>
              <w:top w:val="nil"/>
              <w:bottom w:val="nil"/>
            </w:tcBorders>
            <w:vAlign w:val="bottom"/>
          </w:tcPr>
          <w:p w:rsidR="00971F8C" w:rsidRPr="00971F8C" w:rsidRDefault="00971F8C" w:rsidP="00971F8C">
            <w:pPr>
              <w:tabs>
                <w:tab w:val="left" w:pos="12474"/>
              </w:tabs>
              <w:autoSpaceDE w:val="0"/>
              <w:autoSpaceDN w:val="0"/>
              <w:jc w:val="center"/>
              <w:rPr>
                <w:b w:val="0"/>
                <w:sz w:val="24"/>
                <w:szCs w:val="24"/>
              </w:rPr>
            </w:pPr>
          </w:p>
        </w:tc>
        <w:tc>
          <w:tcPr>
            <w:tcW w:w="1811" w:type="pct"/>
            <w:tcBorders>
              <w:top w:val="single" w:sz="4" w:space="0" w:color="auto"/>
              <w:bottom w:val="nil"/>
            </w:tcBorders>
            <w:vAlign w:val="bottom"/>
          </w:tcPr>
          <w:p w:rsidR="00971F8C" w:rsidRPr="00971F8C" w:rsidRDefault="00971F8C" w:rsidP="00971F8C">
            <w:pPr>
              <w:tabs>
                <w:tab w:val="left" w:pos="12474"/>
              </w:tabs>
              <w:autoSpaceDE w:val="0"/>
              <w:autoSpaceDN w:val="0"/>
              <w:jc w:val="center"/>
              <w:rPr>
                <w:b w:val="0"/>
                <w:sz w:val="24"/>
                <w:szCs w:val="24"/>
              </w:rPr>
            </w:pPr>
            <w:proofErr w:type="gramStart"/>
            <w:r w:rsidRPr="00971F8C">
              <w:rPr>
                <w:b w:val="0"/>
                <w:sz w:val="24"/>
                <w:szCs w:val="24"/>
              </w:rPr>
              <w:t>(фамилия, имя, отчество (в случае, если имеется)</w:t>
            </w:r>
            <w:proofErr w:type="gramEnd"/>
          </w:p>
        </w:tc>
      </w:tr>
    </w:tbl>
    <w:p w:rsidR="00971F8C" w:rsidRPr="00971F8C" w:rsidRDefault="00971F8C" w:rsidP="00971F8C">
      <w:pPr>
        <w:autoSpaceDE w:val="0"/>
        <w:autoSpaceDN w:val="0"/>
        <w:adjustRightInd w:val="0"/>
        <w:jc w:val="both"/>
        <w:rPr>
          <w:b w:val="0"/>
          <w:sz w:val="24"/>
          <w:szCs w:val="24"/>
        </w:rPr>
      </w:pPr>
    </w:p>
    <w:p w:rsidR="00971F8C" w:rsidRPr="00971F8C" w:rsidRDefault="00971F8C" w:rsidP="00971F8C">
      <w:pPr>
        <w:autoSpaceDE w:val="0"/>
        <w:autoSpaceDN w:val="0"/>
        <w:adjustRightInd w:val="0"/>
        <w:jc w:val="both"/>
        <w:rPr>
          <w:b w:val="0"/>
          <w:sz w:val="24"/>
          <w:szCs w:val="24"/>
          <w:lang w:val="en-US"/>
        </w:rPr>
      </w:pPr>
      <w:r w:rsidRPr="00971F8C">
        <w:rPr>
          <w:b w:val="0"/>
          <w:sz w:val="24"/>
          <w:szCs w:val="24"/>
        </w:rPr>
        <w:t>М.П.</w:t>
      </w:r>
    </w:p>
    <w:tbl>
      <w:tblPr>
        <w:tblW w:w="5000" w:type="pct"/>
        <w:tblBorders>
          <w:bottom w:val="single" w:sz="4" w:space="0" w:color="auto"/>
        </w:tblBorders>
        <w:tblCellMar>
          <w:left w:w="0" w:type="dxa"/>
          <w:right w:w="0" w:type="dxa"/>
        </w:tblCellMar>
        <w:tblLook w:val="01E0"/>
      </w:tblPr>
      <w:tblGrid>
        <w:gridCol w:w="4986"/>
        <w:gridCol w:w="4368"/>
      </w:tblGrid>
      <w:tr w:rsidR="00971F8C" w:rsidRPr="00971F8C" w:rsidTr="00971F8C">
        <w:tc>
          <w:tcPr>
            <w:tcW w:w="2665" w:type="pct"/>
            <w:tcBorders>
              <w:bottom w:val="nil"/>
            </w:tcBorders>
            <w:vAlign w:val="bottom"/>
          </w:tcPr>
          <w:p w:rsidR="00971F8C" w:rsidRPr="00971F8C" w:rsidRDefault="00971F8C" w:rsidP="00971F8C">
            <w:pPr>
              <w:tabs>
                <w:tab w:val="left" w:pos="12474"/>
              </w:tabs>
              <w:autoSpaceDE w:val="0"/>
              <w:autoSpaceDN w:val="0"/>
              <w:ind w:right="57"/>
              <w:jc w:val="right"/>
              <w:rPr>
                <w:b w:val="0"/>
                <w:sz w:val="24"/>
                <w:szCs w:val="24"/>
              </w:rPr>
            </w:pPr>
            <w:r w:rsidRPr="00971F8C">
              <w:rPr>
                <w:b w:val="0"/>
                <w:sz w:val="24"/>
                <w:szCs w:val="24"/>
              </w:rPr>
              <w:t>Дата и время составления документа:</w:t>
            </w:r>
          </w:p>
        </w:tc>
        <w:tc>
          <w:tcPr>
            <w:tcW w:w="2335" w:type="pct"/>
            <w:tcBorders>
              <w:bottom w:val="single" w:sz="4" w:space="0" w:color="auto"/>
            </w:tcBorders>
            <w:vAlign w:val="bottom"/>
          </w:tcPr>
          <w:p w:rsidR="00971F8C" w:rsidRPr="00971F8C" w:rsidRDefault="00971F8C" w:rsidP="00971F8C">
            <w:pPr>
              <w:tabs>
                <w:tab w:val="left" w:pos="12474"/>
              </w:tabs>
              <w:autoSpaceDE w:val="0"/>
              <w:autoSpaceDN w:val="0"/>
              <w:jc w:val="center"/>
              <w:rPr>
                <w:b w:val="0"/>
                <w:sz w:val="24"/>
                <w:szCs w:val="24"/>
              </w:rPr>
            </w:pPr>
          </w:p>
        </w:tc>
      </w:tr>
    </w:tbl>
    <w:p w:rsidR="00971F8C" w:rsidRPr="00971F8C" w:rsidRDefault="00971F8C" w:rsidP="00971F8C">
      <w:pPr>
        <w:widowControl w:val="0"/>
        <w:autoSpaceDE w:val="0"/>
        <w:autoSpaceDN w:val="0"/>
        <w:adjustRightInd w:val="0"/>
        <w:jc w:val="both"/>
        <w:rPr>
          <w:b w:val="0"/>
          <w:sz w:val="24"/>
          <w:szCs w:val="24"/>
        </w:rPr>
      </w:pPr>
    </w:p>
    <w:p w:rsidR="00971F8C" w:rsidRPr="00971F8C" w:rsidRDefault="00971F8C" w:rsidP="00971F8C">
      <w:pPr>
        <w:tabs>
          <w:tab w:val="num" w:pos="1080"/>
        </w:tabs>
        <w:jc w:val="both"/>
        <w:rPr>
          <w:b w:val="0"/>
          <w:strike/>
          <w:color w:val="000000"/>
          <w:sz w:val="24"/>
          <w:szCs w:val="24"/>
        </w:rPr>
      </w:pPr>
    </w:p>
    <w:p w:rsidR="00971F8C" w:rsidRPr="00971F8C" w:rsidRDefault="00971F8C" w:rsidP="00971F8C">
      <w:pPr>
        <w:rPr>
          <w:b w:val="0"/>
          <w:color w:val="000000"/>
          <w:sz w:val="24"/>
          <w:szCs w:val="24"/>
        </w:rPr>
        <w:sectPr w:rsidR="00971F8C" w:rsidRPr="00971F8C" w:rsidSect="00971F8C">
          <w:pgSz w:w="11906" w:h="16838" w:code="9"/>
          <w:pgMar w:top="1134" w:right="851" w:bottom="1134" w:left="1701" w:header="568" w:footer="709" w:gutter="0"/>
          <w:pgNumType w:start="1"/>
          <w:cols w:space="720"/>
          <w:titlePg/>
          <w:docGrid w:linePitch="326"/>
        </w:sectPr>
      </w:pPr>
      <w:r w:rsidRPr="00971F8C">
        <w:rPr>
          <w:b w:val="0"/>
          <w:color w:val="000000"/>
          <w:sz w:val="24"/>
          <w:szCs w:val="24"/>
        </w:rPr>
        <w:t xml:space="preserve">Глава  </w:t>
      </w:r>
      <w:r>
        <w:rPr>
          <w:b w:val="0"/>
          <w:color w:val="000000"/>
          <w:sz w:val="24"/>
          <w:szCs w:val="24"/>
        </w:rPr>
        <w:t xml:space="preserve">Нижнереутчанского </w:t>
      </w:r>
      <w:r w:rsidRPr="00971F8C">
        <w:rPr>
          <w:b w:val="0"/>
          <w:color w:val="000000"/>
          <w:sz w:val="24"/>
          <w:szCs w:val="24"/>
        </w:rPr>
        <w:t xml:space="preserve"> сельсовета                              </w:t>
      </w:r>
    </w:p>
    <w:p w:rsidR="00971F8C" w:rsidRPr="00971F8C" w:rsidRDefault="00A162A3" w:rsidP="00A162A3">
      <w:pPr>
        <w:ind w:left="4253"/>
        <w:jc w:val="right"/>
        <w:rPr>
          <w:b w:val="0"/>
          <w:color w:val="000000"/>
          <w:sz w:val="24"/>
          <w:szCs w:val="24"/>
        </w:rPr>
      </w:pPr>
      <w:r>
        <w:rPr>
          <w:b w:val="0"/>
          <w:color w:val="000000"/>
          <w:sz w:val="24"/>
          <w:szCs w:val="24"/>
        </w:rPr>
        <w:lastRenderedPageBreak/>
        <w:t>Приложение</w:t>
      </w:r>
      <w:r w:rsidR="00971F8C" w:rsidRPr="00971F8C">
        <w:rPr>
          <w:b w:val="0"/>
          <w:color w:val="000000"/>
          <w:sz w:val="24"/>
          <w:szCs w:val="24"/>
        </w:rPr>
        <w:t xml:space="preserve"> № 2</w:t>
      </w:r>
    </w:p>
    <w:p w:rsidR="00971F8C" w:rsidRPr="00971F8C" w:rsidRDefault="00971F8C" w:rsidP="00A162A3">
      <w:pPr>
        <w:suppressAutoHyphens/>
        <w:ind w:left="4253"/>
        <w:jc w:val="right"/>
        <w:rPr>
          <w:b w:val="0"/>
          <w:color w:val="000000"/>
          <w:sz w:val="24"/>
          <w:szCs w:val="24"/>
        </w:rPr>
      </w:pPr>
      <w:r w:rsidRPr="00971F8C">
        <w:rPr>
          <w:b w:val="0"/>
          <w:color w:val="000000"/>
          <w:sz w:val="24"/>
          <w:szCs w:val="24"/>
        </w:rPr>
        <w:t>к административному регламенту</w:t>
      </w:r>
    </w:p>
    <w:p w:rsidR="00971F8C" w:rsidRPr="00971F8C" w:rsidRDefault="00971F8C" w:rsidP="00A162A3">
      <w:pPr>
        <w:suppressAutoHyphens/>
        <w:ind w:left="4253"/>
        <w:jc w:val="right"/>
        <w:rPr>
          <w:b w:val="0"/>
          <w:color w:val="000000"/>
          <w:sz w:val="24"/>
          <w:szCs w:val="24"/>
        </w:rPr>
      </w:pPr>
      <w:r w:rsidRPr="00971F8C">
        <w:rPr>
          <w:b w:val="0"/>
          <w:color w:val="000000"/>
          <w:sz w:val="24"/>
          <w:szCs w:val="24"/>
        </w:rPr>
        <w:t xml:space="preserve">осуществления муниципального </w:t>
      </w:r>
      <w:proofErr w:type="gramStart"/>
      <w:r w:rsidRPr="00971F8C">
        <w:rPr>
          <w:b w:val="0"/>
          <w:color w:val="000000"/>
          <w:sz w:val="24"/>
          <w:szCs w:val="24"/>
        </w:rPr>
        <w:t>контроля за</w:t>
      </w:r>
      <w:proofErr w:type="gramEnd"/>
      <w:r w:rsidRPr="00971F8C">
        <w:rPr>
          <w:b w:val="0"/>
          <w:color w:val="000000"/>
          <w:sz w:val="24"/>
          <w:szCs w:val="24"/>
        </w:rPr>
        <w:t xml:space="preserve"> соблюдением правил благоустройства территории муниципального образования</w:t>
      </w:r>
    </w:p>
    <w:p w:rsidR="00971F8C" w:rsidRPr="00971F8C" w:rsidRDefault="00971F8C" w:rsidP="00971F8C">
      <w:pPr>
        <w:pStyle w:val="22"/>
        <w:suppressAutoHyphens/>
        <w:ind w:firstLine="0"/>
        <w:jc w:val="right"/>
        <w:rPr>
          <w:b w:val="0"/>
          <w:bCs w:val="0"/>
          <w:color w:val="000000"/>
        </w:rPr>
      </w:pPr>
      <w:r w:rsidRPr="00971F8C">
        <w:rPr>
          <w:b w:val="0"/>
          <w:bCs w:val="0"/>
          <w:color w:val="000000"/>
        </w:rPr>
        <w:t xml:space="preserve"> </w:t>
      </w:r>
    </w:p>
    <w:p w:rsidR="00971F8C" w:rsidRPr="00971F8C" w:rsidRDefault="00971F8C" w:rsidP="00971F8C">
      <w:pPr>
        <w:suppressAutoHyphens/>
        <w:autoSpaceDE w:val="0"/>
        <w:autoSpaceDN w:val="0"/>
        <w:jc w:val="center"/>
        <w:rPr>
          <w:b w:val="0"/>
          <w:bCs/>
          <w:color w:val="000000"/>
          <w:spacing w:val="40"/>
          <w:sz w:val="24"/>
          <w:szCs w:val="24"/>
        </w:rPr>
      </w:pPr>
      <w:r w:rsidRPr="00971F8C">
        <w:rPr>
          <w:b w:val="0"/>
          <w:bCs/>
          <w:color w:val="000000"/>
          <w:spacing w:val="40"/>
          <w:sz w:val="24"/>
          <w:szCs w:val="24"/>
        </w:rPr>
        <w:t>РАСПОРЯЖЕНИЕ</w:t>
      </w:r>
    </w:p>
    <w:p w:rsidR="00971F8C" w:rsidRPr="00971F8C" w:rsidRDefault="00971F8C" w:rsidP="00971F8C">
      <w:pPr>
        <w:suppressAutoHyphens/>
        <w:autoSpaceDE w:val="0"/>
        <w:autoSpaceDN w:val="0"/>
        <w:jc w:val="center"/>
        <w:rPr>
          <w:b w:val="0"/>
          <w:bCs/>
          <w:color w:val="000000"/>
          <w:sz w:val="24"/>
          <w:szCs w:val="24"/>
        </w:rPr>
      </w:pPr>
      <w:r w:rsidRPr="00971F8C">
        <w:rPr>
          <w:b w:val="0"/>
          <w:bCs/>
          <w:color w:val="000000"/>
          <w:sz w:val="24"/>
          <w:szCs w:val="24"/>
        </w:rPr>
        <w:t xml:space="preserve"> </w:t>
      </w:r>
    </w:p>
    <w:tbl>
      <w:tblPr>
        <w:tblW w:w="5000" w:type="pct"/>
        <w:tblBorders>
          <w:bottom w:val="single" w:sz="4" w:space="0" w:color="auto"/>
        </w:tblBorders>
        <w:tblCellMar>
          <w:left w:w="0" w:type="dxa"/>
          <w:right w:w="0" w:type="dxa"/>
        </w:tblCellMar>
        <w:tblLook w:val="01E0"/>
      </w:tblPr>
      <w:tblGrid>
        <w:gridCol w:w="1757"/>
        <w:gridCol w:w="6439"/>
        <w:gridCol w:w="1158"/>
      </w:tblGrid>
      <w:tr w:rsidR="00971F8C" w:rsidRPr="00971F8C" w:rsidTr="00971F8C">
        <w:trPr>
          <w:trHeight w:val="233"/>
        </w:trPr>
        <w:tc>
          <w:tcPr>
            <w:tcW w:w="939" w:type="pct"/>
            <w:tcBorders>
              <w:top w:val="nil"/>
              <w:left w:val="nil"/>
              <w:bottom w:val="nil"/>
              <w:right w:val="nil"/>
            </w:tcBorders>
            <w:vAlign w:val="bottom"/>
          </w:tcPr>
          <w:p w:rsidR="00971F8C" w:rsidRPr="00971F8C" w:rsidRDefault="00971F8C" w:rsidP="00971F8C">
            <w:pPr>
              <w:tabs>
                <w:tab w:val="left" w:pos="12474"/>
              </w:tabs>
              <w:suppressAutoHyphens/>
              <w:autoSpaceDE w:val="0"/>
              <w:autoSpaceDN w:val="0"/>
              <w:rPr>
                <w:b w:val="0"/>
                <w:bCs/>
                <w:color w:val="000000"/>
                <w:sz w:val="24"/>
                <w:szCs w:val="24"/>
              </w:rPr>
            </w:pPr>
            <w:r w:rsidRPr="00971F8C">
              <w:rPr>
                <w:b w:val="0"/>
                <w:bCs/>
                <w:color w:val="000000"/>
                <w:sz w:val="24"/>
                <w:szCs w:val="24"/>
              </w:rPr>
              <w:t>о проведении</w:t>
            </w:r>
          </w:p>
        </w:tc>
        <w:tc>
          <w:tcPr>
            <w:tcW w:w="3442" w:type="pct"/>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rPr>
                <w:b w:val="0"/>
                <w:bCs/>
                <w:color w:val="000000"/>
                <w:sz w:val="24"/>
                <w:szCs w:val="24"/>
              </w:rPr>
            </w:pPr>
          </w:p>
        </w:tc>
        <w:tc>
          <w:tcPr>
            <w:tcW w:w="619" w:type="pct"/>
            <w:tcBorders>
              <w:top w:val="nil"/>
              <w:left w:val="nil"/>
              <w:bottom w:val="nil"/>
              <w:right w:val="nil"/>
            </w:tcBorders>
            <w:vAlign w:val="bottom"/>
          </w:tcPr>
          <w:p w:rsidR="00971F8C" w:rsidRPr="00971F8C" w:rsidRDefault="00971F8C" w:rsidP="00971F8C">
            <w:pPr>
              <w:tabs>
                <w:tab w:val="left" w:pos="12474"/>
              </w:tabs>
              <w:suppressAutoHyphens/>
              <w:autoSpaceDE w:val="0"/>
              <w:autoSpaceDN w:val="0"/>
              <w:jc w:val="right"/>
              <w:rPr>
                <w:b w:val="0"/>
                <w:bCs/>
                <w:color w:val="000000"/>
                <w:sz w:val="24"/>
                <w:szCs w:val="24"/>
              </w:rPr>
            </w:pPr>
            <w:r w:rsidRPr="00971F8C">
              <w:rPr>
                <w:b w:val="0"/>
                <w:bCs/>
                <w:color w:val="000000"/>
                <w:sz w:val="24"/>
                <w:szCs w:val="24"/>
              </w:rPr>
              <w:t>проверки</w:t>
            </w:r>
          </w:p>
        </w:tc>
      </w:tr>
      <w:tr w:rsidR="00971F8C" w:rsidRPr="00971F8C" w:rsidTr="00971F8C">
        <w:tc>
          <w:tcPr>
            <w:tcW w:w="939" w:type="pct"/>
            <w:tcBorders>
              <w:top w:val="nil"/>
              <w:left w:val="nil"/>
              <w:bottom w:val="nil"/>
              <w:right w:val="nil"/>
            </w:tcBorders>
            <w:vAlign w:val="bottom"/>
          </w:tcPr>
          <w:p w:rsidR="00971F8C" w:rsidRPr="00971F8C" w:rsidRDefault="00971F8C" w:rsidP="00971F8C">
            <w:pPr>
              <w:suppressAutoHyphens/>
              <w:autoSpaceDE w:val="0"/>
              <w:autoSpaceDN w:val="0"/>
              <w:jc w:val="center"/>
              <w:rPr>
                <w:b w:val="0"/>
                <w:color w:val="000000"/>
                <w:sz w:val="24"/>
                <w:szCs w:val="24"/>
              </w:rPr>
            </w:pPr>
          </w:p>
        </w:tc>
        <w:tc>
          <w:tcPr>
            <w:tcW w:w="3442" w:type="pct"/>
            <w:tcBorders>
              <w:top w:val="single" w:sz="4" w:space="0" w:color="auto"/>
              <w:left w:val="nil"/>
              <w:bottom w:val="nil"/>
              <w:right w:val="nil"/>
            </w:tcBorders>
            <w:vAlign w:val="bottom"/>
          </w:tcPr>
          <w:p w:rsidR="00971F8C" w:rsidRPr="00971F8C" w:rsidRDefault="00971F8C" w:rsidP="00971F8C">
            <w:pPr>
              <w:suppressAutoHyphens/>
              <w:autoSpaceDE w:val="0"/>
              <w:autoSpaceDN w:val="0"/>
              <w:jc w:val="center"/>
              <w:rPr>
                <w:b w:val="0"/>
                <w:color w:val="000000"/>
                <w:sz w:val="24"/>
                <w:szCs w:val="24"/>
              </w:rPr>
            </w:pPr>
            <w:r w:rsidRPr="00971F8C">
              <w:rPr>
                <w:b w:val="0"/>
                <w:color w:val="000000"/>
                <w:sz w:val="24"/>
                <w:szCs w:val="24"/>
              </w:rPr>
              <w:t>(плановой/внеплановой, документарной/выездной)</w:t>
            </w:r>
          </w:p>
        </w:tc>
        <w:tc>
          <w:tcPr>
            <w:tcW w:w="619" w:type="pct"/>
            <w:tcBorders>
              <w:top w:val="nil"/>
              <w:left w:val="nil"/>
              <w:bottom w:val="nil"/>
              <w:right w:val="nil"/>
            </w:tcBorders>
            <w:vAlign w:val="bottom"/>
          </w:tcPr>
          <w:p w:rsidR="00971F8C" w:rsidRPr="00971F8C" w:rsidRDefault="00971F8C" w:rsidP="00971F8C">
            <w:pPr>
              <w:suppressAutoHyphens/>
              <w:autoSpaceDE w:val="0"/>
              <w:autoSpaceDN w:val="0"/>
              <w:jc w:val="center"/>
              <w:rPr>
                <w:b w:val="0"/>
                <w:color w:val="000000"/>
                <w:sz w:val="24"/>
                <w:szCs w:val="24"/>
              </w:rPr>
            </w:pPr>
          </w:p>
        </w:tc>
      </w:tr>
    </w:tbl>
    <w:p w:rsidR="00971F8C" w:rsidRPr="00971F8C" w:rsidRDefault="00971F8C" w:rsidP="00971F8C">
      <w:pPr>
        <w:suppressAutoHyphens/>
        <w:autoSpaceDE w:val="0"/>
        <w:autoSpaceDN w:val="0"/>
        <w:jc w:val="center"/>
        <w:rPr>
          <w:b w:val="0"/>
          <w:bCs/>
          <w:color w:val="000000"/>
          <w:sz w:val="24"/>
          <w:szCs w:val="24"/>
        </w:rPr>
      </w:pPr>
      <w:r w:rsidRPr="00971F8C">
        <w:rPr>
          <w:b w:val="0"/>
          <w:bCs/>
          <w:color w:val="000000"/>
          <w:sz w:val="24"/>
          <w:szCs w:val="24"/>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971F8C" w:rsidRPr="00971F8C" w:rsidTr="00971F8C">
        <w:trPr>
          <w:jc w:val="center"/>
        </w:trPr>
        <w:tc>
          <w:tcPr>
            <w:tcW w:w="580" w:type="dxa"/>
            <w:vAlign w:val="bottom"/>
          </w:tcPr>
          <w:p w:rsidR="00971F8C" w:rsidRPr="00971F8C" w:rsidRDefault="00971F8C" w:rsidP="00971F8C">
            <w:pPr>
              <w:suppressAutoHyphens/>
              <w:autoSpaceDE w:val="0"/>
              <w:autoSpaceDN w:val="0"/>
              <w:jc w:val="right"/>
              <w:rPr>
                <w:b w:val="0"/>
                <w:bCs/>
                <w:color w:val="000000"/>
                <w:sz w:val="24"/>
                <w:szCs w:val="24"/>
              </w:rPr>
            </w:pPr>
            <w:r w:rsidRPr="00971F8C">
              <w:rPr>
                <w:b w:val="0"/>
                <w:bCs/>
                <w:color w:val="000000"/>
                <w:sz w:val="24"/>
                <w:szCs w:val="24"/>
              </w:rPr>
              <w:t>от «</w:t>
            </w:r>
          </w:p>
        </w:tc>
        <w:tc>
          <w:tcPr>
            <w:tcW w:w="672" w:type="dxa"/>
            <w:tcBorders>
              <w:top w:val="nil"/>
              <w:left w:val="nil"/>
              <w:bottom w:val="single" w:sz="4" w:space="0" w:color="auto"/>
              <w:right w:val="nil"/>
            </w:tcBorders>
            <w:vAlign w:val="bottom"/>
          </w:tcPr>
          <w:p w:rsidR="00971F8C" w:rsidRPr="00971F8C" w:rsidRDefault="00971F8C" w:rsidP="00971F8C">
            <w:pPr>
              <w:suppressAutoHyphens/>
              <w:autoSpaceDE w:val="0"/>
              <w:autoSpaceDN w:val="0"/>
              <w:jc w:val="center"/>
              <w:rPr>
                <w:b w:val="0"/>
                <w:bCs/>
                <w:color w:val="000000"/>
                <w:sz w:val="24"/>
                <w:szCs w:val="24"/>
              </w:rPr>
            </w:pPr>
          </w:p>
        </w:tc>
        <w:tc>
          <w:tcPr>
            <w:tcW w:w="322" w:type="dxa"/>
            <w:vAlign w:val="bottom"/>
          </w:tcPr>
          <w:p w:rsidR="00971F8C" w:rsidRPr="00971F8C" w:rsidRDefault="00971F8C" w:rsidP="00971F8C">
            <w:pPr>
              <w:suppressAutoHyphens/>
              <w:autoSpaceDE w:val="0"/>
              <w:autoSpaceDN w:val="0"/>
              <w:rPr>
                <w:b w:val="0"/>
                <w:bCs/>
                <w:color w:val="000000"/>
                <w:sz w:val="24"/>
                <w:szCs w:val="24"/>
              </w:rPr>
            </w:pPr>
            <w:r w:rsidRPr="00971F8C">
              <w:rPr>
                <w:b w:val="0"/>
                <w:bCs/>
                <w:color w:val="000000"/>
                <w:sz w:val="24"/>
                <w:szCs w:val="24"/>
              </w:rPr>
              <w:t>»</w:t>
            </w:r>
          </w:p>
        </w:tc>
        <w:tc>
          <w:tcPr>
            <w:tcW w:w="1677" w:type="dxa"/>
            <w:tcBorders>
              <w:top w:val="nil"/>
              <w:left w:val="nil"/>
              <w:bottom w:val="single" w:sz="4" w:space="0" w:color="auto"/>
              <w:right w:val="nil"/>
            </w:tcBorders>
            <w:vAlign w:val="bottom"/>
          </w:tcPr>
          <w:p w:rsidR="00971F8C" w:rsidRPr="00971F8C" w:rsidRDefault="00971F8C" w:rsidP="00971F8C">
            <w:pPr>
              <w:suppressAutoHyphens/>
              <w:autoSpaceDE w:val="0"/>
              <w:autoSpaceDN w:val="0"/>
              <w:jc w:val="center"/>
              <w:rPr>
                <w:b w:val="0"/>
                <w:bCs/>
                <w:color w:val="000000"/>
                <w:sz w:val="24"/>
                <w:szCs w:val="24"/>
              </w:rPr>
            </w:pPr>
          </w:p>
        </w:tc>
        <w:tc>
          <w:tcPr>
            <w:tcW w:w="203" w:type="dxa"/>
            <w:vAlign w:val="bottom"/>
          </w:tcPr>
          <w:p w:rsidR="00971F8C" w:rsidRPr="00971F8C" w:rsidRDefault="00971F8C" w:rsidP="00971F8C">
            <w:pPr>
              <w:suppressAutoHyphens/>
              <w:autoSpaceDE w:val="0"/>
              <w:autoSpaceDN w:val="0"/>
              <w:jc w:val="center"/>
              <w:rPr>
                <w:b w:val="0"/>
                <w:bCs/>
                <w:color w:val="000000"/>
                <w:sz w:val="24"/>
                <w:szCs w:val="24"/>
              </w:rPr>
            </w:pPr>
          </w:p>
        </w:tc>
        <w:tc>
          <w:tcPr>
            <w:tcW w:w="823" w:type="dxa"/>
            <w:tcBorders>
              <w:top w:val="nil"/>
              <w:left w:val="nil"/>
              <w:bottom w:val="single" w:sz="4" w:space="0" w:color="auto"/>
              <w:right w:val="nil"/>
            </w:tcBorders>
            <w:vAlign w:val="bottom"/>
          </w:tcPr>
          <w:p w:rsidR="00971F8C" w:rsidRPr="00971F8C" w:rsidRDefault="00971F8C" w:rsidP="00971F8C">
            <w:pPr>
              <w:suppressAutoHyphens/>
              <w:autoSpaceDE w:val="0"/>
              <w:autoSpaceDN w:val="0"/>
              <w:jc w:val="center"/>
              <w:rPr>
                <w:b w:val="0"/>
                <w:bCs/>
                <w:color w:val="000000"/>
                <w:sz w:val="24"/>
                <w:szCs w:val="24"/>
              </w:rPr>
            </w:pPr>
          </w:p>
        </w:tc>
        <w:tc>
          <w:tcPr>
            <w:tcW w:w="741" w:type="dxa"/>
            <w:vAlign w:val="bottom"/>
          </w:tcPr>
          <w:p w:rsidR="00971F8C" w:rsidRPr="00971F8C" w:rsidRDefault="00971F8C" w:rsidP="00971F8C">
            <w:pPr>
              <w:tabs>
                <w:tab w:val="right" w:pos="699"/>
              </w:tabs>
              <w:suppressAutoHyphens/>
              <w:autoSpaceDE w:val="0"/>
              <w:autoSpaceDN w:val="0"/>
              <w:ind w:left="57"/>
              <w:rPr>
                <w:b w:val="0"/>
                <w:bCs/>
                <w:color w:val="000000"/>
                <w:sz w:val="24"/>
                <w:szCs w:val="24"/>
              </w:rPr>
            </w:pPr>
            <w:proofErr w:type="gramStart"/>
            <w:r w:rsidRPr="00971F8C">
              <w:rPr>
                <w:b w:val="0"/>
                <w:bCs/>
                <w:color w:val="000000"/>
                <w:sz w:val="24"/>
                <w:szCs w:val="24"/>
              </w:rPr>
              <w:t>г</w:t>
            </w:r>
            <w:proofErr w:type="gramEnd"/>
            <w:r w:rsidRPr="00971F8C">
              <w:rPr>
                <w:b w:val="0"/>
                <w:bCs/>
                <w:color w:val="000000"/>
                <w:sz w:val="24"/>
                <w:szCs w:val="24"/>
              </w:rPr>
              <w:t>.</w:t>
            </w:r>
            <w:r w:rsidRPr="00971F8C">
              <w:rPr>
                <w:b w:val="0"/>
                <w:bCs/>
                <w:color w:val="000000"/>
                <w:sz w:val="24"/>
                <w:szCs w:val="24"/>
              </w:rPr>
              <w:tab/>
              <w:t>№</w:t>
            </w:r>
          </w:p>
        </w:tc>
        <w:tc>
          <w:tcPr>
            <w:tcW w:w="835" w:type="dxa"/>
            <w:tcBorders>
              <w:top w:val="nil"/>
              <w:left w:val="nil"/>
              <w:bottom w:val="single" w:sz="4" w:space="0" w:color="auto"/>
              <w:right w:val="nil"/>
            </w:tcBorders>
            <w:vAlign w:val="bottom"/>
          </w:tcPr>
          <w:p w:rsidR="00971F8C" w:rsidRPr="00971F8C" w:rsidRDefault="00971F8C" w:rsidP="00971F8C">
            <w:pPr>
              <w:suppressAutoHyphens/>
              <w:autoSpaceDE w:val="0"/>
              <w:autoSpaceDN w:val="0"/>
              <w:jc w:val="center"/>
              <w:rPr>
                <w:b w:val="0"/>
                <w:bCs/>
                <w:color w:val="000000"/>
                <w:sz w:val="24"/>
                <w:szCs w:val="24"/>
              </w:rPr>
            </w:pPr>
          </w:p>
        </w:tc>
      </w:tr>
    </w:tbl>
    <w:p w:rsidR="00971F8C" w:rsidRPr="00971F8C" w:rsidRDefault="00971F8C" w:rsidP="00971F8C">
      <w:pPr>
        <w:suppressAutoHyphens/>
        <w:autoSpaceDE w:val="0"/>
        <w:autoSpaceDN w:val="0"/>
        <w:jc w:val="both"/>
        <w:rPr>
          <w:b w:val="0"/>
          <w:color w:val="000000"/>
          <w:sz w:val="24"/>
          <w:szCs w:val="24"/>
        </w:rPr>
      </w:pPr>
    </w:p>
    <w:tbl>
      <w:tblPr>
        <w:tblW w:w="9767" w:type="dxa"/>
        <w:tblBorders>
          <w:bottom w:val="single" w:sz="4" w:space="0" w:color="auto"/>
        </w:tblBorders>
        <w:tblCellMar>
          <w:left w:w="0" w:type="dxa"/>
          <w:right w:w="0" w:type="dxa"/>
        </w:tblCellMar>
        <w:tblLook w:val="01E0"/>
      </w:tblPr>
      <w:tblGrid>
        <w:gridCol w:w="2744"/>
        <w:gridCol w:w="1330"/>
        <w:gridCol w:w="3807"/>
        <w:gridCol w:w="1886"/>
      </w:tblGrid>
      <w:tr w:rsidR="00971F8C" w:rsidRPr="00971F8C" w:rsidTr="00971F8C">
        <w:tc>
          <w:tcPr>
            <w:tcW w:w="4074" w:type="dxa"/>
            <w:gridSpan w:val="2"/>
            <w:tcBorders>
              <w:top w:val="nil"/>
              <w:left w:val="nil"/>
              <w:bottom w:val="nil"/>
              <w:right w:val="nil"/>
            </w:tcBorders>
            <w:vAlign w:val="bottom"/>
          </w:tcPr>
          <w:p w:rsidR="00971F8C" w:rsidRPr="00971F8C" w:rsidRDefault="00971F8C" w:rsidP="00971F8C">
            <w:pPr>
              <w:tabs>
                <w:tab w:val="left" w:pos="12474"/>
              </w:tabs>
              <w:suppressAutoHyphens/>
              <w:autoSpaceDE w:val="0"/>
              <w:autoSpaceDN w:val="0"/>
              <w:ind w:firstLine="340"/>
              <w:rPr>
                <w:b w:val="0"/>
                <w:color w:val="000000"/>
                <w:sz w:val="24"/>
                <w:szCs w:val="24"/>
              </w:rPr>
            </w:pPr>
            <w:r w:rsidRPr="00971F8C">
              <w:rPr>
                <w:b w:val="0"/>
                <w:color w:val="000000"/>
                <w:sz w:val="24"/>
                <w:szCs w:val="24"/>
              </w:rPr>
              <w:t>1. Провести проверку в отношении</w:t>
            </w:r>
          </w:p>
        </w:tc>
        <w:tc>
          <w:tcPr>
            <w:tcW w:w="5693" w:type="dxa"/>
            <w:gridSpan w:val="2"/>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gridSpan w:val="4"/>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gridSpan w:val="4"/>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gridSpan w:val="4"/>
            <w:tcBorders>
              <w:top w:val="single" w:sz="4" w:space="0" w:color="auto"/>
              <w:left w:val="nil"/>
              <w:bottom w:val="nil"/>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roofErr w:type="gramStart"/>
            <w:r w:rsidRPr="00971F8C">
              <w:rPr>
                <w:b w:val="0"/>
                <w:color w:val="000000"/>
                <w:sz w:val="24"/>
                <w:szCs w:val="24"/>
              </w:rPr>
              <w:t>(наименование юридического лица, фамилия, имя, отчество (последнее — при наличии) индивидуального предпринимателя)</w:t>
            </w:r>
            <w:proofErr w:type="gramEnd"/>
          </w:p>
        </w:tc>
      </w:tr>
      <w:tr w:rsidR="00971F8C" w:rsidRPr="00971F8C" w:rsidTr="00971F8C">
        <w:tc>
          <w:tcPr>
            <w:tcW w:w="2744" w:type="dxa"/>
            <w:tcBorders>
              <w:top w:val="nil"/>
              <w:left w:val="nil"/>
              <w:bottom w:val="nil"/>
              <w:right w:val="nil"/>
            </w:tcBorders>
            <w:vAlign w:val="bottom"/>
          </w:tcPr>
          <w:p w:rsidR="00971F8C" w:rsidRPr="00971F8C" w:rsidRDefault="00971F8C" w:rsidP="00971F8C">
            <w:pPr>
              <w:tabs>
                <w:tab w:val="left" w:pos="12474"/>
              </w:tabs>
              <w:suppressAutoHyphens/>
              <w:autoSpaceDE w:val="0"/>
              <w:autoSpaceDN w:val="0"/>
              <w:ind w:firstLine="340"/>
              <w:rPr>
                <w:b w:val="0"/>
                <w:color w:val="000000"/>
                <w:sz w:val="24"/>
                <w:szCs w:val="24"/>
              </w:rPr>
            </w:pPr>
            <w:r w:rsidRPr="00971F8C">
              <w:rPr>
                <w:b w:val="0"/>
                <w:color w:val="000000"/>
                <w:sz w:val="24"/>
                <w:szCs w:val="24"/>
              </w:rPr>
              <w:t>2. Место нахождения:</w:t>
            </w:r>
          </w:p>
        </w:tc>
        <w:tc>
          <w:tcPr>
            <w:tcW w:w="7023" w:type="dxa"/>
            <w:gridSpan w:val="3"/>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gridSpan w:val="4"/>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gridSpan w:val="4"/>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gridSpan w:val="4"/>
            <w:tcBorders>
              <w:top w:val="single" w:sz="4" w:space="0" w:color="auto"/>
              <w:left w:val="nil"/>
              <w:bottom w:val="nil"/>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roofErr w:type="gramStart"/>
            <w:r w:rsidRPr="00971F8C">
              <w:rPr>
                <w:b w:val="0"/>
                <w:color w:val="000000"/>
                <w:sz w:val="24"/>
                <w:szCs w:val="2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971F8C" w:rsidRPr="00971F8C" w:rsidRDefault="00971F8C" w:rsidP="00971F8C">
            <w:pPr>
              <w:tabs>
                <w:tab w:val="left" w:pos="12474"/>
              </w:tabs>
              <w:suppressAutoHyphens/>
              <w:autoSpaceDE w:val="0"/>
              <w:autoSpaceDN w:val="0"/>
              <w:jc w:val="center"/>
              <w:rPr>
                <w:b w:val="0"/>
                <w:color w:val="000000"/>
                <w:sz w:val="24"/>
                <w:szCs w:val="24"/>
              </w:rPr>
            </w:pPr>
            <w:r w:rsidRPr="00971F8C">
              <w:rPr>
                <w:b w:val="0"/>
                <w:color w:val="000000"/>
                <w:sz w:val="24"/>
                <w:szCs w:val="24"/>
              </w:rPr>
              <w:t>индивидуальным предпринимателем и (или) используемых ими производственных объектов)</w:t>
            </w:r>
          </w:p>
        </w:tc>
      </w:tr>
      <w:tr w:rsidR="00971F8C" w:rsidRPr="00971F8C" w:rsidTr="00971F8C">
        <w:tc>
          <w:tcPr>
            <w:tcW w:w="7881" w:type="dxa"/>
            <w:gridSpan w:val="3"/>
            <w:tcBorders>
              <w:top w:val="nil"/>
              <w:left w:val="nil"/>
              <w:bottom w:val="nil"/>
              <w:right w:val="nil"/>
            </w:tcBorders>
            <w:vAlign w:val="bottom"/>
          </w:tcPr>
          <w:p w:rsidR="00971F8C" w:rsidRPr="00971F8C" w:rsidRDefault="00971F8C" w:rsidP="00971F8C">
            <w:pPr>
              <w:tabs>
                <w:tab w:val="left" w:pos="12474"/>
              </w:tabs>
              <w:suppressAutoHyphens/>
              <w:autoSpaceDE w:val="0"/>
              <w:autoSpaceDN w:val="0"/>
              <w:ind w:firstLine="340"/>
              <w:rPr>
                <w:b w:val="0"/>
                <w:color w:val="000000"/>
                <w:sz w:val="24"/>
                <w:szCs w:val="24"/>
              </w:rPr>
            </w:pPr>
            <w:r w:rsidRPr="00971F8C">
              <w:rPr>
                <w:b w:val="0"/>
                <w:color w:val="000000"/>
                <w:sz w:val="24"/>
                <w:szCs w:val="24"/>
              </w:rPr>
              <w:t>3. Назначить лицо</w:t>
            </w:r>
            <w:proofErr w:type="gramStart"/>
            <w:r w:rsidRPr="00971F8C">
              <w:rPr>
                <w:b w:val="0"/>
                <w:color w:val="000000"/>
                <w:sz w:val="24"/>
                <w:szCs w:val="24"/>
              </w:rPr>
              <w:t>м(</w:t>
            </w:r>
            <w:proofErr w:type="spellStart"/>
            <w:proofErr w:type="gramEnd"/>
            <w:r w:rsidRPr="00971F8C">
              <w:rPr>
                <w:b w:val="0"/>
                <w:color w:val="000000"/>
                <w:sz w:val="24"/>
                <w:szCs w:val="24"/>
              </w:rPr>
              <w:t>ами</w:t>
            </w:r>
            <w:proofErr w:type="spellEnd"/>
            <w:r w:rsidRPr="00971F8C">
              <w:rPr>
                <w:b w:val="0"/>
                <w:color w:val="000000"/>
                <w:sz w:val="24"/>
                <w:szCs w:val="24"/>
              </w:rPr>
              <w:t>), уполномоченным(и) на проведение проверки:</w:t>
            </w:r>
          </w:p>
        </w:tc>
        <w:tc>
          <w:tcPr>
            <w:tcW w:w="1886"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gridSpan w:val="4"/>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gridSpan w:val="4"/>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gridSpan w:val="4"/>
            <w:tcBorders>
              <w:top w:val="single" w:sz="4" w:space="0" w:color="auto"/>
              <w:left w:val="nil"/>
              <w:bottom w:val="nil"/>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r w:rsidRPr="00971F8C">
              <w:rPr>
                <w:b w:val="0"/>
                <w:color w:val="000000"/>
                <w:sz w:val="24"/>
                <w:szCs w:val="24"/>
              </w:rPr>
              <w:t>(фамилия, имя, отчество (последнее — при наличии), должность должностного лица (должностных лиц), уполномоченног</w:t>
            </w:r>
            <w:proofErr w:type="gramStart"/>
            <w:r w:rsidRPr="00971F8C">
              <w:rPr>
                <w:b w:val="0"/>
                <w:color w:val="000000"/>
                <w:sz w:val="24"/>
                <w:szCs w:val="24"/>
              </w:rPr>
              <w:t>о(</w:t>
            </w:r>
            <w:proofErr w:type="spellStart"/>
            <w:proofErr w:type="gramEnd"/>
            <w:r w:rsidRPr="00971F8C">
              <w:rPr>
                <w:b w:val="0"/>
                <w:color w:val="000000"/>
                <w:sz w:val="24"/>
                <w:szCs w:val="24"/>
              </w:rPr>
              <w:t>ых</w:t>
            </w:r>
            <w:proofErr w:type="spellEnd"/>
            <w:r w:rsidRPr="00971F8C">
              <w:rPr>
                <w:b w:val="0"/>
                <w:color w:val="000000"/>
                <w:sz w:val="24"/>
                <w:szCs w:val="24"/>
              </w:rPr>
              <w:t>) на проведение проверки)</w:t>
            </w:r>
          </w:p>
        </w:tc>
      </w:tr>
    </w:tbl>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4. Привлечь к проведению проверки в качестве экспертов, представителей экспертных</w:t>
      </w:r>
      <w:r w:rsidRPr="00971F8C">
        <w:rPr>
          <w:b w:val="0"/>
          <w:color w:val="000000"/>
          <w:sz w:val="24"/>
          <w:szCs w:val="24"/>
        </w:rPr>
        <w:br/>
      </w:r>
    </w:p>
    <w:tbl>
      <w:tblPr>
        <w:tblW w:w="9781" w:type="dxa"/>
        <w:tblBorders>
          <w:bottom w:val="single" w:sz="4" w:space="0" w:color="auto"/>
        </w:tblBorders>
        <w:tblCellMar>
          <w:left w:w="0" w:type="dxa"/>
          <w:right w:w="0" w:type="dxa"/>
        </w:tblCellMar>
        <w:tblLook w:val="01E0"/>
      </w:tblPr>
      <w:tblGrid>
        <w:gridCol w:w="3178"/>
        <w:gridCol w:w="1848"/>
        <w:gridCol w:w="4755"/>
      </w:tblGrid>
      <w:tr w:rsidR="00971F8C" w:rsidRPr="00971F8C" w:rsidTr="00971F8C">
        <w:tc>
          <w:tcPr>
            <w:tcW w:w="3178" w:type="dxa"/>
            <w:tcBorders>
              <w:top w:val="nil"/>
              <w:left w:val="nil"/>
              <w:bottom w:val="nil"/>
              <w:right w:val="nil"/>
            </w:tcBorders>
            <w:vAlign w:val="bottom"/>
          </w:tcPr>
          <w:p w:rsidR="00971F8C" w:rsidRPr="00971F8C" w:rsidRDefault="00971F8C" w:rsidP="00971F8C">
            <w:pPr>
              <w:tabs>
                <w:tab w:val="left" w:pos="12474"/>
              </w:tabs>
              <w:suppressAutoHyphens/>
              <w:autoSpaceDE w:val="0"/>
              <w:autoSpaceDN w:val="0"/>
              <w:rPr>
                <w:b w:val="0"/>
                <w:color w:val="000000"/>
                <w:sz w:val="24"/>
                <w:szCs w:val="24"/>
              </w:rPr>
            </w:pPr>
            <w:r w:rsidRPr="00971F8C">
              <w:rPr>
                <w:b w:val="0"/>
                <w:color w:val="000000"/>
                <w:sz w:val="24"/>
                <w:szCs w:val="24"/>
              </w:rPr>
              <w:t>организаций следующих лиц:</w:t>
            </w:r>
          </w:p>
        </w:tc>
        <w:tc>
          <w:tcPr>
            <w:tcW w:w="6603" w:type="dxa"/>
            <w:gridSpan w:val="2"/>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81" w:type="dxa"/>
            <w:gridSpan w:val="3"/>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81" w:type="dxa"/>
            <w:gridSpan w:val="3"/>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81" w:type="dxa"/>
            <w:gridSpan w:val="3"/>
            <w:tcBorders>
              <w:top w:val="single" w:sz="4" w:space="0" w:color="auto"/>
              <w:left w:val="nil"/>
              <w:bottom w:val="nil"/>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roofErr w:type="gramStart"/>
            <w:r w:rsidRPr="00971F8C">
              <w:rPr>
                <w:b w:val="0"/>
                <w:color w:val="000000"/>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971F8C" w:rsidRPr="00971F8C" w:rsidRDefault="00971F8C" w:rsidP="00971F8C">
            <w:pPr>
              <w:tabs>
                <w:tab w:val="left" w:pos="12474"/>
              </w:tabs>
              <w:suppressAutoHyphens/>
              <w:autoSpaceDE w:val="0"/>
              <w:autoSpaceDN w:val="0"/>
              <w:jc w:val="center"/>
              <w:rPr>
                <w:b w:val="0"/>
                <w:color w:val="000000"/>
                <w:sz w:val="24"/>
                <w:szCs w:val="24"/>
              </w:rPr>
            </w:pPr>
            <w:r w:rsidRPr="00971F8C">
              <w:rPr>
                <w:b w:val="0"/>
                <w:color w:val="000000"/>
                <w:sz w:val="24"/>
                <w:szCs w:val="2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971F8C" w:rsidRPr="00971F8C" w:rsidTr="00971F8C">
        <w:tc>
          <w:tcPr>
            <w:tcW w:w="5026" w:type="dxa"/>
            <w:gridSpan w:val="2"/>
            <w:tcBorders>
              <w:top w:val="nil"/>
              <w:left w:val="nil"/>
              <w:bottom w:val="nil"/>
              <w:right w:val="nil"/>
            </w:tcBorders>
            <w:vAlign w:val="bottom"/>
          </w:tcPr>
          <w:p w:rsidR="00971F8C" w:rsidRPr="00971F8C" w:rsidRDefault="00971F8C" w:rsidP="00971F8C">
            <w:pPr>
              <w:tabs>
                <w:tab w:val="left" w:pos="12474"/>
              </w:tabs>
              <w:suppressAutoHyphens/>
              <w:autoSpaceDE w:val="0"/>
              <w:autoSpaceDN w:val="0"/>
              <w:ind w:firstLine="340"/>
              <w:rPr>
                <w:b w:val="0"/>
                <w:color w:val="000000"/>
                <w:sz w:val="24"/>
                <w:szCs w:val="24"/>
              </w:rPr>
            </w:pPr>
            <w:r w:rsidRPr="00971F8C">
              <w:rPr>
                <w:b w:val="0"/>
                <w:color w:val="000000"/>
                <w:sz w:val="24"/>
                <w:szCs w:val="24"/>
              </w:rPr>
              <w:t>5. Настоящая проверка проводится в рамках</w:t>
            </w:r>
          </w:p>
        </w:tc>
        <w:tc>
          <w:tcPr>
            <w:tcW w:w="4755"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81" w:type="dxa"/>
            <w:gridSpan w:val="3"/>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81" w:type="dxa"/>
            <w:gridSpan w:val="3"/>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81" w:type="dxa"/>
            <w:gridSpan w:val="3"/>
            <w:tcBorders>
              <w:top w:val="single" w:sz="4" w:space="0" w:color="auto"/>
              <w:left w:val="nil"/>
              <w:bottom w:val="nil"/>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r w:rsidRPr="00971F8C">
              <w:rPr>
                <w:b w:val="0"/>
                <w:color w:val="000000"/>
                <w:sz w:val="24"/>
                <w:szCs w:val="24"/>
              </w:rPr>
              <w:t>(наименование вида муниципального контроля, реестровы</w:t>
            </w:r>
            <w:proofErr w:type="gramStart"/>
            <w:r w:rsidRPr="00971F8C">
              <w:rPr>
                <w:b w:val="0"/>
                <w:color w:val="000000"/>
                <w:sz w:val="24"/>
                <w:szCs w:val="24"/>
              </w:rPr>
              <w:t>й(</w:t>
            </w:r>
            <w:proofErr w:type="spellStart"/>
            <w:proofErr w:type="gramEnd"/>
            <w:r w:rsidRPr="00971F8C">
              <w:rPr>
                <w:b w:val="0"/>
                <w:color w:val="000000"/>
                <w:sz w:val="24"/>
                <w:szCs w:val="24"/>
              </w:rPr>
              <w:t>ые</w:t>
            </w:r>
            <w:proofErr w:type="spellEnd"/>
            <w:r w:rsidRPr="00971F8C">
              <w:rPr>
                <w:b w:val="0"/>
                <w:color w:val="000000"/>
                <w:sz w:val="24"/>
                <w:szCs w:val="24"/>
              </w:rPr>
              <w:t>) номер(а) функции(</w:t>
            </w:r>
            <w:proofErr w:type="spellStart"/>
            <w:r w:rsidRPr="00971F8C">
              <w:rPr>
                <w:b w:val="0"/>
                <w:color w:val="000000"/>
                <w:sz w:val="24"/>
                <w:szCs w:val="24"/>
              </w:rPr>
              <w:t>й</w:t>
            </w:r>
            <w:proofErr w:type="spellEnd"/>
            <w:r w:rsidRPr="00971F8C">
              <w:rPr>
                <w:b w:val="0"/>
                <w:color w:val="000000"/>
                <w:sz w:val="24"/>
                <w:szCs w:val="24"/>
              </w:rPr>
              <w:t>) в федеральной</w:t>
            </w:r>
          </w:p>
          <w:p w:rsidR="00971F8C" w:rsidRPr="00971F8C" w:rsidRDefault="00971F8C" w:rsidP="00971F8C">
            <w:pPr>
              <w:tabs>
                <w:tab w:val="left" w:pos="12474"/>
              </w:tabs>
              <w:suppressAutoHyphens/>
              <w:autoSpaceDE w:val="0"/>
              <w:autoSpaceDN w:val="0"/>
              <w:jc w:val="center"/>
              <w:rPr>
                <w:b w:val="0"/>
                <w:color w:val="000000"/>
                <w:sz w:val="24"/>
                <w:szCs w:val="24"/>
              </w:rPr>
            </w:pPr>
            <w:r w:rsidRPr="00971F8C">
              <w:rPr>
                <w:b w:val="0"/>
                <w:color w:val="000000"/>
                <w:sz w:val="24"/>
                <w:szCs w:val="24"/>
              </w:rPr>
              <w:t>государственной информационной системе «Федеральный реестр государственных и муниципальных услуг (функций)»)</w:t>
            </w:r>
          </w:p>
        </w:tc>
      </w:tr>
    </w:tbl>
    <w:p w:rsidR="00971F8C" w:rsidRPr="00971F8C" w:rsidRDefault="00971F8C" w:rsidP="00971F8C">
      <w:pPr>
        <w:suppressAutoHyphens/>
        <w:autoSpaceDE w:val="0"/>
        <w:autoSpaceDN w:val="0"/>
        <w:ind w:firstLine="340"/>
        <w:rPr>
          <w:b w:val="0"/>
          <w:color w:val="000000"/>
          <w:sz w:val="24"/>
          <w:szCs w:val="24"/>
        </w:rPr>
      </w:pPr>
      <w:r w:rsidRPr="00971F8C">
        <w:rPr>
          <w:b w:val="0"/>
          <w:color w:val="000000"/>
          <w:sz w:val="24"/>
          <w:szCs w:val="24"/>
        </w:rPr>
        <w:t>6. Установить, что:</w:t>
      </w:r>
    </w:p>
    <w:tbl>
      <w:tblPr>
        <w:tblW w:w="9781" w:type="dxa"/>
        <w:tblBorders>
          <w:bottom w:val="single" w:sz="4" w:space="0" w:color="auto"/>
        </w:tblBorders>
        <w:tblCellMar>
          <w:left w:w="0" w:type="dxa"/>
          <w:right w:w="0" w:type="dxa"/>
        </w:tblCellMar>
        <w:tblLook w:val="01E0"/>
      </w:tblPr>
      <w:tblGrid>
        <w:gridCol w:w="4382"/>
        <w:gridCol w:w="5399"/>
      </w:tblGrid>
      <w:tr w:rsidR="00971F8C" w:rsidRPr="00971F8C" w:rsidTr="00971F8C">
        <w:tc>
          <w:tcPr>
            <w:tcW w:w="4382" w:type="dxa"/>
            <w:tcBorders>
              <w:top w:val="nil"/>
              <w:left w:val="nil"/>
              <w:bottom w:val="nil"/>
              <w:right w:val="nil"/>
            </w:tcBorders>
            <w:vAlign w:val="bottom"/>
          </w:tcPr>
          <w:p w:rsidR="00971F8C" w:rsidRPr="00971F8C" w:rsidRDefault="00971F8C" w:rsidP="00971F8C">
            <w:pPr>
              <w:tabs>
                <w:tab w:val="left" w:pos="12474"/>
              </w:tabs>
              <w:suppressAutoHyphens/>
              <w:autoSpaceDE w:val="0"/>
              <w:autoSpaceDN w:val="0"/>
              <w:rPr>
                <w:b w:val="0"/>
                <w:color w:val="000000"/>
                <w:sz w:val="24"/>
                <w:szCs w:val="24"/>
              </w:rPr>
            </w:pPr>
            <w:r w:rsidRPr="00971F8C">
              <w:rPr>
                <w:b w:val="0"/>
                <w:color w:val="000000"/>
                <w:sz w:val="24"/>
                <w:szCs w:val="24"/>
              </w:rPr>
              <w:t>настоящая проверка проводится с целью:</w:t>
            </w:r>
          </w:p>
        </w:tc>
        <w:tc>
          <w:tcPr>
            <w:tcW w:w="5399"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81" w:type="dxa"/>
            <w:gridSpan w:val="2"/>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81" w:type="dxa"/>
            <w:gridSpan w:val="2"/>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bl>
    <w:p w:rsidR="00971F8C" w:rsidRPr="00971F8C" w:rsidRDefault="00971F8C" w:rsidP="00971F8C">
      <w:pPr>
        <w:suppressAutoHyphens/>
        <w:autoSpaceDE w:val="0"/>
        <w:autoSpaceDN w:val="0"/>
        <w:ind w:firstLine="340"/>
        <w:rPr>
          <w:b w:val="0"/>
          <w:color w:val="000000"/>
          <w:sz w:val="24"/>
          <w:szCs w:val="24"/>
        </w:rPr>
      </w:pPr>
      <w:r w:rsidRPr="00971F8C">
        <w:rPr>
          <w:b w:val="0"/>
          <w:color w:val="000000"/>
          <w:sz w:val="24"/>
          <w:szCs w:val="24"/>
        </w:rPr>
        <w:t>При установлении целей проводимой проверки указывается следующая информация:</w:t>
      </w:r>
    </w:p>
    <w:p w:rsidR="00971F8C" w:rsidRPr="00971F8C" w:rsidRDefault="00971F8C" w:rsidP="00971F8C">
      <w:pPr>
        <w:suppressAutoHyphens/>
        <w:autoSpaceDE w:val="0"/>
        <w:autoSpaceDN w:val="0"/>
        <w:ind w:firstLine="340"/>
        <w:rPr>
          <w:b w:val="0"/>
          <w:color w:val="000000"/>
          <w:sz w:val="24"/>
          <w:szCs w:val="24"/>
        </w:rPr>
      </w:pPr>
      <w:r w:rsidRPr="00971F8C">
        <w:rPr>
          <w:b w:val="0"/>
          <w:color w:val="000000"/>
          <w:sz w:val="24"/>
          <w:szCs w:val="24"/>
        </w:rPr>
        <w:t>а) в случае проведения плановой проверки:</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 ссылка на утвержденный ежегодный план проведения плановых проверок;</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б) в случае проведения внеплановой проверки:</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 xml:space="preserve">- реквизиты ранее выданного проверяемому лицу предписания об устранении выявленного нарушения, </w:t>
      </w:r>
      <w:proofErr w:type="gramStart"/>
      <w:r w:rsidRPr="00971F8C">
        <w:rPr>
          <w:b w:val="0"/>
          <w:color w:val="000000"/>
          <w:sz w:val="24"/>
          <w:szCs w:val="24"/>
        </w:rPr>
        <w:t>срок</w:t>
      </w:r>
      <w:proofErr w:type="gramEnd"/>
      <w:r w:rsidRPr="00971F8C">
        <w:rPr>
          <w:b w:val="0"/>
          <w:color w:val="000000"/>
          <w:sz w:val="24"/>
          <w:szCs w:val="24"/>
        </w:rPr>
        <w:t xml:space="preserve"> для исполнения которого истек;</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71F8C" w:rsidRPr="00971F8C" w:rsidRDefault="00971F8C" w:rsidP="00971F8C">
      <w:pPr>
        <w:suppressAutoHyphens/>
        <w:autoSpaceDE w:val="0"/>
        <w:autoSpaceDN w:val="0"/>
        <w:ind w:firstLine="340"/>
        <w:jc w:val="both"/>
        <w:rPr>
          <w:b w:val="0"/>
          <w:color w:val="000000"/>
          <w:sz w:val="24"/>
          <w:szCs w:val="24"/>
        </w:rPr>
      </w:pPr>
      <w:proofErr w:type="gramStart"/>
      <w:r w:rsidRPr="00971F8C">
        <w:rPr>
          <w:b w:val="0"/>
          <w:color w:val="000000"/>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 xml:space="preserve">- сведения </w:t>
      </w:r>
      <w:proofErr w:type="gramStart"/>
      <w:r w:rsidRPr="00971F8C">
        <w:rPr>
          <w:b w:val="0"/>
          <w:color w:val="000000"/>
          <w:sz w:val="24"/>
          <w:szCs w:val="24"/>
        </w:rPr>
        <w:t>о выявленных в ходе проведения мероприятия по контролю без взаимодействия с юридическими лицами</w:t>
      </w:r>
      <w:proofErr w:type="gramEnd"/>
      <w:r w:rsidRPr="00971F8C">
        <w:rPr>
          <w:b w:val="0"/>
          <w:color w:val="000000"/>
          <w:sz w:val="24"/>
          <w:szCs w:val="24"/>
        </w:rPr>
        <w:t>, индивидуальными предпринимателями индикаторах риска нарушения обязательных требований;</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Borders>
          <w:bottom w:val="single" w:sz="4" w:space="0" w:color="auto"/>
        </w:tblBorders>
        <w:tblCellMar>
          <w:left w:w="0" w:type="dxa"/>
          <w:right w:w="0" w:type="dxa"/>
        </w:tblCellMar>
        <w:tblLook w:val="01E0"/>
      </w:tblPr>
      <w:tblGrid>
        <w:gridCol w:w="4704"/>
        <w:gridCol w:w="4921"/>
      </w:tblGrid>
      <w:tr w:rsidR="00971F8C" w:rsidRPr="00971F8C" w:rsidTr="00971F8C">
        <w:tc>
          <w:tcPr>
            <w:tcW w:w="4704" w:type="dxa"/>
            <w:tcBorders>
              <w:top w:val="nil"/>
              <w:left w:val="nil"/>
              <w:bottom w:val="nil"/>
              <w:right w:val="nil"/>
            </w:tcBorders>
            <w:vAlign w:val="bottom"/>
          </w:tcPr>
          <w:p w:rsidR="00971F8C" w:rsidRPr="00971F8C" w:rsidRDefault="00971F8C" w:rsidP="00971F8C">
            <w:pPr>
              <w:tabs>
                <w:tab w:val="left" w:pos="12474"/>
              </w:tabs>
              <w:suppressAutoHyphens/>
              <w:autoSpaceDE w:val="0"/>
              <w:autoSpaceDN w:val="0"/>
              <w:ind w:firstLine="340"/>
              <w:rPr>
                <w:b w:val="0"/>
                <w:color w:val="000000"/>
                <w:sz w:val="24"/>
                <w:szCs w:val="24"/>
              </w:rPr>
            </w:pPr>
            <w:r w:rsidRPr="00971F8C">
              <w:rPr>
                <w:b w:val="0"/>
                <w:color w:val="000000"/>
                <w:sz w:val="24"/>
                <w:szCs w:val="24"/>
              </w:rPr>
              <w:t>задачами настоящей проверки являются:</w:t>
            </w:r>
          </w:p>
        </w:tc>
        <w:tc>
          <w:tcPr>
            <w:tcW w:w="4921"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ind w:firstLine="340"/>
              <w:jc w:val="center"/>
              <w:rPr>
                <w:b w:val="0"/>
                <w:color w:val="000000"/>
                <w:sz w:val="24"/>
                <w:szCs w:val="24"/>
              </w:rPr>
            </w:pPr>
          </w:p>
        </w:tc>
      </w:tr>
      <w:tr w:rsidR="00971F8C" w:rsidRPr="00971F8C" w:rsidTr="00971F8C">
        <w:tc>
          <w:tcPr>
            <w:tcW w:w="9625" w:type="dxa"/>
            <w:gridSpan w:val="2"/>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625" w:type="dxa"/>
            <w:gridSpan w:val="2"/>
            <w:tcBorders>
              <w:top w:val="single" w:sz="4" w:space="0" w:color="auto"/>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bl>
    <w:p w:rsidR="00971F8C" w:rsidRPr="00971F8C" w:rsidRDefault="00971F8C" w:rsidP="00971F8C">
      <w:pPr>
        <w:suppressAutoHyphens/>
        <w:autoSpaceDE w:val="0"/>
        <w:autoSpaceDN w:val="0"/>
        <w:ind w:firstLine="340"/>
        <w:rPr>
          <w:b w:val="0"/>
          <w:color w:val="000000"/>
          <w:sz w:val="24"/>
          <w:szCs w:val="24"/>
        </w:rPr>
      </w:pPr>
      <w:r w:rsidRPr="00971F8C">
        <w:rPr>
          <w:b w:val="0"/>
          <w:color w:val="000000"/>
          <w:sz w:val="24"/>
          <w:szCs w:val="24"/>
        </w:rPr>
        <w:t xml:space="preserve">7. Предметом настоящей проверки является (отметить </w:t>
      </w:r>
      <w:proofErr w:type="gramStart"/>
      <w:r w:rsidRPr="00971F8C">
        <w:rPr>
          <w:b w:val="0"/>
          <w:color w:val="000000"/>
          <w:sz w:val="24"/>
          <w:szCs w:val="24"/>
        </w:rPr>
        <w:t>нужное</w:t>
      </w:r>
      <w:proofErr w:type="gramEnd"/>
      <w:r w:rsidRPr="00971F8C">
        <w:rPr>
          <w:b w:val="0"/>
          <w:color w:val="000000"/>
          <w:sz w:val="24"/>
          <w:szCs w:val="24"/>
        </w:rPr>
        <w:t>):</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соблюдение обязательных требований и (или) требований, установленных муниципальными правовыми актами;</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71F8C" w:rsidRPr="00971F8C" w:rsidRDefault="00971F8C" w:rsidP="00971F8C">
      <w:pPr>
        <w:suppressAutoHyphens/>
        <w:autoSpaceDE w:val="0"/>
        <w:autoSpaceDN w:val="0"/>
        <w:ind w:firstLine="340"/>
        <w:jc w:val="both"/>
        <w:rPr>
          <w:b w:val="0"/>
          <w:color w:val="000000"/>
          <w:sz w:val="24"/>
          <w:szCs w:val="24"/>
        </w:rPr>
      </w:pPr>
      <w:proofErr w:type="gramStart"/>
      <w:r w:rsidRPr="00971F8C">
        <w:rPr>
          <w:b w:val="0"/>
          <w:color w:val="000000"/>
          <w:sz w:val="24"/>
          <w:szCs w:val="24"/>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rsidRPr="00971F8C">
        <w:rPr>
          <w:b w:val="0"/>
          <w:color w:val="000000"/>
          <w:sz w:val="24"/>
          <w:szCs w:val="24"/>
        </w:rPr>
        <w:lastRenderedPageBreak/>
        <w:t>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971F8C">
        <w:rPr>
          <w:b w:val="0"/>
          <w:color w:val="000000"/>
          <w:sz w:val="24"/>
          <w:szCs w:val="24"/>
        </w:rPr>
        <w:t xml:space="preserve"> </w:t>
      </w:r>
      <w:proofErr w:type="gramStart"/>
      <w:r w:rsidRPr="00971F8C">
        <w:rPr>
          <w:b w:val="0"/>
          <w:color w:val="000000"/>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выполнение предписаний органов муниципального контроля;</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проведение мероприятий:</w:t>
      </w:r>
    </w:p>
    <w:p w:rsidR="00971F8C" w:rsidRPr="00971F8C" w:rsidRDefault="00971F8C" w:rsidP="00971F8C">
      <w:pPr>
        <w:suppressAutoHyphens/>
        <w:autoSpaceDE w:val="0"/>
        <w:autoSpaceDN w:val="0"/>
        <w:ind w:firstLine="340"/>
        <w:jc w:val="both"/>
        <w:rPr>
          <w:b w:val="0"/>
          <w:color w:val="000000"/>
          <w:sz w:val="24"/>
          <w:szCs w:val="24"/>
        </w:rPr>
      </w:pPr>
      <w:proofErr w:type="gramStart"/>
      <w:r w:rsidRPr="00971F8C">
        <w:rPr>
          <w:b w:val="0"/>
          <w:color w:val="000000"/>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по предупреждению возникновения чрезвычайных ситуаций природного и техногенного характера;</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по обеспечению безопасности государства;</w:t>
      </w:r>
    </w:p>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по ликвидации последствий причинения такого вреда.</w:t>
      </w:r>
    </w:p>
    <w:tbl>
      <w:tblPr>
        <w:tblW w:w="9625" w:type="dxa"/>
        <w:tblBorders>
          <w:bottom w:val="single" w:sz="4" w:space="0" w:color="auto"/>
        </w:tblBorders>
        <w:tblCellMar>
          <w:left w:w="0" w:type="dxa"/>
          <w:right w:w="0" w:type="dxa"/>
        </w:tblCellMar>
        <w:tblLook w:val="01E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971F8C" w:rsidRPr="00971F8C" w:rsidTr="00971F8C">
        <w:tc>
          <w:tcPr>
            <w:tcW w:w="3556" w:type="dxa"/>
            <w:tcBorders>
              <w:top w:val="nil"/>
              <w:left w:val="nil"/>
              <w:bottom w:val="nil"/>
              <w:right w:val="nil"/>
            </w:tcBorders>
            <w:vAlign w:val="bottom"/>
          </w:tcPr>
          <w:p w:rsidR="00971F8C" w:rsidRPr="00971F8C" w:rsidRDefault="00971F8C" w:rsidP="00971F8C">
            <w:pPr>
              <w:tabs>
                <w:tab w:val="left" w:pos="12474"/>
              </w:tabs>
              <w:suppressAutoHyphens/>
              <w:autoSpaceDE w:val="0"/>
              <w:autoSpaceDN w:val="0"/>
              <w:ind w:firstLine="340"/>
              <w:rPr>
                <w:b w:val="0"/>
                <w:color w:val="000000"/>
                <w:sz w:val="24"/>
                <w:szCs w:val="24"/>
              </w:rPr>
            </w:pPr>
            <w:r w:rsidRPr="00971F8C">
              <w:rPr>
                <w:b w:val="0"/>
                <w:color w:val="000000"/>
                <w:sz w:val="24"/>
                <w:szCs w:val="24"/>
              </w:rPr>
              <w:t>8. Срок проведения проверки:</w:t>
            </w:r>
          </w:p>
        </w:tc>
        <w:tc>
          <w:tcPr>
            <w:tcW w:w="6069" w:type="dxa"/>
            <w:gridSpan w:val="15"/>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rPr>
          <w:gridAfter w:val="1"/>
          <w:wAfter w:w="850" w:type="dxa"/>
        </w:trPr>
        <w:tc>
          <w:tcPr>
            <w:tcW w:w="4466" w:type="dxa"/>
            <w:gridSpan w:val="4"/>
            <w:tcBorders>
              <w:top w:val="nil"/>
              <w:left w:val="nil"/>
              <w:bottom w:val="nil"/>
              <w:right w:val="nil"/>
            </w:tcBorders>
            <w:vAlign w:val="bottom"/>
          </w:tcPr>
          <w:p w:rsidR="00971F8C" w:rsidRPr="00971F8C" w:rsidRDefault="00971F8C" w:rsidP="00971F8C">
            <w:pPr>
              <w:tabs>
                <w:tab w:val="right" w:pos="4466"/>
              </w:tabs>
              <w:suppressAutoHyphens/>
              <w:autoSpaceDE w:val="0"/>
              <w:autoSpaceDN w:val="0"/>
              <w:ind w:firstLine="340"/>
              <w:rPr>
                <w:b w:val="0"/>
                <w:color w:val="000000"/>
                <w:sz w:val="24"/>
                <w:szCs w:val="24"/>
              </w:rPr>
            </w:pPr>
            <w:r w:rsidRPr="00971F8C">
              <w:rPr>
                <w:b w:val="0"/>
                <w:color w:val="000000"/>
                <w:sz w:val="24"/>
                <w:szCs w:val="24"/>
              </w:rPr>
              <w:t xml:space="preserve">К проведению проверки приступить </w:t>
            </w:r>
            <w:proofErr w:type="gramStart"/>
            <w:r w:rsidRPr="00971F8C">
              <w:rPr>
                <w:b w:val="0"/>
                <w:color w:val="000000"/>
                <w:sz w:val="24"/>
                <w:szCs w:val="24"/>
              </w:rPr>
              <w:t>с</w:t>
            </w:r>
            <w:proofErr w:type="gramEnd"/>
            <w:r w:rsidRPr="00971F8C">
              <w:rPr>
                <w:b w:val="0"/>
                <w:color w:val="000000"/>
                <w:sz w:val="24"/>
                <w:szCs w:val="24"/>
              </w:rPr>
              <w:tab/>
              <w:t>«</w:t>
            </w:r>
          </w:p>
        </w:tc>
        <w:tc>
          <w:tcPr>
            <w:tcW w:w="476" w:type="dxa"/>
            <w:gridSpan w:val="2"/>
            <w:tcBorders>
              <w:top w:val="nil"/>
              <w:left w:val="nil"/>
              <w:bottom w:val="single" w:sz="4" w:space="0" w:color="auto"/>
              <w:right w:val="nil"/>
            </w:tcBorders>
            <w:vAlign w:val="bottom"/>
          </w:tcPr>
          <w:p w:rsidR="00971F8C" w:rsidRPr="00971F8C" w:rsidRDefault="00971F8C" w:rsidP="00971F8C">
            <w:pPr>
              <w:suppressAutoHyphens/>
              <w:autoSpaceDE w:val="0"/>
              <w:autoSpaceDN w:val="0"/>
              <w:jc w:val="center"/>
              <w:rPr>
                <w:b w:val="0"/>
                <w:color w:val="000000"/>
                <w:sz w:val="24"/>
                <w:szCs w:val="24"/>
              </w:rPr>
            </w:pPr>
          </w:p>
        </w:tc>
        <w:tc>
          <w:tcPr>
            <w:tcW w:w="266" w:type="dxa"/>
            <w:tcBorders>
              <w:top w:val="nil"/>
              <w:left w:val="nil"/>
              <w:bottom w:val="nil"/>
              <w:right w:val="nil"/>
            </w:tcBorders>
            <w:vAlign w:val="bottom"/>
          </w:tcPr>
          <w:p w:rsidR="00971F8C" w:rsidRPr="00971F8C" w:rsidRDefault="00971F8C" w:rsidP="00971F8C">
            <w:pPr>
              <w:suppressAutoHyphens/>
              <w:autoSpaceDE w:val="0"/>
              <w:autoSpaceDN w:val="0"/>
              <w:rPr>
                <w:b w:val="0"/>
                <w:color w:val="000000"/>
                <w:sz w:val="24"/>
                <w:szCs w:val="24"/>
              </w:rPr>
            </w:pPr>
            <w:r w:rsidRPr="00971F8C">
              <w:rPr>
                <w:b w:val="0"/>
                <w:color w:val="000000"/>
                <w:sz w:val="24"/>
                <w:szCs w:val="24"/>
              </w:rPr>
              <w:t>»</w:t>
            </w:r>
          </w:p>
        </w:tc>
        <w:tc>
          <w:tcPr>
            <w:tcW w:w="1764" w:type="dxa"/>
            <w:gridSpan w:val="3"/>
            <w:tcBorders>
              <w:top w:val="nil"/>
              <w:left w:val="nil"/>
              <w:bottom w:val="single" w:sz="4" w:space="0" w:color="auto"/>
              <w:right w:val="nil"/>
            </w:tcBorders>
            <w:vAlign w:val="bottom"/>
          </w:tcPr>
          <w:p w:rsidR="00971F8C" w:rsidRPr="00971F8C" w:rsidRDefault="00971F8C" w:rsidP="00971F8C">
            <w:pPr>
              <w:suppressAutoHyphens/>
              <w:autoSpaceDE w:val="0"/>
              <w:autoSpaceDN w:val="0"/>
              <w:jc w:val="center"/>
              <w:rPr>
                <w:b w:val="0"/>
                <w:color w:val="000000"/>
                <w:sz w:val="24"/>
                <w:szCs w:val="24"/>
              </w:rPr>
            </w:pPr>
          </w:p>
        </w:tc>
        <w:tc>
          <w:tcPr>
            <w:tcW w:w="336" w:type="dxa"/>
            <w:gridSpan w:val="2"/>
            <w:tcBorders>
              <w:top w:val="nil"/>
              <w:left w:val="nil"/>
              <w:bottom w:val="nil"/>
              <w:right w:val="nil"/>
            </w:tcBorders>
            <w:vAlign w:val="bottom"/>
          </w:tcPr>
          <w:p w:rsidR="00971F8C" w:rsidRPr="00971F8C" w:rsidRDefault="00971F8C" w:rsidP="00971F8C">
            <w:pPr>
              <w:suppressAutoHyphens/>
              <w:autoSpaceDE w:val="0"/>
              <w:autoSpaceDN w:val="0"/>
              <w:jc w:val="right"/>
              <w:rPr>
                <w:b w:val="0"/>
                <w:color w:val="000000"/>
                <w:sz w:val="24"/>
                <w:szCs w:val="24"/>
              </w:rPr>
            </w:pPr>
            <w:r w:rsidRPr="00971F8C">
              <w:rPr>
                <w:b w:val="0"/>
                <w:color w:val="000000"/>
                <w:sz w:val="24"/>
                <w:szCs w:val="24"/>
              </w:rPr>
              <w:t>20</w:t>
            </w:r>
          </w:p>
        </w:tc>
        <w:tc>
          <w:tcPr>
            <w:tcW w:w="448" w:type="dxa"/>
            <w:tcBorders>
              <w:top w:val="nil"/>
              <w:left w:val="nil"/>
              <w:bottom w:val="single" w:sz="4" w:space="0" w:color="auto"/>
              <w:right w:val="nil"/>
            </w:tcBorders>
            <w:vAlign w:val="bottom"/>
          </w:tcPr>
          <w:p w:rsidR="00971F8C" w:rsidRPr="00971F8C" w:rsidRDefault="00971F8C" w:rsidP="00971F8C">
            <w:pPr>
              <w:suppressAutoHyphens/>
              <w:autoSpaceDE w:val="0"/>
              <w:autoSpaceDN w:val="0"/>
              <w:rPr>
                <w:b w:val="0"/>
                <w:color w:val="000000"/>
                <w:sz w:val="24"/>
                <w:szCs w:val="24"/>
              </w:rPr>
            </w:pPr>
          </w:p>
        </w:tc>
        <w:tc>
          <w:tcPr>
            <w:tcW w:w="1019" w:type="dxa"/>
            <w:gridSpan w:val="2"/>
            <w:tcBorders>
              <w:top w:val="nil"/>
              <w:left w:val="nil"/>
              <w:bottom w:val="nil"/>
              <w:right w:val="nil"/>
            </w:tcBorders>
            <w:vAlign w:val="bottom"/>
          </w:tcPr>
          <w:p w:rsidR="00971F8C" w:rsidRPr="00971F8C" w:rsidRDefault="00971F8C" w:rsidP="00971F8C">
            <w:pPr>
              <w:suppressAutoHyphens/>
              <w:autoSpaceDE w:val="0"/>
              <w:autoSpaceDN w:val="0"/>
              <w:rPr>
                <w:b w:val="0"/>
                <w:color w:val="000000"/>
                <w:sz w:val="24"/>
                <w:szCs w:val="24"/>
              </w:rPr>
            </w:pPr>
            <w:r w:rsidRPr="00971F8C">
              <w:rPr>
                <w:b w:val="0"/>
                <w:color w:val="000000"/>
                <w:sz w:val="24"/>
                <w:szCs w:val="24"/>
              </w:rPr>
              <w:t xml:space="preserve"> года.</w:t>
            </w:r>
          </w:p>
        </w:tc>
      </w:tr>
      <w:tr w:rsidR="00971F8C" w:rsidRPr="00971F8C" w:rsidTr="00971F8C">
        <w:trPr>
          <w:gridAfter w:val="2"/>
          <w:wAfter w:w="1701" w:type="dxa"/>
        </w:trPr>
        <w:tc>
          <w:tcPr>
            <w:tcW w:w="3752" w:type="dxa"/>
            <w:gridSpan w:val="2"/>
            <w:tcBorders>
              <w:top w:val="nil"/>
              <w:left w:val="nil"/>
              <w:bottom w:val="nil"/>
              <w:right w:val="nil"/>
            </w:tcBorders>
            <w:vAlign w:val="bottom"/>
          </w:tcPr>
          <w:p w:rsidR="00971F8C" w:rsidRPr="00971F8C" w:rsidRDefault="00971F8C" w:rsidP="00971F8C">
            <w:pPr>
              <w:tabs>
                <w:tab w:val="right" w:pos="3752"/>
              </w:tabs>
              <w:suppressAutoHyphens/>
              <w:autoSpaceDE w:val="0"/>
              <w:autoSpaceDN w:val="0"/>
              <w:ind w:firstLine="340"/>
              <w:rPr>
                <w:b w:val="0"/>
                <w:color w:val="000000"/>
                <w:sz w:val="24"/>
                <w:szCs w:val="24"/>
              </w:rPr>
            </w:pPr>
            <w:r w:rsidRPr="00971F8C">
              <w:rPr>
                <w:b w:val="0"/>
                <w:color w:val="000000"/>
                <w:sz w:val="24"/>
                <w:szCs w:val="24"/>
              </w:rPr>
              <w:t>Проверку окончить не позднее</w:t>
            </w:r>
            <w:r w:rsidRPr="00971F8C">
              <w:rPr>
                <w:b w:val="0"/>
                <w:color w:val="000000"/>
                <w:sz w:val="24"/>
                <w:szCs w:val="24"/>
              </w:rPr>
              <w:tab/>
              <w:t>«</w:t>
            </w:r>
          </w:p>
        </w:tc>
        <w:tc>
          <w:tcPr>
            <w:tcW w:w="504" w:type="dxa"/>
            <w:tcBorders>
              <w:top w:val="nil"/>
              <w:left w:val="nil"/>
              <w:bottom w:val="single" w:sz="4" w:space="0" w:color="auto"/>
              <w:right w:val="nil"/>
            </w:tcBorders>
            <w:vAlign w:val="bottom"/>
          </w:tcPr>
          <w:p w:rsidR="00971F8C" w:rsidRPr="00971F8C" w:rsidRDefault="00971F8C" w:rsidP="00971F8C">
            <w:pPr>
              <w:suppressAutoHyphens/>
              <w:autoSpaceDE w:val="0"/>
              <w:autoSpaceDN w:val="0"/>
              <w:jc w:val="center"/>
              <w:rPr>
                <w:b w:val="0"/>
                <w:color w:val="000000"/>
                <w:sz w:val="24"/>
                <w:szCs w:val="24"/>
              </w:rPr>
            </w:pPr>
          </w:p>
        </w:tc>
        <w:tc>
          <w:tcPr>
            <w:tcW w:w="266" w:type="dxa"/>
            <w:gridSpan w:val="2"/>
            <w:tcBorders>
              <w:top w:val="nil"/>
              <w:left w:val="nil"/>
              <w:bottom w:val="nil"/>
              <w:right w:val="nil"/>
            </w:tcBorders>
            <w:vAlign w:val="bottom"/>
          </w:tcPr>
          <w:p w:rsidR="00971F8C" w:rsidRPr="00971F8C" w:rsidRDefault="00971F8C" w:rsidP="00971F8C">
            <w:pPr>
              <w:suppressAutoHyphens/>
              <w:autoSpaceDE w:val="0"/>
              <w:autoSpaceDN w:val="0"/>
              <w:rPr>
                <w:b w:val="0"/>
                <w:color w:val="000000"/>
                <w:sz w:val="24"/>
                <w:szCs w:val="24"/>
              </w:rPr>
            </w:pPr>
            <w:r w:rsidRPr="00971F8C">
              <w:rPr>
                <w:b w:val="0"/>
                <w:color w:val="000000"/>
                <w:sz w:val="24"/>
                <w:szCs w:val="24"/>
              </w:rPr>
              <w:t>»</w:t>
            </w:r>
          </w:p>
        </w:tc>
        <w:tc>
          <w:tcPr>
            <w:tcW w:w="1876" w:type="dxa"/>
            <w:gridSpan w:val="3"/>
            <w:tcBorders>
              <w:top w:val="nil"/>
              <w:left w:val="nil"/>
              <w:bottom w:val="single" w:sz="4" w:space="0" w:color="auto"/>
              <w:right w:val="nil"/>
            </w:tcBorders>
            <w:vAlign w:val="bottom"/>
          </w:tcPr>
          <w:p w:rsidR="00971F8C" w:rsidRPr="00971F8C" w:rsidRDefault="00971F8C" w:rsidP="00971F8C">
            <w:pPr>
              <w:suppressAutoHyphens/>
              <w:autoSpaceDE w:val="0"/>
              <w:autoSpaceDN w:val="0"/>
              <w:jc w:val="center"/>
              <w:rPr>
                <w:b w:val="0"/>
                <w:color w:val="000000"/>
                <w:sz w:val="24"/>
                <w:szCs w:val="24"/>
              </w:rPr>
            </w:pPr>
          </w:p>
        </w:tc>
        <w:tc>
          <w:tcPr>
            <w:tcW w:w="336" w:type="dxa"/>
            <w:tcBorders>
              <w:top w:val="nil"/>
              <w:left w:val="nil"/>
              <w:bottom w:val="nil"/>
              <w:right w:val="nil"/>
            </w:tcBorders>
            <w:vAlign w:val="bottom"/>
          </w:tcPr>
          <w:p w:rsidR="00971F8C" w:rsidRPr="00971F8C" w:rsidRDefault="00971F8C" w:rsidP="00971F8C">
            <w:pPr>
              <w:suppressAutoHyphens/>
              <w:autoSpaceDE w:val="0"/>
              <w:autoSpaceDN w:val="0"/>
              <w:jc w:val="right"/>
              <w:rPr>
                <w:b w:val="0"/>
                <w:color w:val="000000"/>
                <w:sz w:val="24"/>
                <w:szCs w:val="24"/>
              </w:rPr>
            </w:pPr>
            <w:r w:rsidRPr="00971F8C">
              <w:rPr>
                <w:b w:val="0"/>
                <w:color w:val="000000"/>
                <w:sz w:val="24"/>
                <w:szCs w:val="24"/>
              </w:rPr>
              <w:t>20</w:t>
            </w:r>
          </w:p>
        </w:tc>
        <w:tc>
          <w:tcPr>
            <w:tcW w:w="448" w:type="dxa"/>
            <w:gridSpan w:val="2"/>
            <w:tcBorders>
              <w:top w:val="nil"/>
              <w:left w:val="nil"/>
              <w:bottom w:val="single" w:sz="4" w:space="0" w:color="auto"/>
              <w:right w:val="nil"/>
            </w:tcBorders>
            <w:vAlign w:val="bottom"/>
          </w:tcPr>
          <w:p w:rsidR="00971F8C" w:rsidRPr="00971F8C" w:rsidRDefault="00971F8C" w:rsidP="00971F8C">
            <w:pPr>
              <w:suppressAutoHyphens/>
              <w:autoSpaceDE w:val="0"/>
              <w:autoSpaceDN w:val="0"/>
              <w:rPr>
                <w:b w:val="0"/>
                <w:color w:val="000000"/>
                <w:sz w:val="24"/>
                <w:szCs w:val="24"/>
              </w:rPr>
            </w:pPr>
          </w:p>
        </w:tc>
        <w:tc>
          <w:tcPr>
            <w:tcW w:w="742" w:type="dxa"/>
            <w:gridSpan w:val="3"/>
            <w:tcBorders>
              <w:top w:val="nil"/>
              <w:left w:val="nil"/>
              <w:bottom w:val="nil"/>
              <w:right w:val="nil"/>
            </w:tcBorders>
            <w:vAlign w:val="bottom"/>
          </w:tcPr>
          <w:p w:rsidR="00971F8C" w:rsidRPr="00971F8C" w:rsidRDefault="00971F8C" w:rsidP="00971F8C">
            <w:pPr>
              <w:suppressAutoHyphens/>
              <w:autoSpaceDE w:val="0"/>
              <w:autoSpaceDN w:val="0"/>
              <w:rPr>
                <w:b w:val="0"/>
                <w:color w:val="000000"/>
                <w:sz w:val="24"/>
                <w:szCs w:val="24"/>
              </w:rPr>
            </w:pPr>
            <w:r w:rsidRPr="00971F8C">
              <w:rPr>
                <w:b w:val="0"/>
                <w:color w:val="000000"/>
                <w:sz w:val="24"/>
                <w:szCs w:val="24"/>
              </w:rPr>
              <w:t xml:space="preserve"> года.</w:t>
            </w:r>
          </w:p>
        </w:tc>
      </w:tr>
      <w:tr w:rsidR="00971F8C" w:rsidRPr="00971F8C" w:rsidTr="00971F8C">
        <w:tc>
          <w:tcPr>
            <w:tcW w:w="5208" w:type="dxa"/>
            <w:gridSpan w:val="7"/>
            <w:tcBorders>
              <w:top w:val="nil"/>
              <w:left w:val="nil"/>
              <w:bottom w:val="nil"/>
              <w:right w:val="nil"/>
            </w:tcBorders>
            <w:vAlign w:val="bottom"/>
          </w:tcPr>
          <w:p w:rsidR="00971F8C" w:rsidRPr="00971F8C" w:rsidRDefault="00971F8C" w:rsidP="00971F8C">
            <w:pPr>
              <w:tabs>
                <w:tab w:val="left" w:pos="12474"/>
              </w:tabs>
              <w:suppressAutoHyphens/>
              <w:autoSpaceDE w:val="0"/>
              <w:autoSpaceDN w:val="0"/>
              <w:ind w:firstLine="340"/>
              <w:rPr>
                <w:b w:val="0"/>
                <w:color w:val="000000"/>
                <w:sz w:val="24"/>
                <w:szCs w:val="24"/>
              </w:rPr>
            </w:pPr>
            <w:r w:rsidRPr="00971F8C">
              <w:rPr>
                <w:b w:val="0"/>
                <w:color w:val="000000"/>
                <w:sz w:val="24"/>
                <w:szCs w:val="24"/>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625" w:type="dxa"/>
            <w:gridSpan w:val="16"/>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625" w:type="dxa"/>
            <w:gridSpan w:val="16"/>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625" w:type="dxa"/>
            <w:gridSpan w:val="16"/>
            <w:tcBorders>
              <w:top w:val="single" w:sz="4" w:space="0" w:color="auto"/>
              <w:left w:val="nil"/>
              <w:bottom w:val="nil"/>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r w:rsidRPr="00971F8C">
              <w:rPr>
                <w:b w:val="0"/>
                <w:color w:val="000000"/>
                <w:sz w:val="24"/>
                <w:szCs w:val="24"/>
              </w:rPr>
              <w:t>(ссылка на положение нормативного правового акта, в соответствии с которым осуществляется проверка)</w:t>
            </w:r>
          </w:p>
        </w:tc>
      </w:tr>
    </w:tbl>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10. Обязательные требования и (или) требования, установленные муниципальными правовыми актами, подлежащие проверке</w:t>
      </w:r>
    </w:p>
    <w:tbl>
      <w:tblPr>
        <w:tblW w:w="9767" w:type="dxa"/>
        <w:tblBorders>
          <w:bottom w:val="single" w:sz="4" w:space="0" w:color="auto"/>
        </w:tblBorders>
        <w:tblCellMar>
          <w:left w:w="0" w:type="dxa"/>
          <w:right w:w="0" w:type="dxa"/>
        </w:tblCellMar>
        <w:tblLook w:val="01E0"/>
      </w:tblPr>
      <w:tblGrid>
        <w:gridCol w:w="9767"/>
      </w:tblGrid>
      <w:tr w:rsidR="00971F8C" w:rsidRPr="00971F8C" w:rsidTr="00971F8C">
        <w:tc>
          <w:tcPr>
            <w:tcW w:w="9767" w:type="dxa"/>
            <w:tcBorders>
              <w:bottom w:val="single" w:sz="4" w:space="0" w:color="auto"/>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bl>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Borders>
          <w:bottom w:val="single" w:sz="4" w:space="0" w:color="auto"/>
        </w:tblBorders>
        <w:tblCellMar>
          <w:left w:w="0" w:type="dxa"/>
          <w:right w:w="0" w:type="dxa"/>
        </w:tblCellMar>
        <w:tblLook w:val="01E0"/>
      </w:tblPr>
      <w:tblGrid>
        <w:gridCol w:w="350"/>
        <w:gridCol w:w="9275"/>
      </w:tblGrid>
      <w:tr w:rsidR="00971F8C" w:rsidRPr="00971F8C" w:rsidTr="00971F8C">
        <w:tc>
          <w:tcPr>
            <w:tcW w:w="350" w:type="dxa"/>
            <w:tcBorders>
              <w:top w:val="nil"/>
              <w:left w:val="nil"/>
              <w:bottom w:val="nil"/>
              <w:right w:val="nil"/>
            </w:tcBorders>
            <w:vAlign w:val="bottom"/>
          </w:tcPr>
          <w:p w:rsidR="00971F8C" w:rsidRPr="00971F8C" w:rsidRDefault="00971F8C" w:rsidP="00971F8C">
            <w:pPr>
              <w:tabs>
                <w:tab w:val="left" w:pos="12474"/>
              </w:tabs>
              <w:suppressAutoHyphens/>
              <w:autoSpaceDE w:val="0"/>
              <w:autoSpaceDN w:val="0"/>
              <w:rPr>
                <w:b w:val="0"/>
                <w:color w:val="000000"/>
                <w:sz w:val="24"/>
                <w:szCs w:val="24"/>
              </w:rPr>
            </w:pPr>
            <w:r w:rsidRPr="00971F8C">
              <w:rPr>
                <w:b w:val="0"/>
                <w:color w:val="000000"/>
                <w:sz w:val="24"/>
                <w:szCs w:val="24"/>
              </w:rPr>
              <w:t>1)</w:t>
            </w:r>
          </w:p>
        </w:tc>
        <w:tc>
          <w:tcPr>
            <w:tcW w:w="9275"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350" w:type="dxa"/>
            <w:tcBorders>
              <w:top w:val="nil"/>
              <w:left w:val="nil"/>
              <w:bottom w:val="nil"/>
              <w:right w:val="nil"/>
            </w:tcBorders>
            <w:vAlign w:val="bottom"/>
          </w:tcPr>
          <w:p w:rsidR="00971F8C" w:rsidRPr="00971F8C" w:rsidRDefault="00971F8C" w:rsidP="00971F8C">
            <w:pPr>
              <w:tabs>
                <w:tab w:val="left" w:pos="12474"/>
              </w:tabs>
              <w:suppressAutoHyphens/>
              <w:autoSpaceDE w:val="0"/>
              <w:autoSpaceDN w:val="0"/>
              <w:rPr>
                <w:b w:val="0"/>
                <w:color w:val="000000"/>
                <w:sz w:val="24"/>
                <w:szCs w:val="24"/>
              </w:rPr>
            </w:pPr>
            <w:r w:rsidRPr="00971F8C">
              <w:rPr>
                <w:b w:val="0"/>
                <w:color w:val="000000"/>
                <w:sz w:val="24"/>
                <w:szCs w:val="24"/>
              </w:rPr>
              <w:t>2)</w:t>
            </w:r>
          </w:p>
        </w:tc>
        <w:tc>
          <w:tcPr>
            <w:tcW w:w="9275"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350" w:type="dxa"/>
            <w:tcBorders>
              <w:top w:val="nil"/>
              <w:left w:val="nil"/>
              <w:bottom w:val="nil"/>
              <w:right w:val="nil"/>
            </w:tcBorders>
            <w:vAlign w:val="bottom"/>
          </w:tcPr>
          <w:p w:rsidR="00971F8C" w:rsidRPr="00971F8C" w:rsidRDefault="00971F8C" w:rsidP="00971F8C">
            <w:pPr>
              <w:tabs>
                <w:tab w:val="left" w:pos="12474"/>
              </w:tabs>
              <w:suppressAutoHyphens/>
              <w:autoSpaceDE w:val="0"/>
              <w:autoSpaceDN w:val="0"/>
              <w:rPr>
                <w:b w:val="0"/>
                <w:color w:val="000000"/>
                <w:sz w:val="24"/>
                <w:szCs w:val="24"/>
              </w:rPr>
            </w:pPr>
            <w:r w:rsidRPr="00971F8C">
              <w:rPr>
                <w:b w:val="0"/>
                <w:color w:val="000000"/>
                <w:sz w:val="24"/>
                <w:szCs w:val="24"/>
              </w:rPr>
              <w:t>3)</w:t>
            </w:r>
          </w:p>
        </w:tc>
        <w:tc>
          <w:tcPr>
            <w:tcW w:w="9275"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bl>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Borders>
          <w:bottom w:val="single" w:sz="4" w:space="0" w:color="auto"/>
        </w:tblBorders>
        <w:tblCellMar>
          <w:left w:w="0" w:type="dxa"/>
          <w:right w:w="0" w:type="dxa"/>
        </w:tblCellMar>
        <w:tblLook w:val="01E0"/>
      </w:tblPr>
      <w:tblGrid>
        <w:gridCol w:w="9767"/>
      </w:tblGrid>
      <w:tr w:rsidR="00971F8C" w:rsidRPr="00971F8C" w:rsidTr="00971F8C">
        <w:tc>
          <w:tcPr>
            <w:tcW w:w="9767"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tcBorders>
              <w:top w:val="single" w:sz="4" w:space="0" w:color="auto"/>
              <w:left w:val="nil"/>
              <w:bottom w:val="nil"/>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r w:rsidRPr="00971F8C">
              <w:rPr>
                <w:b w:val="0"/>
                <w:color w:val="000000"/>
                <w:sz w:val="24"/>
                <w:szCs w:val="24"/>
              </w:rPr>
              <w:t>(с указанием наименований, номеров и дат их принятия)</w:t>
            </w:r>
          </w:p>
        </w:tc>
      </w:tr>
    </w:tbl>
    <w:p w:rsidR="00971F8C" w:rsidRPr="00971F8C" w:rsidRDefault="00971F8C" w:rsidP="00971F8C">
      <w:pPr>
        <w:suppressAutoHyphens/>
        <w:autoSpaceDE w:val="0"/>
        <w:autoSpaceDN w:val="0"/>
        <w:ind w:firstLine="340"/>
        <w:jc w:val="both"/>
        <w:rPr>
          <w:b w:val="0"/>
          <w:color w:val="000000"/>
          <w:sz w:val="24"/>
          <w:szCs w:val="24"/>
        </w:rPr>
      </w:pPr>
      <w:r w:rsidRPr="00971F8C">
        <w:rPr>
          <w:b w:val="0"/>
          <w:color w:val="000000"/>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Borders>
          <w:bottom w:val="single" w:sz="4" w:space="0" w:color="auto"/>
        </w:tblBorders>
        <w:tblCellMar>
          <w:left w:w="0" w:type="dxa"/>
          <w:right w:w="0" w:type="dxa"/>
        </w:tblCellMar>
        <w:tblLook w:val="01E0"/>
      </w:tblPr>
      <w:tblGrid>
        <w:gridCol w:w="9767"/>
      </w:tblGrid>
      <w:tr w:rsidR="00971F8C" w:rsidRPr="00971F8C" w:rsidTr="00971F8C">
        <w:tc>
          <w:tcPr>
            <w:tcW w:w="9767"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67"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bl>
    <w:p w:rsidR="00971F8C" w:rsidRPr="00971F8C" w:rsidRDefault="00971F8C" w:rsidP="00971F8C">
      <w:pPr>
        <w:suppressAutoHyphens/>
        <w:autoSpaceDE w:val="0"/>
        <w:autoSpaceDN w:val="0"/>
        <w:rPr>
          <w:b w:val="0"/>
          <w:color w:val="000000"/>
          <w:sz w:val="24"/>
          <w:szCs w:val="24"/>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971F8C" w:rsidRPr="00971F8C" w:rsidTr="00971F8C">
        <w:trPr>
          <w:trHeight w:val="200"/>
        </w:trPr>
        <w:tc>
          <w:tcPr>
            <w:tcW w:w="6349" w:type="dxa"/>
            <w:tcBorders>
              <w:top w:val="single" w:sz="4" w:space="0" w:color="auto"/>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c>
          <w:tcPr>
            <w:tcW w:w="448" w:type="dxa"/>
            <w:tcBorders>
              <w:top w:val="nil"/>
              <w:left w:val="nil"/>
              <w:bottom w:val="nil"/>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c>
          <w:tcPr>
            <w:tcW w:w="0" w:type="auto"/>
            <w:tcBorders>
              <w:top w:val="nil"/>
              <w:left w:val="nil"/>
              <w:bottom w:val="single" w:sz="4" w:space="0" w:color="auto"/>
              <w:right w:val="nil"/>
            </w:tcBorders>
            <w:vAlign w:val="center"/>
          </w:tcPr>
          <w:p w:rsidR="00971F8C" w:rsidRPr="00971F8C" w:rsidRDefault="00971F8C" w:rsidP="00971F8C">
            <w:pPr>
              <w:rPr>
                <w:b w:val="0"/>
                <w:color w:val="000000"/>
                <w:sz w:val="24"/>
                <w:szCs w:val="24"/>
              </w:rPr>
            </w:pPr>
          </w:p>
        </w:tc>
      </w:tr>
      <w:tr w:rsidR="00971F8C" w:rsidRPr="00971F8C" w:rsidTr="00971F8C">
        <w:trPr>
          <w:trHeight w:val="200"/>
        </w:trPr>
        <w:tc>
          <w:tcPr>
            <w:tcW w:w="6349" w:type="dxa"/>
            <w:tcBorders>
              <w:top w:val="single" w:sz="4" w:space="0" w:color="auto"/>
              <w:left w:val="nil"/>
              <w:bottom w:val="nil"/>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roofErr w:type="gramStart"/>
            <w:r w:rsidRPr="00971F8C">
              <w:rPr>
                <w:b w:val="0"/>
                <w:color w:val="000000"/>
                <w:sz w:val="24"/>
                <w:szCs w:val="24"/>
              </w:rPr>
              <w:t>(должность, фамилия, инициалы руководителя, заместителя руководителя органа муниципального</w:t>
            </w:r>
            <w:proofErr w:type="gramEnd"/>
          </w:p>
          <w:p w:rsidR="00971F8C" w:rsidRPr="00971F8C" w:rsidRDefault="00971F8C" w:rsidP="00971F8C">
            <w:pPr>
              <w:tabs>
                <w:tab w:val="left" w:pos="12474"/>
              </w:tabs>
              <w:suppressAutoHyphens/>
              <w:autoSpaceDE w:val="0"/>
              <w:autoSpaceDN w:val="0"/>
              <w:jc w:val="center"/>
              <w:rPr>
                <w:b w:val="0"/>
                <w:color w:val="000000"/>
                <w:sz w:val="24"/>
                <w:szCs w:val="24"/>
              </w:rPr>
            </w:pPr>
            <w:r w:rsidRPr="00971F8C">
              <w:rPr>
                <w:b w:val="0"/>
                <w:color w:val="000000"/>
                <w:sz w:val="24"/>
                <w:szCs w:val="2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c>
          <w:tcPr>
            <w:tcW w:w="2984" w:type="dxa"/>
            <w:tcBorders>
              <w:top w:val="single" w:sz="4" w:space="0" w:color="auto"/>
              <w:left w:val="nil"/>
              <w:bottom w:val="nil"/>
              <w:right w:val="nil"/>
            </w:tcBorders>
          </w:tcPr>
          <w:p w:rsidR="00971F8C" w:rsidRPr="00971F8C" w:rsidRDefault="00971F8C" w:rsidP="00971F8C">
            <w:pPr>
              <w:tabs>
                <w:tab w:val="left" w:pos="12474"/>
              </w:tabs>
              <w:suppressAutoHyphens/>
              <w:autoSpaceDE w:val="0"/>
              <w:autoSpaceDN w:val="0"/>
              <w:jc w:val="center"/>
              <w:rPr>
                <w:b w:val="0"/>
                <w:color w:val="000000"/>
                <w:sz w:val="24"/>
                <w:szCs w:val="24"/>
              </w:rPr>
            </w:pPr>
            <w:r w:rsidRPr="00971F8C">
              <w:rPr>
                <w:b w:val="0"/>
                <w:color w:val="000000"/>
                <w:sz w:val="24"/>
                <w:szCs w:val="24"/>
              </w:rPr>
              <w:t>(подпись, заверенная печатью)</w:t>
            </w:r>
          </w:p>
        </w:tc>
      </w:tr>
    </w:tbl>
    <w:p w:rsidR="00971F8C" w:rsidRPr="00971F8C" w:rsidRDefault="00971F8C" w:rsidP="00971F8C">
      <w:pPr>
        <w:suppressAutoHyphens/>
        <w:autoSpaceDE w:val="0"/>
        <w:autoSpaceDN w:val="0"/>
        <w:rPr>
          <w:b w:val="0"/>
          <w:color w:val="000000"/>
          <w:sz w:val="24"/>
          <w:szCs w:val="24"/>
        </w:rPr>
      </w:pPr>
    </w:p>
    <w:tbl>
      <w:tblPr>
        <w:tblW w:w="9781" w:type="dxa"/>
        <w:tblBorders>
          <w:bottom w:val="single" w:sz="4" w:space="0" w:color="auto"/>
        </w:tblBorders>
        <w:tblCellMar>
          <w:left w:w="0" w:type="dxa"/>
          <w:right w:w="0" w:type="dxa"/>
        </w:tblCellMar>
        <w:tblLook w:val="01E0"/>
      </w:tblPr>
      <w:tblGrid>
        <w:gridCol w:w="9781"/>
      </w:tblGrid>
      <w:tr w:rsidR="00971F8C" w:rsidRPr="00971F8C" w:rsidTr="00971F8C">
        <w:tc>
          <w:tcPr>
            <w:tcW w:w="9781"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81"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81" w:type="dxa"/>
            <w:tcBorders>
              <w:top w:val="nil"/>
              <w:left w:val="nil"/>
              <w:bottom w:val="single" w:sz="4" w:space="0" w:color="auto"/>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
        </w:tc>
      </w:tr>
      <w:tr w:rsidR="00971F8C" w:rsidRPr="00971F8C" w:rsidTr="00971F8C">
        <w:tc>
          <w:tcPr>
            <w:tcW w:w="9781" w:type="dxa"/>
            <w:tcBorders>
              <w:top w:val="single" w:sz="4" w:space="0" w:color="auto"/>
              <w:left w:val="nil"/>
              <w:bottom w:val="nil"/>
              <w:right w:val="nil"/>
            </w:tcBorders>
            <w:vAlign w:val="bottom"/>
          </w:tcPr>
          <w:p w:rsidR="00971F8C" w:rsidRPr="00971F8C" w:rsidRDefault="00971F8C" w:rsidP="00971F8C">
            <w:pPr>
              <w:tabs>
                <w:tab w:val="left" w:pos="12474"/>
              </w:tabs>
              <w:suppressAutoHyphens/>
              <w:autoSpaceDE w:val="0"/>
              <w:autoSpaceDN w:val="0"/>
              <w:jc w:val="center"/>
              <w:rPr>
                <w:b w:val="0"/>
                <w:color w:val="000000"/>
                <w:sz w:val="24"/>
                <w:szCs w:val="24"/>
              </w:rPr>
            </w:pPr>
            <w:proofErr w:type="gramStart"/>
            <w:r w:rsidRPr="00971F8C">
              <w:rPr>
                <w:b w:val="0"/>
                <w:color w:val="000000"/>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w:t>
            </w:r>
            <w:r w:rsidRPr="00971F8C">
              <w:rPr>
                <w:b w:val="0"/>
                <w:color w:val="000000"/>
                <w:sz w:val="24"/>
                <w:szCs w:val="24"/>
              </w:rPr>
              <w:br/>
              <w:t>контактный телефон, электронный адрес (при наличии))</w:t>
            </w:r>
            <w:proofErr w:type="gramEnd"/>
          </w:p>
        </w:tc>
      </w:tr>
    </w:tbl>
    <w:p w:rsidR="00971F8C" w:rsidRPr="00971F8C" w:rsidRDefault="00971F8C" w:rsidP="00971F8C">
      <w:pPr>
        <w:pStyle w:val="22"/>
        <w:suppressAutoHyphens/>
        <w:ind w:firstLine="0"/>
        <w:rPr>
          <w:b w:val="0"/>
          <w:bCs w:val="0"/>
          <w:color w:val="000000"/>
        </w:rPr>
      </w:pPr>
    </w:p>
    <w:p w:rsidR="00971F8C" w:rsidRPr="00971F8C" w:rsidRDefault="00971F8C" w:rsidP="00971F8C">
      <w:pPr>
        <w:rPr>
          <w:b w:val="0"/>
          <w:color w:val="000000"/>
          <w:sz w:val="24"/>
          <w:szCs w:val="24"/>
        </w:rPr>
        <w:sectPr w:rsidR="00971F8C" w:rsidRPr="00971F8C" w:rsidSect="00971F8C">
          <w:pgSz w:w="11906" w:h="16838" w:code="9"/>
          <w:pgMar w:top="1134" w:right="851" w:bottom="1134" w:left="1701" w:header="709" w:footer="709" w:gutter="0"/>
          <w:pgNumType w:start="1"/>
          <w:cols w:space="720"/>
          <w:titlePg/>
          <w:docGrid w:linePitch="326"/>
        </w:sectPr>
      </w:pPr>
      <w:r w:rsidRPr="00971F8C">
        <w:rPr>
          <w:b w:val="0"/>
          <w:color w:val="000000"/>
          <w:sz w:val="24"/>
          <w:szCs w:val="24"/>
        </w:rPr>
        <w:t xml:space="preserve">Глава </w:t>
      </w:r>
      <w:r>
        <w:rPr>
          <w:b w:val="0"/>
          <w:color w:val="000000"/>
          <w:sz w:val="24"/>
          <w:szCs w:val="24"/>
        </w:rPr>
        <w:t xml:space="preserve">Нижнереутчанского </w:t>
      </w:r>
      <w:r w:rsidRPr="00971F8C">
        <w:rPr>
          <w:b w:val="0"/>
          <w:color w:val="000000"/>
          <w:sz w:val="24"/>
          <w:szCs w:val="24"/>
        </w:rPr>
        <w:t xml:space="preserve"> сельсовета                   </w:t>
      </w:r>
    </w:p>
    <w:p w:rsidR="00971F8C" w:rsidRPr="00A162A3" w:rsidRDefault="00971F8C" w:rsidP="00A162A3">
      <w:pPr>
        <w:ind w:left="4253"/>
        <w:jc w:val="right"/>
        <w:rPr>
          <w:b w:val="0"/>
          <w:sz w:val="24"/>
          <w:szCs w:val="24"/>
        </w:rPr>
      </w:pPr>
      <w:r w:rsidRPr="00A162A3">
        <w:rPr>
          <w:b w:val="0"/>
          <w:sz w:val="24"/>
          <w:szCs w:val="24"/>
        </w:rPr>
        <w:lastRenderedPageBreak/>
        <w:t>Приложение № 3</w:t>
      </w:r>
    </w:p>
    <w:p w:rsidR="00971F8C" w:rsidRPr="00971F8C" w:rsidRDefault="00971F8C" w:rsidP="00A162A3">
      <w:pPr>
        <w:suppressAutoHyphens/>
        <w:ind w:left="4253"/>
        <w:jc w:val="right"/>
        <w:rPr>
          <w:b w:val="0"/>
          <w:color w:val="000000"/>
          <w:sz w:val="24"/>
          <w:szCs w:val="24"/>
        </w:rPr>
      </w:pPr>
      <w:r w:rsidRPr="00971F8C">
        <w:rPr>
          <w:b w:val="0"/>
          <w:color w:val="000000"/>
          <w:sz w:val="24"/>
          <w:szCs w:val="24"/>
        </w:rPr>
        <w:t>к административному регламенту</w:t>
      </w:r>
    </w:p>
    <w:p w:rsidR="00971F8C" w:rsidRPr="00971F8C" w:rsidRDefault="00971F8C" w:rsidP="00A162A3">
      <w:pPr>
        <w:suppressAutoHyphens/>
        <w:ind w:left="4253"/>
        <w:jc w:val="right"/>
        <w:rPr>
          <w:b w:val="0"/>
          <w:color w:val="000000"/>
          <w:sz w:val="24"/>
          <w:szCs w:val="24"/>
        </w:rPr>
      </w:pPr>
      <w:r w:rsidRPr="00971F8C">
        <w:rPr>
          <w:b w:val="0"/>
          <w:color w:val="000000"/>
          <w:sz w:val="24"/>
          <w:szCs w:val="24"/>
        </w:rPr>
        <w:t xml:space="preserve">осуществления муниципального </w:t>
      </w:r>
      <w:proofErr w:type="gramStart"/>
      <w:r w:rsidRPr="00971F8C">
        <w:rPr>
          <w:b w:val="0"/>
          <w:color w:val="000000"/>
          <w:sz w:val="24"/>
          <w:szCs w:val="24"/>
        </w:rPr>
        <w:t>контроля  за</w:t>
      </w:r>
      <w:proofErr w:type="gramEnd"/>
      <w:r w:rsidRPr="00971F8C">
        <w:rPr>
          <w:b w:val="0"/>
          <w:color w:val="000000"/>
          <w:sz w:val="24"/>
          <w:szCs w:val="24"/>
        </w:rPr>
        <w:t xml:space="preserve"> соблюдением правил благоустройства территории муниципального образования</w:t>
      </w:r>
    </w:p>
    <w:p w:rsidR="00971F8C" w:rsidRPr="00971F8C" w:rsidRDefault="00971F8C" w:rsidP="00971F8C">
      <w:pPr>
        <w:rPr>
          <w:b w:val="0"/>
          <w:i/>
          <w:iCs/>
          <w:color w:val="000000"/>
          <w:sz w:val="24"/>
          <w:szCs w:val="24"/>
        </w:rPr>
      </w:pPr>
    </w:p>
    <w:p w:rsidR="00971F8C" w:rsidRPr="00971F8C" w:rsidRDefault="00971F8C" w:rsidP="00971F8C">
      <w:pPr>
        <w:rPr>
          <w:b w:val="0"/>
          <w:color w:val="000000"/>
          <w:sz w:val="24"/>
          <w:szCs w:val="24"/>
        </w:rPr>
      </w:pP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t xml:space="preserve">       _____________________________</w:t>
      </w:r>
    </w:p>
    <w:p w:rsidR="00A162A3" w:rsidRDefault="00971F8C" w:rsidP="00971F8C">
      <w:pPr>
        <w:rPr>
          <w:b w:val="0"/>
          <w:color w:val="000000"/>
          <w:sz w:val="24"/>
          <w:szCs w:val="24"/>
        </w:rPr>
      </w:pP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t xml:space="preserve">      </w:t>
      </w:r>
      <w:proofErr w:type="gramStart"/>
      <w:r w:rsidRPr="00971F8C">
        <w:rPr>
          <w:b w:val="0"/>
          <w:color w:val="000000"/>
          <w:sz w:val="24"/>
          <w:szCs w:val="24"/>
        </w:rPr>
        <w:t>(наименование юридического</w:t>
      </w:r>
      <w:r w:rsidR="00A162A3">
        <w:rPr>
          <w:b w:val="0"/>
          <w:color w:val="000000"/>
          <w:sz w:val="24"/>
          <w:szCs w:val="24"/>
        </w:rPr>
        <w:t>,</w:t>
      </w:r>
      <w:proofErr w:type="gramEnd"/>
    </w:p>
    <w:p w:rsidR="00971F8C" w:rsidRPr="00971F8C" w:rsidRDefault="00971F8C" w:rsidP="00A162A3">
      <w:pPr>
        <w:ind w:firstLine="5387"/>
        <w:rPr>
          <w:b w:val="0"/>
          <w:color w:val="000000"/>
          <w:sz w:val="24"/>
          <w:szCs w:val="24"/>
        </w:rPr>
      </w:pPr>
      <w:r w:rsidRPr="00971F8C">
        <w:rPr>
          <w:b w:val="0"/>
          <w:color w:val="000000"/>
          <w:sz w:val="24"/>
          <w:szCs w:val="24"/>
        </w:rPr>
        <w:t>физического лица)</w:t>
      </w:r>
    </w:p>
    <w:p w:rsidR="00971F8C" w:rsidRPr="00971F8C" w:rsidRDefault="00971F8C" w:rsidP="00971F8C">
      <w:pPr>
        <w:rPr>
          <w:b w:val="0"/>
          <w:color w:val="000000"/>
          <w:sz w:val="24"/>
          <w:szCs w:val="24"/>
        </w:rPr>
      </w:pP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t xml:space="preserve">       _____________________________</w:t>
      </w:r>
    </w:p>
    <w:p w:rsidR="00971F8C" w:rsidRPr="00971F8C" w:rsidRDefault="00971F8C" w:rsidP="00971F8C">
      <w:pPr>
        <w:rPr>
          <w:b w:val="0"/>
          <w:color w:val="000000"/>
          <w:sz w:val="24"/>
          <w:szCs w:val="24"/>
        </w:rPr>
      </w:pP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t xml:space="preserve">       _____________________________</w:t>
      </w:r>
    </w:p>
    <w:p w:rsidR="00971F8C" w:rsidRPr="00971F8C" w:rsidRDefault="00971F8C" w:rsidP="00971F8C">
      <w:pPr>
        <w:rPr>
          <w:b w:val="0"/>
          <w:color w:val="000000"/>
          <w:sz w:val="24"/>
          <w:szCs w:val="24"/>
        </w:rPr>
      </w:pPr>
    </w:p>
    <w:p w:rsidR="00971F8C" w:rsidRPr="00A162A3" w:rsidRDefault="00971F8C" w:rsidP="00971F8C">
      <w:pPr>
        <w:jc w:val="center"/>
        <w:rPr>
          <w:color w:val="000000"/>
          <w:sz w:val="24"/>
          <w:szCs w:val="24"/>
        </w:rPr>
      </w:pPr>
      <w:r w:rsidRPr="00A162A3">
        <w:rPr>
          <w:color w:val="000000"/>
          <w:sz w:val="24"/>
          <w:szCs w:val="24"/>
        </w:rPr>
        <w:t>Уведомление</w:t>
      </w:r>
    </w:p>
    <w:p w:rsidR="00971F8C" w:rsidRPr="00971F8C" w:rsidRDefault="00971F8C" w:rsidP="00971F8C">
      <w:pPr>
        <w:jc w:val="center"/>
        <w:rPr>
          <w:b w:val="0"/>
          <w:color w:val="000000"/>
          <w:sz w:val="24"/>
          <w:szCs w:val="24"/>
        </w:rPr>
      </w:pPr>
      <w:r w:rsidRPr="00971F8C">
        <w:rPr>
          <w:b w:val="0"/>
          <w:color w:val="000000"/>
          <w:sz w:val="24"/>
          <w:szCs w:val="24"/>
        </w:rPr>
        <w:t>о проведении проверки</w:t>
      </w:r>
    </w:p>
    <w:p w:rsidR="00971F8C" w:rsidRPr="00971F8C" w:rsidRDefault="00971F8C" w:rsidP="00971F8C">
      <w:pPr>
        <w:jc w:val="center"/>
        <w:rPr>
          <w:b w:val="0"/>
          <w:color w:val="000000"/>
          <w:sz w:val="24"/>
          <w:szCs w:val="24"/>
        </w:rPr>
      </w:pPr>
    </w:p>
    <w:p w:rsidR="00971F8C" w:rsidRPr="00971F8C" w:rsidRDefault="00971F8C" w:rsidP="00971F8C">
      <w:pPr>
        <w:rPr>
          <w:b w:val="0"/>
          <w:color w:val="000000"/>
          <w:sz w:val="24"/>
          <w:szCs w:val="24"/>
        </w:rPr>
      </w:pPr>
      <w:r w:rsidRPr="00971F8C">
        <w:rPr>
          <w:b w:val="0"/>
          <w:color w:val="000000"/>
          <w:sz w:val="24"/>
          <w:szCs w:val="24"/>
        </w:rPr>
        <w:t>«__» __________20___г. № ___________</w:t>
      </w:r>
    </w:p>
    <w:p w:rsidR="00971F8C" w:rsidRPr="00971F8C" w:rsidRDefault="00971F8C" w:rsidP="00971F8C">
      <w:pPr>
        <w:rPr>
          <w:b w:val="0"/>
          <w:color w:val="000000"/>
          <w:sz w:val="24"/>
          <w:szCs w:val="24"/>
        </w:rPr>
      </w:pPr>
    </w:p>
    <w:p w:rsidR="00971F8C" w:rsidRPr="00971F8C" w:rsidRDefault="00971F8C" w:rsidP="00971F8C">
      <w:pPr>
        <w:ind w:firstLine="708"/>
        <w:jc w:val="both"/>
        <w:rPr>
          <w:b w:val="0"/>
          <w:color w:val="000000"/>
          <w:sz w:val="24"/>
          <w:szCs w:val="24"/>
        </w:rPr>
      </w:pPr>
      <w:r w:rsidRPr="00971F8C">
        <w:rPr>
          <w:b w:val="0"/>
          <w:color w:val="000000"/>
          <w:sz w:val="24"/>
          <w:szCs w:val="24"/>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w:t>
      </w:r>
      <w:r>
        <w:rPr>
          <w:b w:val="0"/>
          <w:color w:val="000000"/>
          <w:sz w:val="24"/>
          <w:szCs w:val="24"/>
        </w:rPr>
        <w:t xml:space="preserve">Нижнереутчанского </w:t>
      </w:r>
      <w:r w:rsidRPr="00971F8C">
        <w:rPr>
          <w:b w:val="0"/>
          <w:color w:val="000000"/>
          <w:sz w:val="24"/>
          <w:szCs w:val="24"/>
        </w:rPr>
        <w:t xml:space="preserve"> сельсовета Медвенского района, прошу Вас (или вашего представителя с доверенностью) прибыть </w:t>
      </w:r>
      <w:proofErr w:type="gramStart"/>
      <w:r w:rsidRPr="00971F8C">
        <w:rPr>
          <w:b w:val="0"/>
          <w:color w:val="000000"/>
          <w:sz w:val="24"/>
          <w:szCs w:val="24"/>
        </w:rPr>
        <w:t>в</w:t>
      </w:r>
      <w:proofErr w:type="gramEnd"/>
      <w:r w:rsidRPr="00971F8C">
        <w:rPr>
          <w:b w:val="0"/>
          <w:color w:val="000000"/>
          <w:sz w:val="24"/>
          <w:szCs w:val="24"/>
        </w:rPr>
        <w:t xml:space="preserve"> __________________________</w:t>
      </w:r>
    </w:p>
    <w:p w:rsidR="00971F8C" w:rsidRPr="00971F8C" w:rsidRDefault="00971F8C" w:rsidP="00971F8C">
      <w:pPr>
        <w:jc w:val="both"/>
        <w:rPr>
          <w:b w:val="0"/>
          <w:color w:val="000000"/>
          <w:sz w:val="24"/>
          <w:szCs w:val="24"/>
        </w:rPr>
      </w:pPr>
      <w:r w:rsidRPr="00971F8C">
        <w:rPr>
          <w:b w:val="0"/>
          <w:color w:val="000000"/>
          <w:sz w:val="24"/>
          <w:szCs w:val="24"/>
        </w:rPr>
        <w:t>____________________________________________________________________</w:t>
      </w:r>
    </w:p>
    <w:p w:rsidR="00971F8C" w:rsidRPr="00971F8C" w:rsidRDefault="00971F8C" w:rsidP="00971F8C">
      <w:pPr>
        <w:jc w:val="both"/>
        <w:rPr>
          <w:b w:val="0"/>
          <w:color w:val="000000"/>
          <w:sz w:val="24"/>
          <w:szCs w:val="24"/>
        </w:rPr>
      </w:pPr>
      <w:r w:rsidRPr="00971F8C">
        <w:rPr>
          <w:b w:val="0"/>
          <w:color w:val="000000"/>
          <w:sz w:val="24"/>
          <w:szCs w:val="24"/>
        </w:rPr>
        <w:t xml:space="preserve">по вопросу правомерности в области </w:t>
      </w:r>
      <w:r w:rsidRPr="00971F8C">
        <w:rPr>
          <w:b w:val="0"/>
          <w:sz w:val="24"/>
          <w:szCs w:val="24"/>
        </w:rPr>
        <w:t xml:space="preserve">муниципального </w:t>
      </w:r>
      <w:proofErr w:type="gramStart"/>
      <w:r w:rsidRPr="00971F8C">
        <w:rPr>
          <w:b w:val="0"/>
          <w:sz w:val="24"/>
          <w:szCs w:val="24"/>
        </w:rPr>
        <w:t>контроля за</w:t>
      </w:r>
      <w:proofErr w:type="gramEnd"/>
      <w:r w:rsidRPr="00971F8C">
        <w:rPr>
          <w:b w:val="0"/>
          <w:sz w:val="24"/>
          <w:szCs w:val="24"/>
        </w:rPr>
        <w:t xml:space="preserve"> </w:t>
      </w:r>
      <w:r w:rsidRPr="00971F8C">
        <w:rPr>
          <w:b w:val="0"/>
          <w:color w:val="000000"/>
          <w:sz w:val="24"/>
          <w:szCs w:val="24"/>
        </w:rPr>
        <w:t>соблюдением правил благоустройства территории муниципального образования</w:t>
      </w:r>
      <w:r w:rsidRPr="00971F8C">
        <w:rPr>
          <w:b w:val="0"/>
          <w:sz w:val="24"/>
          <w:szCs w:val="24"/>
        </w:rPr>
        <w:t xml:space="preserve"> ________</w:t>
      </w:r>
    </w:p>
    <w:p w:rsidR="00971F8C" w:rsidRPr="00971F8C" w:rsidRDefault="00971F8C" w:rsidP="00971F8C">
      <w:pPr>
        <w:jc w:val="both"/>
        <w:rPr>
          <w:b w:val="0"/>
          <w:color w:val="000000"/>
          <w:sz w:val="24"/>
          <w:szCs w:val="24"/>
        </w:rPr>
      </w:pPr>
      <w:r w:rsidRPr="00971F8C">
        <w:rPr>
          <w:b w:val="0"/>
          <w:color w:val="000000"/>
          <w:sz w:val="24"/>
          <w:szCs w:val="24"/>
        </w:rPr>
        <w:t>____________________________________________________________________</w:t>
      </w:r>
    </w:p>
    <w:p w:rsidR="00971F8C" w:rsidRPr="00971F8C" w:rsidRDefault="00971F8C" w:rsidP="00971F8C">
      <w:pPr>
        <w:jc w:val="both"/>
        <w:rPr>
          <w:b w:val="0"/>
          <w:color w:val="000000"/>
          <w:sz w:val="24"/>
          <w:szCs w:val="24"/>
        </w:rPr>
      </w:pPr>
      <w:r w:rsidRPr="00971F8C">
        <w:rPr>
          <w:b w:val="0"/>
          <w:color w:val="000000"/>
          <w:sz w:val="24"/>
          <w:szCs w:val="24"/>
        </w:rPr>
        <w:t>При себе необходимо иметь оригиналы и копии следующих документов (при наличии):____________________________________________________________</w:t>
      </w:r>
    </w:p>
    <w:p w:rsidR="00971F8C" w:rsidRPr="00971F8C" w:rsidRDefault="00971F8C" w:rsidP="00971F8C">
      <w:pPr>
        <w:jc w:val="both"/>
        <w:rPr>
          <w:b w:val="0"/>
          <w:color w:val="000000"/>
          <w:sz w:val="24"/>
          <w:szCs w:val="24"/>
        </w:rPr>
      </w:pPr>
    </w:p>
    <w:p w:rsidR="00971F8C" w:rsidRPr="00971F8C" w:rsidRDefault="00971F8C" w:rsidP="00971F8C">
      <w:pPr>
        <w:rPr>
          <w:b w:val="0"/>
          <w:color w:val="000000"/>
          <w:sz w:val="24"/>
          <w:szCs w:val="24"/>
        </w:rPr>
      </w:pPr>
      <w:r w:rsidRPr="00971F8C">
        <w:rPr>
          <w:b w:val="0"/>
          <w:color w:val="000000"/>
          <w:sz w:val="24"/>
          <w:szCs w:val="24"/>
        </w:rPr>
        <w:t xml:space="preserve">Дата и время прибытия: «___» ____________ 20__г. к </w:t>
      </w:r>
      <w:proofErr w:type="spellStart"/>
      <w:r w:rsidRPr="00971F8C">
        <w:rPr>
          <w:b w:val="0"/>
          <w:color w:val="000000"/>
          <w:sz w:val="24"/>
          <w:szCs w:val="24"/>
        </w:rPr>
        <w:t>_________________часам</w:t>
      </w:r>
      <w:proofErr w:type="spellEnd"/>
    </w:p>
    <w:p w:rsidR="00971F8C" w:rsidRPr="00971F8C" w:rsidRDefault="00971F8C" w:rsidP="00971F8C">
      <w:pPr>
        <w:rPr>
          <w:b w:val="0"/>
          <w:color w:val="000000"/>
          <w:sz w:val="24"/>
          <w:szCs w:val="24"/>
        </w:rPr>
      </w:pPr>
    </w:p>
    <w:p w:rsidR="00971F8C" w:rsidRPr="00971F8C" w:rsidRDefault="00971F8C" w:rsidP="00971F8C">
      <w:pPr>
        <w:rPr>
          <w:b w:val="0"/>
          <w:color w:val="000000"/>
          <w:sz w:val="24"/>
          <w:szCs w:val="24"/>
        </w:rPr>
      </w:pPr>
      <w:r w:rsidRPr="00971F8C">
        <w:rPr>
          <w:b w:val="0"/>
          <w:color w:val="000000"/>
          <w:sz w:val="24"/>
          <w:szCs w:val="24"/>
        </w:rPr>
        <w:t xml:space="preserve">Специалист по </w:t>
      </w:r>
      <w:proofErr w:type="gramStart"/>
      <w:r w:rsidRPr="00971F8C">
        <w:rPr>
          <w:b w:val="0"/>
          <w:color w:val="000000"/>
          <w:sz w:val="24"/>
          <w:szCs w:val="24"/>
        </w:rPr>
        <w:t>муниципальному</w:t>
      </w:r>
      <w:proofErr w:type="gramEnd"/>
    </w:p>
    <w:p w:rsidR="00971F8C" w:rsidRPr="00971F8C" w:rsidRDefault="00971F8C" w:rsidP="00971F8C">
      <w:pPr>
        <w:rPr>
          <w:b w:val="0"/>
          <w:color w:val="000000"/>
          <w:sz w:val="24"/>
          <w:szCs w:val="24"/>
        </w:rPr>
      </w:pPr>
      <w:r w:rsidRPr="00971F8C">
        <w:rPr>
          <w:b w:val="0"/>
          <w:color w:val="000000"/>
          <w:sz w:val="24"/>
          <w:szCs w:val="24"/>
        </w:rPr>
        <w:t xml:space="preserve">контролю </w:t>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00A162A3">
        <w:rPr>
          <w:b w:val="0"/>
          <w:color w:val="000000"/>
          <w:sz w:val="24"/>
          <w:szCs w:val="24"/>
        </w:rPr>
        <w:t xml:space="preserve">       </w:t>
      </w:r>
      <w:r w:rsidRPr="00971F8C">
        <w:rPr>
          <w:b w:val="0"/>
          <w:color w:val="000000"/>
          <w:sz w:val="24"/>
          <w:szCs w:val="24"/>
        </w:rPr>
        <w:t xml:space="preserve">_______________ ________________ </w:t>
      </w:r>
    </w:p>
    <w:p w:rsidR="00971F8C" w:rsidRPr="00971F8C" w:rsidRDefault="00971F8C" w:rsidP="00971F8C">
      <w:pPr>
        <w:rPr>
          <w:b w:val="0"/>
          <w:color w:val="000000"/>
          <w:sz w:val="24"/>
          <w:szCs w:val="24"/>
        </w:rPr>
      </w:pP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t xml:space="preserve"> (подпись)</w:t>
      </w:r>
      <w:r w:rsidRPr="00971F8C">
        <w:rPr>
          <w:b w:val="0"/>
          <w:color w:val="000000"/>
          <w:sz w:val="24"/>
          <w:szCs w:val="24"/>
        </w:rPr>
        <w:tab/>
      </w:r>
      <w:r w:rsidRPr="00971F8C">
        <w:rPr>
          <w:b w:val="0"/>
          <w:color w:val="000000"/>
          <w:sz w:val="24"/>
          <w:szCs w:val="24"/>
        </w:rPr>
        <w:tab/>
        <w:t>(Ф.И.О)</w:t>
      </w:r>
    </w:p>
    <w:p w:rsidR="00971F8C" w:rsidRPr="00971F8C" w:rsidRDefault="00971F8C" w:rsidP="00971F8C">
      <w:pPr>
        <w:rPr>
          <w:b w:val="0"/>
          <w:color w:val="000000"/>
          <w:sz w:val="24"/>
          <w:szCs w:val="24"/>
        </w:rPr>
      </w:pPr>
    </w:p>
    <w:p w:rsidR="00971F8C" w:rsidRPr="00971F8C" w:rsidRDefault="00971F8C" w:rsidP="00971F8C">
      <w:pPr>
        <w:rPr>
          <w:b w:val="0"/>
          <w:color w:val="000000"/>
          <w:sz w:val="24"/>
          <w:szCs w:val="24"/>
        </w:rPr>
      </w:pPr>
      <w:r w:rsidRPr="00971F8C">
        <w:rPr>
          <w:b w:val="0"/>
          <w:color w:val="000000"/>
          <w:sz w:val="24"/>
          <w:szCs w:val="24"/>
        </w:rPr>
        <w:t xml:space="preserve">Уведомление получил: </w:t>
      </w:r>
      <w:r w:rsidR="00A162A3">
        <w:rPr>
          <w:b w:val="0"/>
          <w:color w:val="000000"/>
          <w:sz w:val="24"/>
          <w:szCs w:val="24"/>
        </w:rPr>
        <w:t xml:space="preserve">             </w:t>
      </w:r>
      <w:r w:rsidRPr="00971F8C">
        <w:rPr>
          <w:b w:val="0"/>
          <w:color w:val="000000"/>
          <w:sz w:val="24"/>
          <w:szCs w:val="24"/>
        </w:rPr>
        <w:t>_______________ _________________</w:t>
      </w:r>
    </w:p>
    <w:p w:rsidR="00971F8C" w:rsidRPr="00971F8C" w:rsidRDefault="00971F8C" w:rsidP="00971F8C">
      <w:pPr>
        <w:rPr>
          <w:b w:val="0"/>
          <w:color w:val="000000"/>
          <w:sz w:val="24"/>
          <w:szCs w:val="24"/>
        </w:rPr>
      </w:pP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t xml:space="preserve">  </w:t>
      </w:r>
      <w:r w:rsidR="00A162A3">
        <w:rPr>
          <w:b w:val="0"/>
          <w:color w:val="000000"/>
          <w:sz w:val="24"/>
          <w:szCs w:val="24"/>
        </w:rPr>
        <w:t xml:space="preserve">        (подпись)</w:t>
      </w:r>
      <w:r w:rsidR="00A162A3">
        <w:rPr>
          <w:b w:val="0"/>
          <w:color w:val="000000"/>
          <w:sz w:val="24"/>
          <w:szCs w:val="24"/>
        </w:rPr>
        <w:tab/>
      </w:r>
      <w:r w:rsidR="00A162A3">
        <w:rPr>
          <w:b w:val="0"/>
          <w:color w:val="000000"/>
          <w:sz w:val="24"/>
          <w:szCs w:val="24"/>
        </w:rPr>
        <w:tab/>
      </w:r>
      <w:r w:rsidRPr="00971F8C">
        <w:rPr>
          <w:b w:val="0"/>
          <w:color w:val="000000"/>
          <w:sz w:val="24"/>
          <w:szCs w:val="24"/>
        </w:rPr>
        <w:t>(Ф.И.О)</w:t>
      </w:r>
    </w:p>
    <w:p w:rsidR="00971F8C" w:rsidRPr="00971F8C" w:rsidRDefault="00971F8C" w:rsidP="00971F8C">
      <w:pPr>
        <w:rPr>
          <w:b w:val="0"/>
          <w:color w:val="000000"/>
          <w:sz w:val="24"/>
          <w:szCs w:val="24"/>
        </w:rPr>
      </w:pPr>
    </w:p>
    <w:p w:rsidR="00971F8C" w:rsidRPr="00971F8C" w:rsidRDefault="00971F8C" w:rsidP="00971F8C">
      <w:pPr>
        <w:rPr>
          <w:b w:val="0"/>
          <w:color w:val="000000"/>
          <w:sz w:val="24"/>
          <w:szCs w:val="24"/>
        </w:rPr>
      </w:pPr>
    </w:p>
    <w:p w:rsidR="00971F8C" w:rsidRPr="00971F8C" w:rsidRDefault="00971F8C" w:rsidP="00971F8C">
      <w:pPr>
        <w:jc w:val="both"/>
        <w:rPr>
          <w:b w:val="0"/>
          <w:color w:val="000000"/>
          <w:sz w:val="24"/>
          <w:szCs w:val="24"/>
        </w:rPr>
      </w:pPr>
      <w:r w:rsidRPr="00971F8C">
        <w:rPr>
          <w:b w:val="0"/>
          <w:color w:val="000000"/>
          <w:sz w:val="24"/>
          <w:szCs w:val="24"/>
        </w:rPr>
        <w:t xml:space="preserve"> </w:t>
      </w:r>
    </w:p>
    <w:p w:rsidR="00971F8C" w:rsidRPr="00971F8C" w:rsidRDefault="00971F8C" w:rsidP="00971F8C">
      <w:pPr>
        <w:jc w:val="both"/>
        <w:rPr>
          <w:b w:val="0"/>
          <w:color w:val="000000"/>
          <w:sz w:val="24"/>
          <w:szCs w:val="24"/>
        </w:rPr>
        <w:sectPr w:rsidR="00971F8C" w:rsidRPr="00971F8C" w:rsidSect="00971F8C">
          <w:pgSz w:w="11906" w:h="16838" w:code="9"/>
          <w:pgMar w:top="1134" w:right="851" w:bottom="1134" w:left="1701" w:header="709" w:footer="709" w:gutter="0"/>
          <w:pgNumType w:start="1"/>
          <w:cols w:space="720"/>
          <w:titlePg/>
          <w:docGrid w:linePitch="326"/>
        </w:sectPr>
      </w:pPr>
      <w:r w:rsidRPr="00971F8C">
        <w:rPr>
          <w:b w:val="0"/>
          <w:color w:val="000000"/>
          <w:sz w:val="24"/>
          <w:szCs w:val="24"/>
        </w:rPr>
        <w:t xml:space="preserve"> </w:t>
      </w:r>
    </w:p>
    <w:p w:rsidR="00971F8C" w:rsidRPr="00971F8C" w:rsidRDefault="00971F8C" w:rsidP="00A162A3">
      <w:pPr>
        <w:autoSpaceDE w:val="0"/>
        <w:autoSpaceDN w:val="0"/>
        <w:adjustRightInd w:val="0"/>
        <w:ind w:left="4253"/>
        <w:jc w:val="right"/>
        <w:outlineLvl w:val="0"/>
        <w:rPr>
          <w:b w:val="0"/>
          <w:color w:val="000000"/>
          <w:sz w:val="24"/>
          <w:szCs w:val="24"/>
          <w:lang w:eastAsia="en-US"/>
        </w:rPr>
      </w:pPr>
      <w:r w:rsidRPr="00971F8C">
        <w:rPr>
          <w:b w:val="0"/>
          <w:color w:val="000000"/>
          <w:sz w:val="24"/>
          <w:szCs w:val="24"/>
          <w:lang w:eastAsia="en-US"/>
        </w:rPr>
        <w:lastRenderedPageBreak/>
        <w:t>Приложение № 4</w:t>
      </w:r>
    </w:p>
    <w:p w:rsidR="00971F8C" w:rsidRPr="00971F8C" w:rsidRDefault="00971F8C" w:rsidP="00A162A3">
      <w:pPr>
        <w:suppressAutoHyphens/>
        <w:ind w:left="4253"/>
        <w:jc w:val="right"/>
        <w:rPr>
          <w:b w:val="0"/>
          <w:color w:val="000000"/>
          <w:sz w:val="24"/>
          <w:szCs w:val="24"/>
          <w:lang w:eastAsia="en-US"/>
        </w:rPr>
      </w:pPr>
      <w:r w:rsidRPr="00971F8C">
        <w:rPr>
          <w:b w:val="0"/>
          <w:color w:val="000000"/>
          <w:sz w:val="24"/>
          <w:szCs w:val="24"/>
          <w:lang w:eastAsia="en-US"/>
        </w:rPr>
        <w:t>к административному регламенту</w:t>
      </w:r>
    </w:p>
    <w:p w:rsidR="00971F8C" w:rsidRPr="00971F8C" w:rsidRDefault="00971F8C" w:rsidP="00A162A3">
      <w:pPr>
        <w:suppressAutoHyphens/>
        <w:ind w:left="4253"/>
        <w:jc w:val="right"/>
        <w:rPr>
          <w:b w:val="0"/>
          <w:color w:val="000000"/>
          <w:sz w:val="24"/>
          <w:szCs w:val="24"/>
        </w:rPr>
      </w:pPr>
      <w:r w:rsidRPr="00971F8C">
        <w:rPr>
          <w:b w:val="0"/>
          <w:color w:val="000000"/>
          <w:sz w:val="24"/>
          <w:szCs w:val="24"/>
        </w:rPr>
        <w:t xml:space="preserve">осуществления муниципального </w:t>
      </w:r>
      <w:proofErr w:type="gramStart"/>
      <w:r w:rsidRPr="00971F8C">
        <w:rPr>
          <w:b w:val="0"/>
          <w:color w:val="000000"/>
          <w:sz w:val="24"/>
          <w:szCs w:val="24"/>
        </w:rPr>
        <w:t>контроля  за</w:t>
      </w:r>
      <w:proofErr w:type="gramEnd"/>
      <w:r w:rsidRPr="00971F8C">
        <w:rPr>
          <w:b w:val="0"/>
          <w:color w:val="000000"/>
          <w:sz w:val="24"/>
          <w:szCs w:val="24"/>
        </w:rPr>
        <w:t xml:space="preserve"> соблюдением правил благоустройства территории муниципального образования</w:t>
      </w:r>
    </w:p>
    <w:p w:rsidR="00971F8C" w:rsidRPr="00971F8C" w:rsidRDefault="00971F8C" w:rsidP="00971F8C">
      <w:pPr>
        <w:suppressAutoHyphens/>
        <w:ind w:left="4253"/>
        <w:jc w:val="center"/>
        <w:rPr>
          <w:b w:val="0"/>
          <w:color w:val="000000"/>
          <w:sz w:val="24"/>
          <w:szCs w:val="24"/>
        </w:rPr>
      </w:pPr>
      <w:r w:rsidRPr="00971F8C">
        <w:rPr>
          <w:b w:val="0"/>
          <w:color w:val="000000"/>
          <w:sz w:val="24"/>
          <w:szCs w:val="24"/>
        </w:rPr>
        <w:t xml:space="preserve"> </w:t>
      </w:r>
    </w:p>
    <w:p w:rsidR="00971F8C" w:rsidRPr="00971F8C" w:rsidRDefault="00971F8C" w:rsidP="00971F8C">
      <w:pPr>
        <w:pBdr>
          <w:top w:val="single" w:sz="4" w:space="1" w:color="auto"/>
        </w:pBdr>
        <w:spacing w:after="360"/>
        <w:jc w:val="center"/>
        <w:rPr>
          <w:b w:val="0"/>
          <w:color w:val="000000"/>
          <w:sz w:val="24"/>
          <w:szCs w:val="24"/>
          <w:lang w:eastAsia="en-US"/>
        </w:rPr>
      </w:pPr>
      <w:r w:rsidRPr="00971F8C">
        <w:rPr>
          <w:b w:val="0"/>
          <w:color w:val="000000"/>
          <w:sz w:val="24"/>
          <w:szCs w:val="24"/>
          <w:lang w:eastAsia="en-US"/>
        </w:rPr>
        <w:t>(наименование органа муниципального контроля)</w:t>
      </w:r>
    </w:p>
    <w:tbl>
      <w:tblPr>
        <w:tblW w:w="5000" w:type="pct"/>
        <w:tblInd w:w="28" w:type="dxa"/>
        <w:tblCellMar>
          <w:left w:w="28" w:type="dxa"/>
          <w:right w:w="28" w:type="dxa"/>
        </w:tblCellMar>
        <w:tblLook w:val="00A0"/>
      </w:tblPr>
      <w:tblGrid>
        <w:gridCol w:w="3059"/>
        <w:gridCol w:w="2847"/>
        <w:gridCol w:w="399"/>
        <w:gridCol w:w="164"/>
        <w:gridCol w:w="1744"/>
        <w:gridCol w:w="399"/>
        <w:gridCol w:w="476"/>
        <w:gridCol w:w="322"/>
      </w:tblGrid>
      <w:tr w:rsidR="00971F8C" w:rsidRPr="00971F8C" w:rsidTr="00971F8C">
        <w:tc>
          <w:tcPr>
            <w:tcW w:w="1628" w:type="pct"/>
            <w:tcBorders>
              <w:top w:val="nil"/>
              <w:left w:val="nil"/>
              <w:bottom w:val="single" w:sz="4" w:space="0" w:color="auto"/>
              <w:right w:val="nil"/>
            </w:tcBorders>
            <w:vAlign w:val="bottom"/>
          </w:tcPr>
          <w:p w:rsidR="00971F8C" w:rsidRPr="00971F8C" w:rsidRDefault="00971F8C" w:rsidP="00971F8C">
            <w:pPr>
              <w:tabs>
                <w:tab w:val="left" w:pos="6946"/>
              </w:tabs>
              <w:jc w:val="center"/>
              <w:rPr>
                <w:b w:val="0"/>
                <w:color w:val="000000"/>
                <w:sz w:val="24"/>
                <w:szCs w:val="24"/>
                <w:lang w:eastAsia="en-US"/>
              </w:rPr>
            </w:pPr>
          </w:p>
        </w:tc>
        <w:tc>
          <w:tcPr>
            <w:tcW w:w="1515" w:type="pct"/>
            <w:vAlign w:val="bottom"/>
          </w:tcPr>
          <w:p w:rsidR="00971F8C" w:rsidRPr="00971F8C" w:rsidRDefault="00971F8C" w:rsidP="00971F8C">
            <w:pPr>
              <w:tabs>
                <w:tab w:val="left" w:pos="6946"/>
              </w:tabs>
              <w:jc w:val="right"/>
              <w:rPr>
                <w:b w:val="0"/>
                <w:color w:val="000000"/>
                <w:sz w:val="24"/>
                <w:szCs w:val="24"/>
                <w:lang w:eastAsia="en-US"/>
              </w:rPr>
            </w:pPr>
            <w:r w:rsidRPr="00971F8C">
              <w:rPr>
                <w:b w:val="0"/>
                <w:color w:val="000000"/>
                <w:sz w:val="24"/>
                <w:szCs w:val="24"/>
                <w:lang w:eastAsia="en-US"/>
              </w:rPr>
              <w:t>“</w:t>
            </w:r>
          </w:p>
        </w:tc>
        <w:tc>
          <w:tcPr>
            <w:tcW w:w="214" w:type="pct"/>
            <w:tcBorders>
              <w:top w:val="nil"/>
              <w:left w:val="nil"/>
              <w:bottom w:val="single" w:sz="4" w:space="0" w:color="auto"/>
              <w:right w:val="nil"/>
            </w:tcBorders>
            <w:vAlign w:val="bottom"/>
          </w:tcPr>
          <w:p w:rsidR="00971F8C" w:rsidRPr="00971F8C" w:rsidRDefault="00971F8C" w:rsidP="00971F8C">
            <w:pPr>
              <w:tabs>
                <w:tab w:val="left" w:pos="6946"/>
              </w:tabs>
              <w:jc w:val="right"/>
              <w:rPr>
                <w:b w:val="0"/>
                <w:color w:val="000000"/>
                <w:sz w:val="24"/>
                <w:szCs w:val="24"/>
                <w:lang w:eastAsia="en-US"/>
              </w:rPr>
            </w:pPr>
          </w:p>
        </w:tc>
        <w:tc>
          <w:tcPr>
            <w:tcW w:w="72" w:type="pct"/>
            <w:vAlign w:val="bottom"/>
          </w:tcPr>
          <w:p w:rsidR="00971F8C" w:rsidRPr="00971F8C" w:rsidRDefault="00971F8C" w:rsidP="00971F8C">
            <w:pPr>
              <w:tabs>
                <w:tab w:val="left" w:pos="6946"/>
              </w:tabs>
              <w:jc w:val="right"/>
              <w:rPr>
                <w:b w:val="0"/>
                <w:color w:val="000000"/>
                <w:sz w:val="24"/>
                <w:szCs w:val="24"/>
                <w:lang w:eastAsia="en-US"/>
              </w:rPr>
            </w:pPr>
            <w:r w:rsidRPr="00971F8C">
              <w:rPr>
                <w:b w:val="0"/>
                <w:color w:val="000000"/>
                <w:sz w:val="24"/>
                <w:szCs w:val="24"/>
                <w:lang w:eastAsia="en-US"/>
              </w:rPr>
              <w:t>”</w:t>
            </w:r>
          </w:p>
        </w:tc>
        <w:tc>
          <w:tcPr>
            <w:tcW w:w="929" w:type="pct"/>
            <w:tcBorders>
              <w:top w:val="nil"/>
              <w:left w:val="nil"/>
              <w:bottom w:val="single" w:sz="4" w:space="0" w:color="auto"/>
              <w:right w:val="nil"/>
            </w:tcBorders>
            <w:vAlign w:val="bottom"/>
          </w:tcPr>
          <w:p w:rsidR="00971F8C" w:rsidRPr="00971F8C" w:rsidRDefault="00971F8C" w:rsidP="00971F8C">
            <w:pPr>
              <w:tabs>
                <w:tab w:val="left" w:pos="6946"/>
              </w:tabs>
              <w:jc w:val="right"/>
              <w:rPr>
                <w:b w:val="0"/>
                <w:color w:val="000000"/>
                <w:sz w:val="24"/>
                <w:szCs w:val="24"/>
                <w:lang w:eastAsia="en-US"/>
              </w:rPr>
            </w:pPr>
          </w:p>
        </w:tc>
        <w:tc>
          <w:tcPr>
            <w:tcW w:w="214" w:type="pct"/>
            <w:vAlign w:val="bottom"/>
          </w:tcPr>
          <w:p w:rsidR="00971F8C" w:rsidRPr="00971F8C" w:rsidRDefault="00971F8C" w:rsidP="00971F8C">
            <w:pPr>
              <w:tabs>
                <w:tab w:val="left" w:pos="6946"/>
              </w:tabs>
              <w:jc w:val="right"/>
              <w:rPr>
                <w:b w:val="0"/>
                <w:color w:val="000000"/>
                <w:sz w:val="24"/>
                <w:szCs w:val="24"/>
                <w:lang w:eastAsia="en-US"/>
              </w:rPr>
            </w:pPr>
            <w:r w:rsidRPr="00971F8C">
              <w:rPr>
                <w:b w:val="0"/>
                <w:color w:val="000000"/>
                <w:sz w:val="24"/>
                <w:szCs w:val="24"/>
                <w:lang w:eastAsia="en-US"/>
              </w:rPr>
              <w:t>20</w:t>
            </w:r>
          </w:p>
        </w:tc>
        <w:tc>
          <w:tcPr>
            <w:tcW w:w="255" w:type="pct"/>
            <w:tcBorders>
              <w:top w:val="nil"/>
              <w:left w:val="nil"/>
              <w:bottom w:val="single" w:sz="4" w:space="0" w:color="auto"/>
              <w:right w:val="nil"/>
            </w:tcBorders>
            <w:vAlign w:val="bottom"/>
          </w:tcPr>
          <w:p w:rsidR="00971F8C" w:rsidRPr="00971F8C" w:rsidRDefault="00971F8C" w:rsidP="00971F8C">
            <w:pPr>
              <w:tabs>
                <w:tab w:val="left" w:pos="6946"/>
              </w:tabs>
              <w:jc w:val="right"/>
              <w:rPr>
                <w:b w:val="0"/>
                <w:color w:val="000000"/>
                <w:sz w:val="24"/>
                <w:szCs w:val="24"/>
                <w:lang w:eastAsia="en-US"/>
              </w:rPr>
            </w:pPr>
          </w:p>
        </w:tc>
        <w:tc>
          <w:tcPr>
            <w:tcW w:w="173" w:type="pct"/>
            <w:vAlign w:val="bottom"/>
          </w:tcPr>
          <w:p w:rsidR="00971F8C" w:rsidRPr="00971F8C" w:rsidRDefault="00971F8C" w:rsidP="00971F8C">
            <w:pPr>
              <w:tabs>
                <w:tab w:val="left" w:pos="6946"/>
              </w:tabs>
              <w:ind w:left="57"/>
              <w:jc w:val="right"/>
              <w:rPr>
                <w:b w:val="0"/>
                <w:color w:val="000000"/>
                <w:sz w:val="24"/>
                <w:szCs w:val="24"/>
                <w:lang w:eastAsia="en-US"/>
              </w:rPr>
            </w:pPr>
            <w:proofErr w:type="gramStart"/>
            <w:r w:rsidRPr="00971F8C">
              <w:rPr>
                <w:b w:val="0"/>
                <w:color w:val="000000"/>
                <w:sz w:val="24"/>
                <w:szCs w:val="24"/>
                <w:lang w:eastAsia="en-US"/>
              </w:rPr>
              <w:t>г</w:t>
            </w:r>
            <w:proofErr w:type="gramEnd"/>
            <w:r w:rsidRPr="00971F8C">
              <w:rPr>
                <w:b w:val="0"/>
                <w:color w:val="000000"/>
                <w:sz w:val="24"/>
                <w:szCs w:val="24"/>
                <w:lang w:eastAsia="en-US"/>
              </w:rPr>
              <w:t>.</w:t>
            </w:r>
          </w:p>
        </w:tc>
      </w:tr>
      <w:tr w:rsidR="00971F8C" w:rsidRPr="00971F8C" w:rsidTr="00971F8C">
        <w:trPr>
          <w:gridAfter w:val="2"/>
          <w:wAfter w:w="429" w:type="pct"/>
          <w:cantSplit/>
        </w:trPr>
        <w:tc>
          <w:tcPr>
            <w:tcW w:w="1628" w:type="pct"/>
          </w:tcPr>
          <w:p w:rsidR="00971F8C" w:rsidRPr="00971F8C" w:rsidRDefault="00971F8C" w:rsidP="00971F8C">
            <w:pPr>
              <w:tabs>
                <w:tab w:val="left" w:pos="6946"/>
              </w:tabs>
              <w:jc w:val="center"/>
              <w:rPr>
                <w:b w:val="0"/>
                <w:color w:val="000000"/>
                <w:sz w:val="24"/>
                <w:szCs w:val="24"/>
                <w:lang w:eastAsia="en-US"/>
              </w:rPr>
            </w:pPr>
            <w:r w:rsidRPr="00971F8C">
              <w:rPr>
                <w:b w:val="0"/>
                <w:color w:val="000000"/>
                <w:sz w:val="24"/>
                <w:szCs w:val="24"/>
                <w:lang w:eastAsia="en-US"/>
              </w:rPr>
              <w:t>(место составления акта)</w:t>
            </w:r>
          </w:p>
        </w:tc>
        <w:tc>
          <w:tcPr>
            <w:tcW w:w="1515" w:type="pct"/>
          </w:tcPr>
          <w:p w:rsidR="00971F8C" w:rsidRPr="00971F8C" w:rsidRDefault="00971F8C" w:rsidP="00971F8C">
            <w:pPr>
              <w:tabs>
                <w:tab w:val="left" w:pos="6946"/>
              </w:tabs>
              <w:ind w:right="142"/>
              <w:jc w:val="right"/>
              <w:rPr>
                <w:b w:val="0"/>
                <w:color w:val="000000"/>
                <w:sz w:val="24"/>
                <w:szCs w:val="24"/>
                <w:lang w:eastAsia="en-US"/>
              </w:rPr>
            </w:pPr>
          </w:p>
        </w:tc>
        <w:tc>
          <w:tcPr>
            <w:tcW w:w="1428" w:type="pct"/>
            <w:gridSpan w:val="4"/>
          </w:tcPr>
          <w:p w:rsidR="00971F8C" w:rsidRPr="00971F8C" w:rsidRDefault="00971F8C" w:rsidP="00971F8C">
            <w:pPr>
              <w:tabs>
                <w:tab w:val="left" w:pos="6946"/>
              </w:tabs>
              <w:rPr>
                <w:b w:val="0"/>
                <w:color w:val="000000"/>
                <w:sz w:val="24"/>
                <w:szCs w:val="24"/>
                <w:lang w:eastAsia="en-US"/>
              </w:rPr>
            </w:pPr>
            <w:r w:rsidRPr="00971F8C">
              <w:rPr>
                <w:b w:val="0"/>
                <w:color w:val="000000"/>
                <w:sz w:val="24"/>
                <w:szCs w:val="24"/>
                <w:lang w:eastAsia="en-US"/>
              </w:rPr>
              <w:t>(дата составления акта)</w:t>
            </w:r>
          </w:p>
        </w:tc>
      </w:tr>
    </w:tbl>
    <w:p w:rsidR="00971F8C" w:rsidRPr="00971F8C" w:rsidRDefault="00971F8C" w:rsidP="00971F8C">
      <w:pPr>
        <w:tabs>
          <w:tab w:val="left" w:pos="6804"/>
        </w:tabs>
        <w:ind w:left="6946" w:hanging="142"/>
        <w:jc w:val="right"/>
        <w:rPr>
          <w:b w:val="0"/>
          <w:color w:val="000000"/>
          <w:sz w:val="24"/>
          <w:szCs w:val="24"/>
          <w:lang w:eastAsia="en-US"/>
        </w:rPr>
      </w:pPr>
    </w:p>
    <w:p w:rsidR="00971F8C" w:rsidRPr="00971F8C" w:rsidRDefault="00971F8C" w:rsidP="00971F8C">
      <w:pPr>
        <w:pBdr>
          <w:top w:val="single" w:sz="4" w:space="1" w:color="auto"/>
        </w:pBdr>
        <w:tabs>
          <w:tab w:val="left" w:pos="6946"/>
        </w:tabs>
        <w:ind w:left="6946"/>
        <w:jc w:val="center"/>
        <w:rPr>
          <w:b w:val="0"/>
          <w:color w:val="000000"/>
          <w:sz w:val="24"/>
          <w:szCs w:val="24"/>
          <w:lang w:eastAsia="en-US"/>
        </w:rPr>
      </w:pPr>
      <w:r w:rsidRPr="00971F8C">
        <w:rPr>
          <w:b w:val="0"/>
          <w:color w:val="000000"/>
          <w:sz w:val="24"/>
          <w:szCs w:val="24"/>
          <w:lang w:eastAsia="en-US"/>
        </w:rPr>
        <w:t>(время составления акта)</w:t>
      </w:r>
    </w:p>
    <w:p w:rsidR="00971F8C" w:rsidRPr="00971F8C" w:rsidRDefault="00971F8C" w:rsidP="00971F8C">
      <w:pPr>
        <w:spacing w:before="240" w:after="80"/>
        <w:jc w:val="center"/>
        <w:rPr>
          <w:b w:val="0"/>
          <w:bCs/>
          <w:color w:val="000000"/>
          <w:sz w:val="24"/>
          <w:szCs w:val="24"/>
          <w:lang w:eastAsia="en-US"/>
        </w:rPr>
      </w:pPr>
      <w:r w:rsidRPr="00A162A3">
        <w:rPr>
          <w:bCs/>
          <w:color w:val="000000"/>
          <w:sz w:val="24"/>
          <w:szCs w:val="24"/>
          <w:lang w:eastAsia="en-US"/>
        </w:rPr>
        <w:t>Акт проверки</w:t>
      </w:r>
      <w:r w:rsidRPr="00971F8C">
        <w:rPr>
          <w:b w:val="0"/>
          <w:bCs/>
          <w:color w:val="000000"/>
          <w:sz w:val="24"/>
          <w:szCs w:val="24"/>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971F8C" w:rsidRPr="00971F8C" w:rsidTr="00971F8C">
        <w:trPr>
          <w:jc w:val="center"/>
        </w:trPr>
        <w:tc>
          <w:tcPr>
            <w:tcW w:w="362" w:type="dxa"/>
            <w:vAlign w:val="bottom"/>
          </w:tcPr>
          <w:p w:rsidR="00971F8C" w:rsidRPr="00971F8C" w:rsidRDefault="00971F8C" w:rsidP="00971F8C">
            <w:pPr>
              <w:ind w:right="57"/>
              <w:rPr>
                <w:b w:val="0"/>
                <w:color w:val="000000"/>
                <w:sz w:val="24"/>
                <w:szCs w:val="24"/>
                <w:lang w:eastAsia="en-US"/>
              </w:rPr>
            </w:pPr>
            <w:r w:rsidRPr="00971F8C">
              <w:rPr>
                <w:b w:val="0"/>
                <w:color w:val="000000"/>
                <w:sz w:val="24"/>
                <w:szCs w:val="24"/>
                <w:lang w:eastAsia="en-US"/>
              </w:rPr>
              <w:t>№</w:t>
            </w:r>
          </w:p>
        </w:tc>
        <w:tc>
          <w:tcPr>
            <w:tcW w:w="1418" w:type="dxa"/>
            <w:tcBorders>
              <w:top w:val="nil"/>
              <w:left w:val="nil"/>
              <w:bottom w:val="single" w:sz="4" w:space="0" w:color="auto"/>
              <w:right w:val="nil"/>
            </w:tcBorders>
            <w:vAlign w:val="bottom"/>
          </w:tcPr>
          <w:p w:rsidR="00971F8C" w:rsidRPr="00971F8C" w:rsidRDefault="00971F8C" w:rsidP="00971F8C">
            <w:pPr>
              <w:jc w:val="center"/>
              <w:rPr>
                <w:b w:val="0"/>
                <w:color w:val="000000"/>
                <w:sz w:val="24"/>
                <w:szCs w:val="24"/>
                <w:lang w:eastAsia="en-US"/>
              </w:rPr>
            </w:pPr>
          </w:p>
        </w:tc>
      </w:tr>
    </w:tbl>
    <w:p w:rsidR="00971F8C" w:rsidRPr="00971F8C" w:rsidRDefault="00971F8C" w:rsidP="00971F8C">
      <w:pPr>
        <w:rPr>
          <w:b w:val="0"/>
          <w:color w:val="000000"/>
          <w:sz w:val="24"/>
          <w:szCs w:val="24"/>
          <w:lang w:eastAsia="en-US"/>
        </w:rPr>
      </w:pPr>
      <w:r w:rsidRPr="00971F8C">
        <w:rPr>
          <w:b w:val="0"/>
          <w:color w:val="000000"/>
          <w:sz w:val="24"/>
          <w:szCs w:val="24"/>
          <w:lang w:eastAsia="en-US"/>
        </w:rPr>
        <w:t>По адресу/адресам: ___________________________________________________</w:t>
      </w:r>
    </w:p>
    <w:p w:rsidR="00971F8C" w:rsidRPr="00971F8C" w:rsidRDefault="00971F8C" w:rsidP="00971F8C">
      <w:pPr>
        <w:ind w:left="1416" w:firstLine="708"/>
        <w:jc w:val="center"/>
        <w:rPr>
          <w:b w:val="0"/>
          <w:color w:val="000000"/>
          <w:sz w:val="24"/>
          <w:szCs w:val="24"/>
          <w:lang w:eastAsia="en-US"/>
        </w:rPr>
      </w:pPr>
      <w:r w:rsidRPr="00971F8C">
        <w:rPr>
          <w:b w:val="0"/>
          <w:color w:val="000000"/>
          <w:sz w:val="24"/>
          <w:szCs w:val="24"/>
          <w:lang w:eastAsia="en-US"/>
        </w:rPr>
        <w:t>(место проведения проверки)</w:t>
      </w:r>
    </w:p>
    <w:p w:rsidR="00971F8C" w:rsidRPr="00971F8C" w:rsidRDefault="00971F8C" w:rsidP="00971F8C">
      <w:pPr>
        <w:rPr>
          <w:b w:val="0"/>
          <w:color w:val="000000"/>
          <w:sz w:val="24"/>
          <w:szCs w:val="24"/>
          <w:lang w:eastAsia="en-US"/>
        </w:rPr>
      </w:pPr>
      <w:r w:rsidRPr="00971F8C">
        <w:rPr>
          <w:b w:val="0"/>
          <w:color w:val="000000"/>
          <w:sz w:val="24"/>
          <w:szCs w:val="24"/>
          <w:lang w:eastAsia="en-US"/>
        </w:rPr>
        <w:t>На основании: _______________________________________________________</w:t>
      </w:r>
    </w:p>
    <w:p w:rsidR="00971F8C" w:rsidRPr="00971F8C" w:rsidRDefault="00971F8C" w:rsidP="00971F8C">
      <w:pPr>
        <w:rPr>
          <w:b w:val="0"/>
          <w:color w:val="000000"/>
          <w:sz w:val="24"/>
          <w:szCs w:val="24"/>
          <w:lang w:eastAsia="en-US"/>
        </w:rPr>
      </w:pP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jc w:val="center"/>
        <w:rPr>
          <w:b w:val="0"/>
          <w:color w:val="000000"/>
          <w:sz w:val="24"/>
          <w:szCs w:val="24"/>
          <w:lang w:eastAsia="en-US"/>
        </w:rPr>
      </w:pPr>
      <w:r w:rsidRPr="00971F8C">
        <w:rPr>
          <w:b w:val="0"/>
          <w:color w:val="000000"/>
          <w:sz w:val="24"/>
          <w:szCs w:val="24"/>
          <w:lang w:eastAsia="en-US"/>
        </w:rPr>
        <w:t>(вид документа с указанием реквизитов (номер, дата))</w:t>
      </w:r>
    </w:p>
    <w:p w:rsidR="00971F8C" w:rsidRPr="00971F8C" w:rsidRDefault="00971F8C" w:rsidP="00971F8C">
      <w:pPr>
        <w:pBdr>
          <w:top w:val="single" w:sz="4" w:space="1" w:color="auto"/>
        </w:pBdr>
        <w:jc w:val="center"/>
        <w:rPr>
          <w:b w:val="0"/>
          <w:color w:val="000000"/>
          <w:sz w:val="24"/>
          <w:szCs w:val="24"/>
          <w:lang w:eastAsia="en-US"/>
        </w:rPr>
      </w:pPr>
    </w:p>
    <w:p w:rsidR="00971F8C" w:rsidRPr="00971F8C" w:rsidRDefault="00971F8C" w:rsidP="00971F8C">
      <w:pPr>
        <w:tabs>
          <w:tab w:val="center" w:pos="4678"/>
          <w:tab w:val="right" w:pos="10206"/>
        </w:tabs>
        <w:rPr>
          <w:b w:val="0"/>
          <w:color w:val="000000"/>
          <w:sz w:val="24"/>
          <w:szCs w:val="24"/>
          <w:lang w:eastAsia="en-US"/>
        </w:rPr>
      </w:pPr>
      <w:r w:rsidRPr="00971F8C">
        <w:rPr>
          <w:b w:val="0"/>
          <w:color w:val="000000"/>
          <w:sz w:val="24"/>
          <w:szCs w:val="24"/>
          <w:lang w:eastAsia="en-US"/>
        </w:rPr>
        <w:t>была проведена __________________________________ проверка в отношении:</w:t>
      </w:r>
    </w:p>
    <w:p w:rsidR="00971F8C" w:rsidRPr="00971F8C" w:rsidRDefault="00971F8C" w:rsidP="00971F8C">
      <w:pPr>
        <w:tabs>
          <w:tab w:val="center" w:pos="4678"/>
          <w:tab w:val="right" w:pos="10206"/>
        </w:tabs>
        <w:rPr>
          <w:b w:val="0"/>
          <w:color w:val="000000"/>
          <w:sz w:val="24"/>
          <w:szCs w:val="24"/>
          <w:lang w:eastAsia="en-US"/>
        </w:rPr>
      </w:pPr>
      <w:r w:rsidRPr="00971F8C">
        <w:rPr>
          <w:b w:val="0"/>
          <w:color w:val="000000"/>
          <w:sz w:val="24"/>
          <w:szCs w:val="24"/>
          <w:lang w:eastAsia="en-US"/>
        </w:rPr>
        <w:tab/>
        <w:t>(внеплановая, документарная/выездная)</w:t>
      </w: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rPr>
          <w:b w:val="0"/>
          <w:color w:val="000000"/>
          <w:sz w:val="24"/>
          <w:szCs w:val="24"/>
          <w:lang w:eastAsia="en-US"/>
        </w:rPr>
      </w:pP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jc w:val="center"/>
        <w:rPr>
          <w:b w:val="0"/>
          <w:color w:val="000000"/>
          <w:sz w:val="24"/>
          <w:szCs w:val="24"/>
          <w:lang w:eastAsia="en-US"/>
        </w:rPr>
      </w:pPr>
      <w:r w:rsidRPr="00971F8C">
        <w:rPr>
          <w:b w:val="0"/>
          <w:color w:val="000000"/>
          <w:sz w:val="24"/>
          <w:szCs w:val="24"/>
          <w:lang w:eastAsia="en-US"/>
        </w:rPr>
        <w:t>(фамилия, имя, отчество гражданина)</w:t>
      </w:r>
    </w:p>
    <w:p w:rsidR="00971F8C" w:rsidRPr="00971F8C" w:rsidRDefault="00971F8C" w:rsidP="00971F8C">
      <w:pPr>
        <w:spacing w:before="120" w:after="240"/>
        <w:rPr>
          <w:b w:val="0"/>
          <w:color w:val="000000"/>
          <w:sz w:val="24"/>
          <w:szCs w:val="24"/>
          <w:lang w:eastAsia="en-US"/>
        </w:rPr>
      </w:pPr>
      <w:r w:rsidRPr="00971F8C">
        <w:rPr>
          <w:b w:val="0"/>
          <w:color w:val="000000"/>
          <w:sz w:val="24"/>
          <w:szCs w:val="24"/>
          <w:lang w:eastAsia="en-US"/>
        </w:rPr>
        <w:t>Дата и время проведения проверки:</w:t>
      </w:r>
    </w:p>
    <w:tbl>
      <w:tblPr>
        <w:tblW w:w="9667" w:type="dxa"/>
        <w:tblInd w:w="28" w:type="dxa"/>
        <w:tblLayout w:type="fixed"/>
        <w:tblCellMar>
          <w:left w:w="28" w:type="dxa"/>
          <w:right w:w="28" w:type="dxa"/>
        </w:tblCellMar>
        <w:tblLook w:val="00A0"/>
      </w:tblPr>
      <w:tblGrid>
        <w:gridCol w:w="187"/>
        <w:gridCol w:w="397"/>
        <w:gridCol w:w="255"/>
        <w:gridCol w:w="1032"/>
        <w:gridCol w:w="369"/>
        <w:gridCol w:w="369"/>
        <w:gridCol w:w="510"/>
        <w:gridCol w:w="397"/>
        <w:gridCol w:w="567"/>
        <w:gridCol w:w="397"/>
        <w:gridCol w:w="964"/>
        <w:gridCol w:w="397"/>
        <w:gridCol w:w="567"/>
        <w:gridCol w:w="397"/>
        <w:gridCol w:w="2534"/>
        <w:gridCol w:w="328"/>
      </w:tblGrid>
      <w:tr w:rsidR="00971F8C" w:rsidRPr="00971F8C" w:rsidTr="00971F8C">
        <w:tc>
          <w:tcPr>
            <w:tcW w:w="187" w:type="dxa"/>
            <w:vAlign w:val="bottom"/>
          </w:tcPr>
          <w:p w:rsidR="00971F8C" w:rsidRPr="00971F8C" w:rsidRDefault="00971F8C" w:rsidP="00971F8C">
            <w:pPr>
              <w:jc w:val="right"/>
              <w:rPr>
                <w:b w:val="0"/>
                <w:color w:val="000000"/>
                <w:sz w:val="24"/>
                <w:szCs w:val="24"/>
                <w:lang w:eastAsia="en-US"/>
              </w:rPr>
            </w:pPr>
            <w:r w:rsidRPr="00971F8C">
              <w:rPr>
                <w:b w:val="0"/>
                <w:color w:val="000000"/>
                <w:sz w:val="24"/>
                <w:szCs w:val="24"/>
                <w:lang w:eastAsia="en-US"/>
              </w:rPr>
              <w:t>“</w:t>
            </w:r>
          </w:p>
        </w:tc>
        <w:tc>
          <w:tcPr>
            <w:tcW w:w="397" w:type="dxa"/>
            <w:tcBorders>
              <w:top w:val="nil"/>
              <w:left w:val="nil"/>
              <w:bottom w:val="single" w:sz="4" w:space="0" w:color="auto"/>
              <w:right w:val="nil"/>
            </w:tcBorders>
            <w:vAlign w:val="bottom"/>
          </w:tcPr>
          <w:p w:rsidR="00971F8C" w:rsidRPr="00971F8C" w:rsidRDefault="00971F8C" w:rsidP="00971F8C">
            <w:pPr>
              <w:jc w:val="center"/>
              <w:rPr>
                <w:b w:val="0"/>
                <w:color w:val="000000"/>
                <w:sz w:val="24"/>
                <w:szCs w:val="24"/>
                <w:lang w:eastAsia="en-US"/>
              </w:rPr>
            </w:pPr>
          </w:p>
        </w:tc>
        <w:tc>
          <w:tcPr>
            <w:tcW w:w="255" w:type="dxa"/>
            <w:vAlign w:val="bottom"/>
          </w:tcPr>
          <w:p w:rsidR="00971F8C" w:rsidRPr="00971F8C" w:rsidRDefault="00971F8C" w:rsidP="00971F8C">
            <w:pPr>
              <w:rPr>
                <w:b w:val="0"/>
                <w:color w:val="000000"/>
                <w:sz w:val="24"/>
                <w:szCs w:val="24"/>
                <w:lang w:eastAsia="en-US"/>
              </w:rPr>
            </w:pPr>
            <w:r w:rsidRPr="00971F8C">
              <w:rPr>
                <w:b w:val="0"/>
                <w:color w:val="000000"/>
                <w:sz w:val="24"/>
                <w:szCs w:val="24"/>
                <w:lang w:eastAsia="en-US"/>
              </w:rPr>
              <w:t>”</w:t>
            </w:r>
          </w:p>
        </w:tc>
        <w:tc>
          <w:tcPr>
            <w:tcW w:w="1032" w:type="dxa"/>
            <w:tcBorders>
              <w:top w:val="nil"/>
              <w:left w:val="nil"/>
              <w:bottom w:val="single" w:sz="4" w:space="0" w:color="auto"/>
              <w:right w:val="nil"/>
            </w:tcBorders>
            <w:vAlign w:val="bottom"/>
          </w:tcPr>
          <w:p w:rsidR="00971F8C" w:rsidRPr="00971F8C" w:rsidRDefault="00971F8C" w:rsidP="00971F8C">
            <w:pPr>
              <w:jc w:val="center"/>
              <w:rPr>
                <w:b w:val="0"/>
                <w:color w:val="000000"/>
                <w:sz w:val="24"/>
                <w:szCs w:val="24"/>
                <w:lang w:eastAsia="en-US"/>
              </w:rPr>
            </w:pPr>
          </w:p>
        </w:tc>
        <w:tc>
          <w:tcPr>
            <w:tcW w:w="369" w:type="dxa"/>
            <w:vAlign w:val="bottom"/>
          </w:tcPr>
          <w:p w:rsidR="00971F8C" w:rsidRPr="00971F8C" w:rsidRDefault="00971F8C" w:rsidP="00971F8C">
            <w:pPr>
              <w:jc w:val="right"/>
              <w:rPr>
                <w:b w:val="0"/>
                <w:color w:val="000000"/>
                <w:sz w:val="24"/>
                <w:szCs w:val="24"/>
                <w:lang w:eastAsia="en-US"/>
              </w:rPr>
            </w:pPr>
            <w:r w:rsidRPr="00971F8C">
              <w:rPr>
                <w:b w:val="0"/>
                <w:color w:val="000000"/>
                <w:sz w:val="24"/>
                <w:szCs w:val="24"/>
                <w:lang w:eastAsia="en-US"/>
              </w:rPr>
              <w:t>20</w:t>
            </w:r>
          </w:p>
        </w:tc>
        <w:tc>
          <w:tcPr>
            <w:tcW w:w="369" w:type="dxa"/>
            <w:tcBorders>
              <w:top w:val="nil"/>
              <w:left w:val="nil"/>
              <w:bottom w:val="single" w:sz="4" w:space="0" w:color="auto"/>
              <w:right w:val="nil"/>
            </w:tcBorders>
            <w:vAlign w:val="bottom"/>
          </w:tcPr>
          <w:p w:rsidR="00971F8C" w:rsidRPr="00971F8C" w:rsidRDefault="00971F8C" w:rsidP="00971F8C">
            <w:pPr>
              <w:rPr>
                <w:b w:val="0"/>
                <w:color w:val="000000"/>
                <w:sz w:val="24"/>
                <w:szCs w:val="24"/>
                <w:lang w:eastAsia="en-US"/>
              </w:rPr>
            </w:pPr>
          </w:p>
        </w:tc>
        <w:tc>
          <w:tcPr>
            <w:tcW w:w="510" w:type="dxa"/>
            <w:vAlign w:val="bottom"/>
          </w:tcPr>
          <w:p w:rsidR="00971F8C" w:rsidRPr="00971F8C" w:rsidRDefault="00971F8C" w:rsidP="00971F8C">
            <w:pPr>
              <w:ind w:left="57"/>
              <w:rPr>
                <w:b w:val="0"/>
                <w:color w:val="000000"/>
                <w:sz w:val="24"/>
                <w:szCs w:val="24"/>
                <w:lang w:eastAsia="en-US"/>
              </w:rPr>
            </w:pPr>
            <w:r w:rsidRPr="00971F8C">
              <w:rPr>
                <w:b w:val="0"/>
                <w:color w:val="000000"/>
                <w:sz w:val="24"/>
                <w:szCs w:val="24"/>
                <w:lang w:eastAsia="en-US"/>
              </w:rPr>
              <w:t>г. с</w:t>
            </w:r>
          </w:p>
        </w:tc>
        <w:tc>
          <w:tcPr>
            <w:tcW w:w="397" w:type="dxa"/>
            <w:tcBorders>
              <w:top w:val="nil"/>
              <w:left w:val="nil"/>
              <w:bottom w:val="single" w:sz="4" w:space="0" w:color="auto"/>
              <w:right w:val="nil"/>
            </w:tcBorders>
            <w:vAlign w:val="bottom"/>
          </w:tcPr>
          <w:p w:rsidR="00971F8C" w:rsidRPr="00971F8C" w:rsidRDefault="00971F8C" w:rsidP="00971F8C">
            <w:pPr>
              <w:jc w:val="center"/>
              <w:rPr>
                <w:b w:val="0"/>
                <w:color w:val="000000"/>
                <w:sz w:val="24"/>
                <w:szCs w:val="24"/>
                <w:lang w:eastAsia="en-US"/>
              </w:rPr>
            </w:pPr>
          </w:p>
        </w:tc>
        <w:tc>
          <w:tcPr>
            <w:tcW w:w="567" w:type="dxa"/>
            <w:vAlign w:val="bottom"/>
          </w:tcPr>
          <w:p w:rsidR="00971F8C" w:rsidRPr="00971F8C" w:rsidRDefault="00971F8C" w:rsidP="00971F8C">
            <w:pPr>
              <w:jc w:val="center"/>
              <w:rPr>
                <w:b w:val="0"/>
                <w:color w:val="000000"/>
                <w:sz w:val="24"/>
                <w:szCs w:val="24"/>
                <w:lang w:eastAsia="en-US"/>
              </w:rPr>
            </w:pPr>
            <w:r w:rsidRPr="00971F8C">
              <w:rPr>
                <w:b w:val="0"/>
                <w:color w:val="000000"/>
                <w:sz w:val="24"/>
                <w:szCs w:val="24"/>
                <w:lang w:eastAsia="en-US"/>
              </w:rPr>
              <w:t>час.</w:t>
            </w:r>
          </w:p>
        </w:tc>
        <w:tc>
          <w:tcPr>
            <w:tcW w:w="397" w:type="dxa"/>
            <w:tcBorders>
              <w:top w:val="nil"/>
              <w:left w:val="nil"/>
              <w:bottom w:val="single" w:sz="4" w:space="0" w:color="auto"/>
              <w:right w:val="nil"/>
            </w:tcBorders>
            <w:vAlign w:val="bottom"/>
          </w:tcPr>
          <w:p w:rsidR="00971F8C" w:rsidRPr="00971F8C" w:rsidRDefault="00971F8C" w:rsidP="00971F8C">
            <w:pPr>
              <w:jc w:val="center"/>
              <w:rPr>
                <w:b w:val="0"/>
                <w:color w:val="000000"/>
                <w:sz w:val="24"/>
                <w:szCs w:val="24"/>
                <w:lang w:eastAsia="en-US"/>
              </w:rPr>
            </w:pPr>
          </w:p>
        </w:tc>
        <w:tc>
          <w:tcPr>
            <w:tcW w:w="964" w:type="dxa"/>
            <w:vAlign w:val="bottom"/>
          </w:tcPr>
          <w:p w:rsidR="00971F8C" w:rsidRPr="00971F8C" w:rsidRDefault="00971F8C" w:rsidP="00971F8C">
            <w:pPr>
              <w:ind w:left="57"/>
              <w:rPr>
                <w:b w:val="0"/>
                <w:color w:val="000000"/>
                <w:sz w:val="24"/>
                <w:szCs w:val="24"/>
                <w:lang w:eastAsia="en-US"/>
              </w:rPr>
            </w:pPr>
            <w:r w:rsidRPr="00971F8C">
              <w:rPr>
                <w:b w:val="0"/>
                <w:color w:val="000000"/>
                <w:sz w:val="24"/>
                <w:szCs w:val="24"/>
                <w:lang w:eastAsia="en-US"/>
              </w:rPr>
              <w:t>мин. до</w:t>
            </w:r>
          </w:p>
        </w:tc>
        <w:tc>
          <w:tcPr>
            <w:tcW w:w="397" w:type="dxa"/>
            <w:tcBorders>
              <w:top w:val="nil"/>
              <w:left w:val="nil"/>
              <w:bottom w:val="single" w:sz="4" w:space="0" w:color="auto"/>
              <w:right w:val="nil"/>
            </w:tcBorders>
            <w:vAlign w:val="bottom"/>
          </w:tcPr>
          <w:p w:rsidR="00971F8C" w:rsidRPr="00971F8C" w:rsidRDefault="00971F8C" w:rsidP="00971F8C">
            <w:pPr>
              <w:jc w:val="center"/>
              <w:rPr>
                <w:b w:val="0"/>
                <w:color w:val="000000"/>
                <w:sz w:val="24"/>
                <w:szCs w:val="24"/>
                <w:lang w:eastAsia="en-US"/>
              </w:rPr>
            </w:pPr>
          </w:p>
        </w:tc>
        <w:tc>
          <w:tcPr>
            <w:tcW w:w="567" w:type="dxa"/>
            <w:vAlign w:val="bottom"/>
          </w:tcPr>
          <w:p w:rsidR="00971F8C" w:rsidRPr="00971F8C" w:rsidRDefault="00971F8C" w:rsidP="00971F8C">
            <w:pPr>
              <w:jc w:val="center"/>
              <w:rPr>
                <w:b w:val="0"/>
                <w:color w:val="000000"/>
                <w:sz w:val="24"/>
                <w:szCs w:val="24"/>
                <w:lang w:eastAsia="en-US"/>
              </w:rPr>
            </w:pPr>
            <w:r w:rsidRPr="00971F8C">
              <w:rPr>
                <w:b w:val="0"/>
                <w:color w:val="000000"/>
                <w:sz w:val="24"/>
                <w:szCs w:val="24"/>
                <w:lang w:eastAsia="en-US"/>
              </w:rPr>
              <w:t>час.</w:t>
            </w:r>
          </w:p>
        </w:tc>
        <w:tc>
          <w:tcPr>
            <w:tcW w:w="397" w:type="dxa"/>
            <w:tcBorders>
              <w:top w:val="nil"/>
              <w:left w:val="nil"/>
              <w:bottom w:val="single" w:sz="4" w:space="0" w:color="auto"/>
              <w:right w:val="nil"/>
            </w:tcBorders>
            <w:vAlign w:val="bottom"/>
          </w:tcPr>
          <w:p w:rsidR="00971F8C" w:rsidRPr="00971F8C" w:rsidRDefault="00971F8C" w:rsidP="00971F8C">
            <w:pPr>
              <w:jc w:val="center"/>
              <w:rPr>
                <w:b w:val="0"/>
                <w:color w:val="000000"/>
                <w:sz w:val="24"/>
                <w:szCs w:val="24"/>
                <w:lang w:eastAsia="en-US"/>
              </w:rPr>
            </w:pPr>
          </w:p>
        </w:tc>
        <w:tc>
          <w:tcPr>
            <w:tcW w:w="2534" w:type="dxa"/>
            <w:vAlign w:val="bottom"/>
          </w:tcPr>
          <w:p w:rsidR="00971F8C" w:rsidRPr="00971F8C" w:rsidRDefault="00971F8C" w:rsidP="00971F8C">
            <w:pPr>
              <w:ind w:left="57"/>
              <w:rPr>
                <w:b w:val="0"/>
                <w:color w:val="000000"/>
                <w:sz w:val="24"/>
                <w:szCs w:val="24"/>
                <w:lang w:eastAsia="en-US"/>
              </w:rPr>
            </w:pPr>
            <w:r w:rsidRPr="00971F8C">
              <w:rPr>
                <w:b w:val="0"/>
                <w:color w:val="000000"/>
                <w:sz w:val="24"/>
                <w:szCs w:val="24"/>
                <w:lang w:eastAsia="en-US"/>
              </w:rPr>
              <w:t>мин. Продолжительность</w:t>
            </w:r>
          </w:p>
        </w:tc>
        <w:tc>
          <w:tcPr>
            <w:tcW w:w="328" w:type="dxa"/>
            <w:tcBorders>
              <w:top w:val="nil"/>
              <w:left w:val="nil"/>
              <w:bottom w:val="single" w:sz="4" w:space="0" w:color="auto"/>
              <w:right w:val="nil"/>
            </w:tcBorders>
            <w:vAlign w:val="bottom"/>
          </w:tcPr>
          <w:p w:rsidR="00971F8C" w:rsidRPr="00971F8C" w:rsidRDefault="00971F8C" w:rsidP="00971F8C">
            <w:pPr>
              <w:jc w:val="center"/>
              <w:rPr>
                <w:b w:val="0"/>
                <w:color w:val="000000"/>
                <w:sz w:val="24"/>
                <w:szCs w:val="24"/>
                <w:lang w:eastAsia="en-US"/>
              </w:rPr>
            </w:pPr>
          </w:p>
          <w:p w:rsidR="00971F8C" w:rsidRPr="00971F8C" w:rsidRDefault="00971F8C" w:rsidP="00971F8C">
            <w:pPr>
              <w:jc w:val="center"/>
              <w:rPr>
                <w:b w:val="0"/>
                <w:color w:val="000000"/>
                <w:sz w:val="24"/>
                <w:szCs w:val="24"/>
                <w:lang w:eastAsia="en-US"/>
              </w:rPr>
            </w:pPr>
          </w:p>
        </w:tc>
      </w:tr>
    </w:tbl>
    <w:p w:rsidR="00971F8C" w:rsidRPr="00971F8C" w:rsidRDefault="00971F8C" w:rsidP="00971F8C">
      <w:pPr>
        <w:spacing w:after="120"/>
        <w:rPr>
          <w:b w:val="0"/>
          <w:color w:val="000000"/>
          <w:sz w:val="24"/>
          <w:szCs w:val="24"/>
          <w:lang w:eastAsia="en-US"/>
        </w:rPr>
      </w:pPr>
    </w:p>
    <w:p w:rsidR="00971F8C" w:rsidRPr="00971F8C" w:rsidRDefault="00971F8C" w:rsidP="00971F8C">
      <w:pPr>
        <w:spacing w:before="120"/>
        <w:rPr>
          <w:b w:val="0"/>
          <w:color w:val="000000"/>
          <w:sz w:val="24"/>
          <w:szCs w:val="24"/>
          <w:lang w:eastAsia="en-US"/>
        </w:rPr>
      </w:pPr>
      <w:r w:rsidRPr="00971F8C">
        <w:rPr>
          <w:b w:val="0"/>
          <w:color w:val="000000"/>
          <w:sz w:val="24"/>
          <w:szCs w:val="24"/>
          <w:lang w:eastAsia="en-US"/>
        </w:rPr>
        <w:t xml:space="preserve">Общая продолжительность проверки: </w:t>
      </w:r>
    </w:p>
    <w:p w:rsidR="00971F8C" w:rsidRPr="00971F8C" w:rsidRDefault="00971F8C" w:rsidP="00971F8C">
      <w:pPr>
        <w:pBdr>
          <w:top w:val="single" w:sz="4" w:space="1" w:color="auto"/>
        </w:pBdr>
        <w:ind w:left="3969"/>
        <w:jc w:val="center"/>
        <w:rPr>
          <w:b w:val="0"/>
          <w:color w:val="000000"/>
          <w:sz w:val="24"/>
          <w:szCs w:val="24"/>
          <w:lang w:eastAsia="en-US"/>
        </w:rPr>
      </w:pPr>
      <w:r w:rsidRPr="00971F8C">
        <w:rPr>
          <w:b w:val="0"/>
          <w:color w:val="000000"/>
          <w:sz w:val="24"/>
          <w:szCs w:val="24"/>
          <w:lang w:eastAsia="en-US"/>
        </w:rPr>
        <w:t>(рабочих дней/часов)</w:t>
      </w:r>
    </w:p>
    <w:p w:rsidR="00971F8C" w:rsidRPr="00971F8C" w:rsidRDefault="00971F8C" w:rsidP="00971F8C">
      <w:pPr>
        <w:spacing w:before="120"/>
        <w:rPr>
          <w:b w:val="0"/>
          <w:color w:val="000000"/>
          <w:sz w:val="24"/>
          <w:szCs w:val="24"/>
          <w:lang w:eastAsia="en-US"/>
        </w:rPr>
      </w:pPr>
      <w:r w:rsidRPr="00971F8C">
        <w:rPr>
          <w:b w:val="0"/>
          <w:color w:val="000000"/>
          <w:sz w:val="24"/>
          <w:szCs w:val="24"/>
          <w:lang w:eastAsia="en-US"/>
        </w:rPr>
        <w:t>Акт составлен: _______________________________________________________</w:t>
      </w: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jc w:val="center"/>
        <w:rPr>
          <w:b w:val="0"/>
          <w:color w:val="000000"/>
          <w:sz w:val="24"/>
          <w:szCs w:val="24"/>
          <w:lang w:eastAsia="en-US"/>
        </w:rPr>
      </w:pPr>
      <w:r w:rsidRPr="00971F8C">
        <w:rPr>
          <w:b w:val="0"/>
          <w:color w:val="000000"/>
          <w:sz w:val="24"/>
          <w:szCs w:val="24"/>
          <w:lang w:eastAsia="en-US"/>
        </w:rPr>
        <w:t>(наименование органа муниципального контроля)</w:t>
      </w:r>
    </w:p>
    <w:p w:rsidR="00971F8C" w:rsidRPr="00971F8C" w:rsidRDefault="00971F8C" w:rsidP="00971F8C">
      <w:pPr>
        <w:spacing w:before="120"/>
        <w:jc w:val="both"/>
        <w:rPr>
          <w:b w:val="0"/>
          <w:color w:val="000000"/>
          <w:sz w:val="24"/>
          <w:szCs w:val="24"/>
          <w:lang w:eastAsia="en-US"/>
        </w:rPr>
      </w:pPr>
      <w:r w:rsidRPr="00971F8C">
        <w:rPr>
          <w:b w:val="0"/>
          <w:color w:val="000000"/>
          <w:sz w:val="24"/>
          <w:szCs w:val="24"/>
          <w:lang w:eastAsia="en-US"/>
        </w:rPr>
        <w:t>С копией распоряжения о проведении проверки ознакомле</w:t>
      </w:r>
      <w:proofErr w:type="gramStart"/>
      <w:r w:rsidRPr="00971F8C">
        <w:rPr>
          <w:b w:val="0"/>
          <w:color w:val="000000"/>
          <w:sz w:val="24"/>
          <w:szCs w:val="24"/>
          <w:lang w:eastAsia="en-US"/>
        </w:rPr>
        <w:t>н(</w:t>
      </w:r>
      <w:proofErr w:type="spellStart"/>
      <w:proofErr w:type="gramEnd"/>
      <w:r w:rsidRPr="00971F8C">
        <w:rPr>
          <w:b w:val="0"/>
          <w:color w:val="000000"/>
          <w:sz w:val="24"/>
          <w:szCs w:val="24"/>
          <w:lang w:eastAsia="en-US"/>
        </w:rPr>
        <w:t>ы</w:t>
      </w:r>
      <w:proofErr w:type="spellEnd"/>
      <w:r w:rsidRPr="00971F8C">
        <w:rPr>
          <w:b w:val="0"/>
          <w:color w:val="000000"/>
          <w:sz w:val="24"/>
          <w:szCs w:val="24"/>
          <w:lang w:eastAsia="en-US"/>
        </w:rPr>
        <w:t>): (заполняется при проведении выездной проверки)</w:t>
      </w: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rPr>
          <w:b w:val="0"/>
          <w:color w:val="000000"/>
          <w:sz w:val="24"/>
          <w:szCs w:val="24"/>
          <w:lang w:eastAsia="en-US"/>
        </w:rPr>
      </w:pP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jc w:val="center"/>
        <w:rPr>
          <w:b w:val="0"/>
          <w:color w:val="000000"/>
          <w:sz w:val="24"/>
          <w:szCs w:val="24"/>
          <w:lang w:eastAsia="en-US"/>
        </w:rPr>
      </w:pPr>
      <w:r w:rsidRPr="00971F8C">
        <w:rPr>
          <w:b w:val="0"/>
          <w:color w:val="000000"/>
          <w:sz w:val="24"/>
          <w:szCs w:val="24"/>
          <w:lang w:eastAsia="en-US"/>
        </w:rPr>
        <w:t>(фамилии, инициалы, подпись, дата, время)</w:t>
      </w:r>
    </w:p>
    <w:p w:rsidR="00971F8C" w:rsidRPr="00971F8C" w:rsidRDefault="00971F8C" w:rsidP="00971F8C">
      <w:pPr>
        <w:spacing w:before="120"/>
        <w:jc w:val="both"/>
        <w:rPr>
          <w:b w:val="0"/>
          <w:color w:val="000000"/>
          <w:sz w:val="24"/>
          <w:szCs w:val="24"/>
          <w:lang w:eastAsia="en-US"/>
        </w:rPr>
      </w:pPr>
      <w:r w:rsidRPr="00971F8C">
        <w:rPr>
          <w:b w:val="0"/>
          <w:color w:val="000000"/>
          <w:sz w:val="24"/>
          <w:szCs w:val="24"/>
          <w:lang w:eastAsia="en-US"/>
        </w:rPr>
        <w:t>Лиц</w:t>
      </w:r>
      <w:proofErr w:type="gramStart"/>
      <w:r w:rsidRPr="00971F8C">
        <w:rPr>
          <w:b w:val="0"/>
          <w:color w:val="000000"/>
          <w:sz w:val="24"/>
          <w:szCs w:val="24"/>
          <w:lang w:eastAsia="en-US"/>
        </w:rPr>
        <w:t>о(</w:t>
      </w:r>
      <w:proofErr w:type="gramEnd"/>
      <w:r w:rsidRPr="00971F8C">
        <w:rPr>
          <w:b w:val="0"/>
          <w:color w:val="000000"/>
          <w:sz w:val="24"/>
          <w:szCs w:val="24"/>
          <w:lang w:eastAsia="en-US"/>
        </w:rPr>
        <w:t>а), проводившее проверку: ________________________________________</w:t>
      </w: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rPr>
          <w:b w:val="0"/>
          <w:color w:val="000000"/>
          <w:sz w:val="24"/>
          <w:szCs w:val="24"/>
          <w:lang w:eastAsia="en-US"/>
        </w:rPr>
      </w:pP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jc w:val="center"/>
        <w:rPr>
          <w:b w:val="0"/>
          <w:color w:val="000000"/>
          <w:sz w:val="24"/>
          <w:szCs w:val="24"/>
          <w:lang w:eastAsia="en-US"/>
        </w:rPr>
      </w:pPr>
      <w:r w:rsidRPr="00971F8C">
        <w:rPr>
          <w:b w:val="0"/>
          <w:color w:val="000000"/>
          <w:sz w:val="24"/>
          <w:szCs w:val="24"/>
          <w:lang w:eastAsia="en-US"/>
        </w:rPr>
        <w:t>(фамилия, имя, отчество (последнее – при наличии), должность должностного лица (должностных лиц), проводившег</w:t>
      </w:r>
      <w:proofErr w:type="gramStart"/>
      <w:r w:rsidRPr="00971F8C">
        <w:rPr>
          <w:b w:val="0"/>
          <w:color w:val="000000"/>
          <w:sz w:val="24"/>
          <w:szCs w:val="24"/>
          <w:lang w:eastAsia="en-US"/>
        </w:rPr>
        <w:t>о(</w:t>
      </w:r>
      <w:proofErr w:type="gramEnd"/>
      <w:r w:rsidRPr="00971F8C">
        <w:rPr>
          <w:b w:val="0"/>
          <w:color w:val="000000"/>
          <w:sz w:val="24"/>
          <w:szCs w:val="24"/>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71F8C" w:rsidRPr="00971F8C" w:rsidRDefault="00971F8C" w:rsidP="00971F8C">
      <w:pPr>
        <w:rPr>
          <w:b w:val="0"/>
          <w:color w:val="000000"/>
          <w:sz w:val="24"/>
          <w:szCs w:val="24"/>
          <w:lang w:eastAsia="en-US"/>
        </w:rPr>
      </w:pPr>
      <w:r w:rsidRPr="00971F8C">
        <w:rPr>
          <w:b w:val="0"/>
          <w:color w:val="000000"/>
          <w:sz w:val="24"/>
          <w:szCs w:val="24"/>
          <w:lang w:eastAsia="en-US"/>
        </w:rPr>
        <w:t>При проведении проверки присутствовали: _______________________________</w:t>
      </w: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rPr>
          <w:b w:val="0"/>
          <w:color w:val="000000"/>
          <w:sz w:val="24"/>
          <w:szCs w:val="24"/>
          <w:lang w:eastAsia="en-US"/>
        </w:rPr>
      </w:pP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jc w:val="center"/>
        <w:rPr>
          <w:b w:val="0"/>
          <w:color w:val="000000"/>
          <w:sz w:val="24"/>
          <w:szCs w:val="24"/>
          <w:lang w:eastAsia="en-US"/>
        </w:rPr>
      </w:pPr>
      <w:r w:rsidRPr="00971F8C">
        <w:rPr>
          <w:b w:val="0"/>
          <w:color w:val="000000"/>
          <w:sz w:val="24"/>
          <w:szCs w:val="24"/>
          <w:lang w:eastAsia="en-US"/>
        </w:rPr>
        <w:t xml:space="preserve">(фамилия, имя, отчество), </w:t>
      </w:r>
    </w:p>
    <w:p w:rsidR="00971F8C" w:rsidRPr="00971F8C" w:rsidRDefault="00971F8C" w:rsidP="00971F8C">
      <w:pPr>
        <w:ind w:firstLine="567"/>
        <w:rPr>
          <w:b w:val="0"/>
          <w:color w:val="000000"/>
          <w:sz w:val="24"/>
          <w:szCs w:val="24"/>
          <w:lang w:eastAsia="en-US"/>
        </w:rPr>
      </w:pPr>
      <w:r w:rsidRPr="00971F8C">
        <w:rPr>
          <w:b w:val="0"/>
          <w:color w:val="000000"/>
          <w:sz w:val="24"/>
          <w:szCs w:val="24"/>
          <w:lang w:eastAsia="en-US"/>
        </w:rPr>
        <w:t>В ходе проведения проверки:</w:t>
      </w:r>
    </w:p>
    <w:p w:rsidR="00971F8C" w:rsidRPr="00971F8C" w:rsidRDefault="00971F8C" w:rsidP="00971F8C">
      <w:pPr>
        <w:jc w:val="both"/>
        <w:rPr>
          <w:b w:val="0"/>
          <w:color w:val="000000"/>
          <w:sz w:val="24"/>
          <w:szCs w:val="24"/>
          <w:lang w:eastAsia="en-US"/>
        </w:rPr>
      </w:pPr>
      <w:r w:rsidRPr="00971F8C">
        <w:rPr>
          <w:b w:val="0"/>
          <w:color w:val="000000"/>
          <w:sz w:val="24"/>
          <w:szCs w:val="24"/>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971F8C" w:rsidRPr="00971F8C" w:rsidRDefault="00971F8C" w:rsidP="00971F8C">
      <w:pPr>
        <w:jc w:val="both"/>
        <w:rPr>
          <w:b w:val="0"/>
          <w:color w:val="000000"/>
          <w:sz w:val="24"/>
          <w:szCs w:val="24"/>
          <w:lang w:eastAsia="en-US"/>
        </w:rPr>
      </w:pPr>
    </w:p>
    <w:p w:rsidR="00971F8C" w:rsidRPr="00971F8C" w:rsidRDefault="00971F8C" w:rsidP="00971F8C">
      <w:pPr>
        <w:pBdr>
          <w:top w:val="single" w:sz="4" w:space="1" w:color="auto"/>
        </w:pBdr>
        <w:rPr>
          <w:b w:val="0"/>
          <w:color w:val="000000"/>
          <w:sz w:val="24"/>
          <w:szCs w:val="24"/>
          <w:lang w:eastAsia="en-US"/>
        </w:rPr>
      </w:pP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jc w:val="center"/>
        <w:rPr>
          <w:b w:val="0"/>
          <w:color w:val="000000"/>
          <w:sz w:val="24"/>
          <w:szCs w:val="24"/>
          <w:lang w:eastAsia="en-US"/>
        </w:rPr>
      </w:pPr>
      <w:r w:rsidRPr="00971F8C">
        <w:rPr>
          <w:b w:val="0"/>
          <w:color w:val="000000"/>
          <w:sz w:val="24"/>
          <w:szCs w:val="24"/>
          <w:lang w:eastAsia="en-US"/>
        </w:rPr>
        <w:t>(с указанием характера нарушений; лиц, допустивших нарушения)</w:t>
      </w:r>
    </w:p>
    <w:p w:rsidR="00971F8C" w:rsidRPr="00971F8C" w:rsidRDefault="00971F8C" w:rsidP="00971F8C">
      <w:pPr>
        <w:pBdr>
          <w:top w:val="single" w:sz="4" w:space="1" w:color="auto"/>
        </w:pBdr>
        <w:rPr>
          <w:b w:val="0"/>
          <w:color w:val="000000"/>
          <w:sz w:val="24"/>
          <w:szCs w:val="24"/>
          <w:lang w:eastAsia="en-US"/>
        </w:rPr>
      </w:pPr>
    </w:p>
    <w:p w:rsidR="00971F8C" w:rsidRPr="00971F8C" w:rsidRDefault="00971F8C" w:rsidP="00971F8C">
      <w:pPr>
        <w:pBdr>
          <w:top w:val="single" w:sz="4" w:space="1" w:color="auto"/>
        </w:pBdr>
        <w:rPr>
          <w:b w:val="0"/>
          <w:color w:val="000000"/>
          <w:sz w:val="24"/>
          <w:szCs w:val="24"/>
          <w:lang w:eastAsia="en-US"/>
        </w:rPr>
      </w:pPr>
    </w:p>
    <w:p w:rsidR="00971F8C" w:rsidRPr="00971F8C" w:rsidRDefault="00971F8C" w:rsidP="00971F8C">
      <w:pPr>
        <w:jc w:val="both"/>
        <w:rPr>
          <w:b w:val="0"/>
          <w:color w:val="000000"/>
          <w:sz w:val="24"/>
          <w:szCs w:val="24"/>
          <w:lang w:eastAsia="en-US"/>
        </w:rPr>
      </w:pPr>
      <w:r w:rsidRPr="00971F8C">
        <w:rPr>
          <w:b w:val="0"/>
          <w:color w:val="000000"/>
          <w:sz w:val="24"/>
          <w:szCs w:val="24"/>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w:t>
      </w:r>
    </w:p>
    <w:p w:rsidR="00971F8C" w:rsidRPr="00971F8C" w:rsidRDefault="00971F8C" w:rsidP="00971F8C">
      <w:pPr>
        <w:jc w:val="both"/>
        <w:rPr>
          <w:b w:val="0"/>
          <w:color w:val="000000"/>
          <w:sz w:val="24"/>
          <w:szCs w:val="24"/>
          <w:lang w:eastAsia="en-US"/>
        </w:rPr>
      </w:pPr>
    </w:p>
    <w:p w:rsidR="00971F8C" w:rsidRPr="00971F8C" w:rsidRDefault="00971F8C" w:rsidP="00971F8C">
      <w:pPr>
        <w:pBdr>
          <w:top w:val="single" w:sz="4" w:space="1" w:color="auto"/>
        </w:pBdr>
        <w:rPr>
          <w:b w:val="0"/>
          <w:color w:val="000000"/>
          <w:sz w:val="24"/>
          <w:szCs w:val="24"/>
          <w:lang w:eastAsia="en-US"/>
        </w:rPr>
      </w:pP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rPr>
          <w:b w:val="0"/>
          <w:color w:val="000000"/>
          <w:sz w:val="24"/>
          <w:szCs w:val="24"/>
          <w:lang w:eastAsia="en-US"/>
        </w:rPr>
      </w:pPr>
    </w:p>
    <w:p w:rsidR="00971F8C" w:rsidRPr="00971F8C" w:rsidRDefault="00971F8C" w:rsidP="00971F8C">
      <w:pPr>
        <w:jc w:val="both"/>
        <w:rPr>
          <w:b w:val="0"/>
          <w:color w:val="000000"/>
          <w:sz w:val="24"/>
          <w:szCs w:val="24"/>
          <w:lang w:eastAsia="en-US"/>
        </w:rPr>
      </w:pPr>
      <w:r w:rsidRPr="00971F8C">
        <w:rPr>
          <w:b w:val="0"/>
          <w:color w:val="000000"/>
          <w:sz w:val="24"/>
          <w:szCs w:val="24"/>
          <w:lang w:eastAsia="en-US"/>
        </w:rPr>
        <w:t>нарушений не выявлено</w:t>
      </w:r>
    </w:p>
    <w:p w:rsidR="00971F8C" w:rsidRPr="00971F8C" w:rsidRDefault="00971F8C" w:rsidP="00971F8C">
      <w:pPr>
        <w:pBdr>
          <w:top w:val="single" w:sz="4" w:space="1" w:color="auto"/>
        </w:pBdr>
        <w:ind w:left="3175"/>
        <w:rPr>
          <w:b w:val="0"/>
          <w:color w:val="000000"/>
          <w:sz w:val="24"/>
          <w:szCs w:val="24"/>
          <w:lang w:eastAsia="en-US"/>
        </w:rPr>
      </w:pP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rPr>
          <w:b w:val="0"/>
          <w:color w:val="000000"/>
          <w:sz w:val="24"/>
          <w:szCs w:val="24"/>
          <w:lang w:eastAsia="en-US"/>
        </w:rPr>
      </w:pPr>
    </w:p>
    <w:p w:rsidR="00971F8C" w:rsidRPr="00971F8C" w:rsidRDefault="00971F8C" w:rsidP="00971F8C">
      <w:pPr>
        <w:rPr>
          <w:b w:val="0"/>
          <w:color w:val="000000"/>
          <w:sz w:val="24"/>
          <w:szCs w:val="24"/>
          <w:lang w:eastAsia="en-US"/>
        </w:rPr>
      </w:pPr>
      <w:r w:rsidRPr="00971F8C">
        <w:rPr>
          <w:b w:val="0"/>
          <w:color w:val="000000"/>
          <w:sz w:val="24"/>
          <w:szCs w:val="24"/>
          <w:lang w:eastAsia="en-US"/>
        </w:rPr>
        <w:t>Прилагаемые к акту документы: ________________________________________</w:t>
      </w: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rPr>
          <w:b w:val="0"/>
          <w:color w:val="000000"/>
          <w:sz w:val="24"/>
          <w:szCs w:val="24"/>
          <w:lang w:eastAsia="en-US"/>
        </w:rPr>
      </w:pPr>
    </w:p>
    <w:p w:rsidR="00971F8C" w:rsidRPr="00971F8C" w:rsidRDefault="00971F8C" w:rsidP="00971F8C">
      <w:pPr>
        <w:rPr>
          <w:b w:val="0"/>
          <w:color w:val="000000"/>
          <w:sz w:val="24"/>
          <w:szCs w:val="24"/>
          <w:lang w:eastAsia="en-US"/>
        </w:rPr>
      </w:pPr>
      <w:r w:rsidRPr="00971F8C">
        <w:rPr>
          <w:b w:val="0"/>
          <w:color w:val="000000"/>
          <w:sz w:val="24"/>
          <w:szCs w:val="24"/>
          <w:lang w:eastAsia="en-US"/>
        </w:rPr>
        <w:t>Подписи лиц, проводивших проверку:</w:t>
      </w:r>
    </w:p>
    <w:p w:rsidR="00971F8C" w:rsidRPr="00971F8C" w:rsidRDefault="00971F8C" w:rsidP="00971F8C">
      <w:pPr>
        <w:rPr>
          <w:b w:val="0"/>
          <w:color w:val="000000"/>
          <w:sz w:val="24"/>
          <w:szCs w:val="24"/>
          <w:lang w:eastAsia="en-US"/>
        </w:rPr>
      </w:pPr>
      <w:r w:rsidRPr="00971F8C">
        <w:rPr>
          <w:b w:val="0"/>
          <w:color w:val="000000"/>
          <w:sz w:val="24"/>
          <w:szCs w:val="24"/>
          <w:lang w:eastAsia="en-US"/>
        </w:rPr>
        <w:t>____________________________________________________________________</w:t>
      </w:r>
    </w:p>
    <w:p w:rsidR="00971F8C" w:rsidRPr="00971F8C" w:rsidRDefault="00971F8C" w:rsidP="00971F8C">
      <w:pPr>
        <w:jc w:val="both"/>
        <w:rPr>
          <w:b w:val="0"/>
          <w:color w:val="000000"/>
          <w:sz w:val="24"/>
          <w:szCs w:val="24"/>
          <w:lang w:eastAsia="en-US"/>
        </w:rPr>
      </w:pPr>
      <w:r w:rsidRPr="00971F8C">
        <w:rPr>
          <w:b w:val="0"/>
          <w:color w:val="000000"/>
          <w:sz w:val="24"/>
          <w:szCs w:val="24"/>
          <w:lang w:eastAsia="en-US"/>
        </w:rPr>
        <w:t>С актом проверки ознакомле</w:t>
      </w:r>
      <w:proofErr w:type="gramStart"/>
      <w:r w:rsidRPr="00971F8C">
        <w:rPr>
          <w:b w:val="0"/>
          <w:color w:val="000000"/>
          <w:sz w:val="24"/>
          <w:szCs w:val="24"/>
          <w:lang w:eastAsia="en-US"/>
        </w:rPr>
        <w:t>н(</w:t>
      </w:r>
      <w:proofErr w:type="gramEnd"/>
      <w:r w:rsidRPr="00971F8C">
        <w:rPr>
          <w:b w:val="0"/>
          <w:color w:val="000000"/>
          <w:sz w:val="24"/>
          <w:szCs w:val="24"/>
          <w:lang w:eastAsia="en-US"/>
        </w:rPr>
        <w:t>а), копию акта со всеми приложениями получил(а): ___________________________________________________________</w:t>
      </w:r>
    </w:p>
    <w:p w:rsidR="00971F8C" w:rsidRPr="00971F8C" w:rsidRDefault="00971F8C" w:rsidP="00971F8C">
      <w:pPr>
        <w:rPr>
          <w:b w:val="0"/>
          <w:color w:val="000000"/>
          <w:sz w:val="24"/>
          <w:szCs w:val="24"/>
          <w:lang w:eastAsia="en-US"/>
        </w:rPr>
      </w:pPr>
    </w:p>
    <w:p w:rsidR="00971F8C" w:rsidRPr="00971F8C" w:rsidRDefault="00971F8C" w:rsidP="00971F8C">
      <w:pPr>
        <w:pBdr>
          <w:top w:val="single" w:sz="4" w:space="1" w:color="auto"/>
        </w:pBdr>
        <w:spacing w:after="120"/>
        <w:jc w:val="center"/>
        <w:rPr>
          <w:b w:val="0"/>
          <w:color w:val="000000"/>
          <w:sz w:val="24"/>
          <w:szCs w:val="24"/>
          <w:lang w:eastAsia="en-US"/>
        </w:rPr>
      </w:pPr>
      <w:r w:rsidRPr="00971F8C">
        <w:rPr>
          <w:b w:val="0"/>
          <w:color w:val="000000"/>
          <w:sz w:val="24"/>
          <w:szCs w:val="24"/>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971F8C" w:rsidRPr="00971F8C" w:rsidTr="00971F8C">
        <w:trPr>
          <w:jc w:val="right"/>
        </w:trPr>
        <w:tc>
          <w:tcPr>
            <w:tcW w:w="170" w:type="dxa"/>
            <w:vAlign w:val="bottom"/>
          </w:tcPr>
          <w:p w:rsidR="00971F8C" w:rsidRPr="00971F8C" w:rsidRDefault="00971F8C" w:rsidP="00971F8C">
            <w:pPr>
              <w:jc w:val="right"/>
              <w:rPr>
                <w:b w:val="0"/>
                <w:color w:val="000000"/>
                <w:sz w:val="24"/>
                <w:szCs w:val="24"/>
                <w:lang w:eastAsia="en-US"/>
              </w:rPr>
            </w:pPr>
            <w:r w:rsidRPr="00971F8C">
              <w:rPr>
                <w:b w:val="0"/>
                <w:color w:val="000000"/>
                <w:sz w:val="24"/>
                <w:szCs w:val="24"/>
                <w:lang w:eastAsia="en-US"/>
              </w:rPr>
              <w:t>“</w:t>
            </w:r>
          </w:p>
        </w:tc>
        <w:tc>
          <w:tcPr>
            <w:tcW w:w="369" w:type="dxa"/>
            <w:tcBorders>
              <w:top w:val="nil"/>
              <w:left w:val="nil"/>
              <w:bottom w:val="single" w:sz="4" w:space="0" w:color="auto"/>
              <w:right w:val="nil"/>
            </w:tcBorders>
            <w:vAlign w:val="bottom"/>
          </w:tcPr>
          <w:p w:rsidR="00971F8C" w:rsidRPr="00971F8C" w:rsidRDefault="00971F8C" w:rsidP="00971F8C">
            <w:pPr>
              <w:jc w:val="center"/>
              <w:rPr>
                <w:b w:val="0"/>
                <w:color w:val="000000"/>
                <w:sz w:val="24"/>
                <w:szCs w:val="24"/>
                <w:lang w:eastAsia="en-US"/>
              </w:rPr>
            </w:pPr>
          </w:p>
        </w:tc>
        <w:tc>
          <w:tcPr>
            <w:tcW w:w="255" w:type="dxa"/>
            <w:vAlign w:val="bottom"/>
          </w:tcPr>
          <w:p w:rsidR="00971F8C" w:rsidRPr="00971F8C" w:rsidRDefault="00971F8C" w:rsidP="00971F8C">
            <w:pPr>
              <w:rPr>
                <w:b w:val="0"/>
                <w:color w:val="000000"/>
                <w:sz w:val="24"/>
                <w:szCs w:val="24"/>
                <w:lang w:eastAsia="en-US"/>
              </w:rPr>
            </w:pPr>
            <w:r w:rsidRPr="00971F8C">
              <w:rPr>
                <w:b w:val="0"/>
                <w:color w:val="000000"/>
                <w:sz w:val="24"/>
                <w:szCs w:val="24"/>
                <w:lang w:eastAsia="en-US"/>
              </w:rPr>
              <w:t>”</w:t>
            </w:r>
          </w:p>
        </w:tc>
        <w:tc>
          <w:tcPr>
            <w:tcW w:w="1418" w:type="dxa"/>
            <w:tcBorders>
              <w:top w:val="nil"/>
              <w:left w:val="nil"/>
              <w:bottom w:val="single" w:sz="4" w:space="0" w:color="auto"/>
              <w:right w:val="nil"/>
            </w:tcBorders>
            <w:vAlign w:val="bottom"/>
          </w:tcPr>
          <w:p w:rsidR="00971F8C" w:rsidRPr="00971F8C" w:rsidRDefault="00971F8C" w:rsidP="00971F8C">
            <w:pPr>
              <w:jc w:val="center"/>
              <w:rPr>
                <w:b w:val="0"/>
                <w:color w:val="000000"/>
                <w:sz w:val="24"/>
                <w:szCs w:val="24"/>
                <w:lang w:eastAsia="en-US"/>
              </w:rPr>
            </w:pPr>
          </w:p>
        </w:tc>
        <w:tc>
          <w:tcPr>
            <w:tcW w:w="369" w:type="dxa"/>
            <w:vAlign w:val="bottom"/>
          </w:tcPr>
          <w:p w:rsidR="00971F8C" w:rsidRPr="00971F8C" w:rsidRDefault="00971F8C" w:rsidP="00971F8C">
            <w:pPr>
              <w:jc w:val="right"/>
              <w:rPr>
                <w:b w:val="0"/>
                <w:color w:val="000000"/>
                <w:sz w:val="24"/>
                <w:szCs w:val="24"/>
                <w:lang w:eastAsia="en-US"/>
              </w:rPr>
            </w:pPr>
            <w:r w:rsidRPr="00971F8C">
              <w:rPr>
                <w:b w:val="0"/>
                <w:color w:val="000000"/>
                <w:sz w:val="24"/>
                <w:szCs w:val="24"/>
                <w:lang w:eastAsia="en-US"/>
              </w:rPr>
              <w:t>20</w:t>
            </w:r>
          </w:p>
        </w:tc>
        <w:tc>
          <w:tcPr>
            <w:tcW w:w="369" w:type="dxa"/>
            <w:tcBorders>
              <w:top w:val="nil"/>
              <w:left w:val="nil"/>
              <w:bottom w:val="single" w:sz="4" w:space="0" w:color="auto"/>
              <w:right w:val="nil"/>
            </w:tcBorders>
            <w:vAlign w:val="bottom"/>
          </w:tcPr>
          <w:p w:rsidR="00971F8C" w:rsidRPr="00971F8C" w:rsidRDefault="00971F8C" w:rsidP="00971F8C">
            <w:pPr>
              <w:rPr>
                <w:b w:val="0"/>
                <w:color w:val="000000"/>
                <w:sz w:val="24"/>
                <w:szCs w:val="24"/>
                <w:lang w:eastAsia="en-US"/>
              </w:rPr>
            </w:pPr>
          </w:p>
        </w:tc>
        <w:tc>
          <w:tcPr>
            <w:tcW w:w="312" w:type="dxa"/>
            <w:vAlign w:val="bottom"/>
          </w:tcPr>
          <w:p w:rsidR="00971F8C" w:rsidRPr="00971F8C" w:rsidRDefault="00971F8C" w:rsidP="00971F8C">
            <w:pPr>
              <w:ind w:left="57"/>
              <w:rPr>
                <w:b w:val="0"/>
                <w:color w:val="000000"/>
                <w:sz w:val="24"/>
                <w:szCs w:val="24"/>
                <w:lang w:eastAsia="en-US"/>
              </w:rPr>
            </w:pPr>
            <w:proofErr w:type="gramStart"/>
            <w:r w:rsidRPr="00971F8C">
              <w:rPr>
                <w:b w:val="0"/>
                <w:color w:val="000000"/>
                <w:sz w:val="24"/>
                <w:szCs w:val="24"/>
                <w:lang w:eastAsia="en-US"/>
              </w:rPr>
              <w:t>г</w:t>
            </w:r>
            <w:proofErr w:type="gramEnd"/>
            <w:r w:rsidRPr="00971F8C">
              <w:rPr>
                <w:b w:val="0"/>
                <w:color w:val="000000"/>
                <w:sz w:val="24"/>
                <w:szCs w:val="24"/>
                <w:lang w:eastAsia="en-US"/>
              </w:rPr>
              <w:t>.</w:t>
            </w:r>
          </w:p>
        </w:tc>
      </w:tr>
    </w:tbl>
    <w:p w:rsidR="00971F8C" w:rsidRPr="00971F8C" w:rsidRDefault="00971F8C" w:rsidP="00971F8C">
      <w:pPr>
        <w:ind w:left="7796"/>
        <w:jc w:val="center"/>
        <w:rPr>
          <w:b w:val="0"/>
          <w:color w:val="000000"/>
          <w:sz w:val="24"/>
          <w:szCs w:val="24"/>
          <w:lang w:eastAsia="en-US"/>
        </w:rPr>
      </w:pPr>
    </w:p>
    <w:p w:rsidR="00971F8C" w:rsidRPr="00971F8C" w:rsidRDefault="00971F8C" w:rsidP="00971F8C">
      <w:pPr>
        <w:pBdr>
          <w:top w:val="single" w:sz="4" w:space="1" w:color="auto"/>
        </w:pBdr>
        <w:ind w:left="7797"/>
        <w:jc w:val="center"/>
        <w:rPr>
          <w:b w:val="0"/>
          <w:color w:val="000000"/>
          <w:sz w:val="24"/>
          <w:szCs w:val="24"/>
          <w:lang w:eastAsia="en-US"/>
        </w:rPr>
      </w:pPr>
      <w:r w:rsidRPr="00971F8C">
        <w:rPr>
          <w:b w:val="0"/>
          <w:color w:val="000000"/>
          <w:sz w:val="24"/>
          <w:szCs w:val="24"/>
          <w:lang w:eastAsia="en-US"/>
        </w:rPr>
        <w:t>(подпись)</w:t>
      </w:r>
    </w:p>
    <w:p w:rsidR="00971F8C" w:rsidRPr="00971F8C" w:rsidRDefault="00971F8C" w:rsidP="00971F8C">
      <w:pPr>
        <w:rPr>
          <w:b w:val="0"/>
          <w:color w:val="000000"/>
          <w:sz w:val="24"/>
          <w:szCs w:val="24"/>
          <w:lang w:eastAsia="en-US"/>
        </w:rPr>
      </w:pPr>
      <w:r w:rsidRPr="00971F8C">
        <w:rPr>
          <w:b w:val="0"/>
          <w:color w:val="000000"/>
          <w:sz w:val="24"/>
          <w:szCs w:val="24"/>
          <w:lang w:eastAsia="en-US"/>
        </w:rPr>
        <w:t xml:space="preserve">Пометка об отказе ознакомления с актом проверки: </w:t>
      </w:r>
    </w:p>
    <w:p w:rsidR="00971F8C" w:rsidRPr="00971F8C" w:rsidRDefault="00971F8C" w:rsidP="00971F8C">
      <w:pPr>
        <w:pBdr>
          <w:top w:val="single" w:sz="4" w:space="1" w:color="auto"/>
        </w:pBdr>
        <w:ind w:left="5404"/>
        <w:jc w:val="center"/>
        <w:rPr>
          <w:b w:val="0"/>
          <w:color w:val="000000"/>
          <w:sz w:val="24"/>
          <w:szCs w:val="24"/>
          <w:lang w:eastAsia="en-US"/>
        </w:rPr>
      </w:pPr>
      <w:r w:rsidRPr="00971F8C">
        <w:rPr>
          <w:b w:val="0"/>
          <w:color w:val="000000"/>
          <w:sz w:val="24"/>
          <w:szCs w:val="24"/>
          <w:lang w:eastAsia="en-US"/>
        </w:rPr>
        <w:t>(подпись уполномоченного должностного лица (лиц), проводившего проверку)</w:t>
      </w:r>
    </w:p>
    <w:p w:rsidR="00971F8C" w:rsidRPr="00971F8C" w:rsidRDefault="00971F8C" w:rsidP="00971F8C">
      <w:pPr>
        <w:jc w:val="both"/>
        <w:rPr>
          <w:b w:val="0"/>
          <w:color w:val="000000"/>
          <w:sz w:val="24"/>
          <w:szCs w:val="24"/>
        </w:rPr>
        <w:sectPr w:rsidR="00971F8C" w:rsidRPr="00971F8C" w:rsidSect="00971F8C">
          <w:pgSz w:w="11906" w:h="16838" w:code="9"/>
          <w:pgMar w:top="1134" w:right="851" w:bottom="1134" w:left="1701" w:header="709" w:footer="709" w:gutter="0"/>
          <w:pgNumType w:start="1"/>
          <w:cols w:space="720"/>
          <w:titlePg/>
          <w:docGrid w:linePitch="326"/>
        </w:sectPr>
      </w:pPr>
      <w:r w:rsidRPr="00971F8C">
        <w:rPr>
          <w:b w:val="0"/>
          <w:color w:val="000000"/>
          <w:sz w:val="24"/>
          <w:szCs w:val="24"/>
        </w:rPr>
        <w:t xml:space="preserve"> </w:t>
      </w:r>
    </w:p>
    <w:p w:rsidR="00971F8C" w:rsidRPr="00A162A3" w:rsidRDefault="00A162A3" w:rsidP="00A162A3">
      <w:pPr>
        <w:ind w:left="4253"/>
        <w:jc w:val="right"/>
        <w:rPr>
          <w:b w:val="0"/>
          <w:color w:val="000000"/>
          <w:sz w:val="24"/>
          <w:szCs w:val="24"/>
        </w:rPr>
      </w:pPr>
      <w:r>
        <w:rPr>
          <w:b w:val="0"/>
          <w:color w:val="000000"/>
          <w:sz w:val="24"/>
          <w:szCs w:val="24"/>
        </w:rPr>
        <w:lastRenderedPageBreak/>
        <w:t xml:space="preserve">Приложение </w:t>
      </w:r>
      <w:r w:rsidR="00971F8C" w:rsidRPr="00A162A3">
        <w:rPr>
          <w:b w:val="0"/>
          <w:color w:val="000000"/>
          <w:sz w:val="24"/>
          <w:szCs w:val="24"/>
        </w:rPr>
        <w:t>№ 5</w:t>
      </w:r>
    </w:p>
    <w:p w:rsidR="00971F8C" w:rsidRPr="00971F8C" w:rsidRDefault="00971F8C" w:rsidP="00A162A3">
      <w:pPr>
        <w:ind w:left="4253"/>
        <w:jc w:val="right"/>
        <w:rPr>
          <w:b w:val="0"/>
          <w:color w:val="000000"/>
          <w:sz w:val="24"/>
          <w:szCs w:val="24"/>
        </w:rPr>
      </w:pPr>
      <w:r w:rsidRPr="00971F8C">
        <w:rPr>
          <w:b w:val="0"/>
          <w:color w:val="000000"/>
          <w:sz w:val="24"/>
          <w:szCs w:val="24"/>
        </w:rPr>
        <w:t>к административному регламенту</w:t>
      </w:r>
    </w:p>
    <w:p w:rsidR="00971F8C" w:rsidRPr="00971F8C" w:rsidRDefault="00971F8C" w:rsidP="00A162A3">
      <w:pPr>
        <w:suppressAutoHyphens/>
        <w:ind w:left="4253"/>
        <w:jc w:val="right"/>
        <w:rPr>
          <w:b w:val="0"/>
          <w:color w:val="000000"/>
          <w:sz w:val="24"/>
          <w:szCs w:val="24"/>
        </w:rPr>
      </w:pPr>
      <w:r w:rsidRPr="00971F8C">
        <w:rPr>
          <w:b w:val="0"/>
          <w:color w:val="000000"/>
          <w:sz w:val="24"/>
          <w:szCs w:val="24"/>
        </w:rPr>
        <w:t xml:space="preserve">осуществления муниципального </w:t>
      </w:r>
      <w:proofErr w:type="gramStart"/>
      <w:r w:rsidRPr="00971F8C">
        <w:rPr>
          <w:b w:val="0"/>
          <w:color w:val="000000"/>
          <w:sz w:val="24"/>
          <w:szCs w:val="24"/>
        </w:rPr>
        <w:t>контроля  за</w:t>
      </w:r>
      <w:proofErr w:type="gramEnd"/>
      <w:r w:rsidRPr="00971F8C">
        <w:rPr>
          <w:b w:val="0"/>
          <w:color w:val="000000"/>
          <w:sz w:val="24"/>
          <w:szCs w:val="24"/>
        </w:rPr>
        <w:t xml:space="preserve"> соблюдением правил благоустройства территории муниципального образования</w:t>
      </w:r>
    </w:p>
    <w:p w:rsidR="00971F8C" w:rsidRPr="00971F8C" w:rsidRDefault="00971F8C" w:rsidP="00971F8C">
      <w:pPr>
        <w:jc w:val="center"/>
        <w:rPr>
          <w:b w:val="0"/>
          <w:color w:val="000000"/>
          <w:sz w:val="24"/>
          <w:szCs w:val="24"/>
        </w:rPr>
      </w:pPr>
    </w:p>
    <w:p w:rsidR="00971F8C" w:rsidRPr="00A162A3" w:rsidRDefault="00971F8C" w:rsidP="00971F8C">
      <w:pPr>
        <w:jc w:val="center"/>
        <w:rPr>
          <w:color w:val="000000"/>
          <w:sz w:val="24"/>
          <w:szCs w:val="24"/>
        </w:rPr>
      </w:pPr>
      <w:r w:rsidRPr="00A162A3">
        <w:rPr>
          <w:color w:val="000000"/>
          <w:sz w:val="24"/>
          <w:szCs w:val="24"/>
        </w:rPr>
        <w:t>ПРЕДПИСАНИЕ № ___</w:t>
      </w:r>
    </w:p>
    <w:p w:rsidR="00971F8C" w:rsidRPr="00971F8C" w:rsidRDefault="00971F8C" w:rsidP="00971F8C">
      <w:pPr>
        <w:jc w:val="center"/>
        <w:rPr>
          <w:b w:val="0"/>
          <w:color w:val="000000"/>
          <w:sz w:val="24"/>
          <w:szCs w:val="24"/>
        </w:rPr>
      </w:pPr>
      <w:r w:rsidRPr="00971F8C">
        <w:rPr>
          <w:b w:val="0"/>
          <w:color w:val="000000"/>
          <w:sz w:val="24"/>
          <w:szCs w:val="24"/>
        </w:rPr>
        <w:t>об устранении нарушений законодательства</w:t>
      </w:r>
    </w:p>
    <w:p w:rsidR="00971F8C" w:rsidRPr="00971F8C" w:rsidRDefault="00971F8C" w:rsidP="00971F8C">
      <w:pPr>
        <w:jc w:val="center"/>
        <w:rPr>
          <w:b w:val="0"/>
          <w:color w:val="000000"/>
          <w:sz w:val="24"/>
          <w:szCs w:val="24"/>
        </w:rPr>
      </w:pPr>
    </w:p>
    <w:p w:rsidR="00971F8C" w:rsidRPr="00971F8C" w:rsidRDefault="00971F8C" w:rsidP="00971F8C">
      <w:pPr>
        <w:rPr>
          <w:b w:val="0"/>
          <w:color w:val="000000"/>
          <w:sz w:val="24"/>
          <w:szCs w:val="24"/>
        </w:rPr>
      </w:pPr>
      <w:r w:rsidRPr="00971F8C">
        <w:rPr>
          <w:b w:val="0"/>
          <w:color w:val="000000"/>
          <w:sz w:val="24"/>
          <w:szCs w:val="24"/>
        </w:rPr>
        <w:t>«___»_____________20___г.</w:t>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t>_______________________</w:t>
      </w:r>
    </w:p>
    <w:p w:rsidR="00971F8C" w:rsidRPr="00971F8C" w:rsidRDefault="00971F8C" w:rsidP="00971F8C">
      <w:pPr>
        <w:rPr>
          <w:b w:val="0"/>
          <w:color w:val="000000"/>
          <w:sz w:val="24"/>
          <w:szCs w:val="24"/>
        </w:rPr>
      </w:pP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r>
      <w:r w:rsidRPr="00971F8C">
        <w:rPr>
          <w:b w:val="0"/>
          <w:color w:val="000000"/>
          <w:sz w:val="24"/>
          <w:szCs w:val="24"/>
        </w:rPr>
        <w:tab/>
        <w:t xml:space="preserve">     (место составления)</w:t>
      </w:r>
    </w:p>
    <w:p w:rsidR="00971F8C" w:rsidRPr="00971F8C" w:rsidRDefault="00971F8C" w:rsidP="00971F8C">
      <w:pPr>
        <w:autoSpaceDE w:val="0"/>
        <w:ind w:firstLine="540"/>
        <w:jc w:val="right"/>
        <w:rPr>
          <w:b w:val="0"/>
          <w:color w:val="000000"/>
          <w:sz w:val="24"/>
          <w:szCs w:val="24"/>
        </w:rPr>
      </w:pPr>
    </w:p>
    <w:p w:rsidR="00971F8C" w:rsidRPr="00971F8C" w:rsidRDefault="00971F8C" w:rsidP="00971F8C">
      <w:pPr>
        <w:autoSpaceDE w:val="0"/>
        <w:rPr>
          <w:b w:val="0"/>
          <w:color w:val="000000"/>
          <w:sz w:val="24"/>
          <w:szCs w:val="24"/>
        </w:rPr>
      </w:pPr>
      <w:r w:rsidRPr="00971F8C">
        <w:rPr>
          <w:b w:val="0"/>
          <w:color w:val="000000"/>
          <w:sz w:val="24"/>
          <w:szCs w:val="24"/>
        </w:rPr>
        <w:t xml:space="preserve">На основании материала проведенной проверки </w:t>
      </w:r>
      <w:proofErr w:type="gramStart"/>
      <w:r w:rsidRPr="00971F8C">
        <w:rPr>
          <w:b w:val="0"/>
          <w:color w:val="000000"/>
          <w:sz w:val="24"/>
          <w:szCs w:val="24"/>
        </w:rPr>
        <w:t>от</w:t>
      </w:r>
      <w:proofErr w:type="gramEnd"/>
      <w:r w:rsidRPr="00971F8C">
        <w:rPr>
          <w:b w:val="0"/>
          <w:color w:val="000000"/>
          <w:sz w:val="24"/>
          <w:szCs w:val="24"/>
        </w:rPr>
        <w:t xml:space="preserve"> _______ № _______</w:t>
      </w:r>
    </w:p>
    <w:p w:rsidR="00971F8C" w:rsidRPr="00971F8C" w:rsidRDefault="00971F8C" w:rsidP="00971F8C">
      <w:pPr>
        <w:autoSpaceDE w:val="0"/>
        <w:rPr>
          <w:b w:val="0"/>
          <w:color w:val="000000"/>
          <w:sz w:val="24"/>
          <w:szCs w:val="24"/>
        </w:rPr>
      </w:pPr>
      <w:r w:rsidRPr="00971F8C">
        <w:rPr>
          <w:b w:val="0"/>
          <w:color w:val="000000"/>
          <w:sz w:val="24"/>
          <w:szCs w:val="24"/>
        </w:rPr>
        <w:t>ПРЕДПИСЫВАЮ:</w:t>
      </w:r>
    </w:p>
    <w:p w:rsidR="00971F8C" w:rsidRPr="00971F8C" w:rsidRDefault="00971F8C" w:rsidP="00971F8C">
      <w:pPr>
        <w:autoSpaceDE w:val="0"/>
        <w:rPr>
          <w:b w:val="0"/>
          <w:color w:val="000000"/>
          <w:sz w:val="24"/>
          <w:szCs w:val="24"/>
        </w:rPr>
      </w:pPr>
      <w:r w:rsidRPr="00971F8C">
        <w:rPr>
          <w:b w:val="0"/>
          <w:color w:val="000000"/>
          <w:sz w:val="24"/>
          <w:szCs w:val="24"/>
        </w:rPr>
        <w:t>__________________________________________________________________</w:t>
      </w:r>
    </w:p>
    <w:p w:rsidR="00971F8C" w:rsidRPr="00971F8C" w:rsidRDefault="00971F8C" w:rsidP="00971F8C">
      <w:pPr>
        <w:autoSpaceDE w:val="0"/>
        <w:jc w:val="both"/>
        <w:rPr>
          <w:b w:val="0"/>
          <w:color w:val="000000"/>
          <w:sz w:val="24"/>
          <w:szCs w:val="24"/>
        </w:rPr>
      </w:pPr>
      <w:r w:rsidRPr="00971F8C">
        <w:rPr>
          <w:b w:val="0"/>
          <w:color w:val="000000"/>
          <w:sz w:val="24"/>
          <w:szCs w:val="24"/>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971F8C" w:rsidRPr="00971F8C" w:rsidRDefault="00971F8C" w:rsidP="00971F8C">
      <w:pPr>
        <w:autoSpaceDE w:val="0"/>
        <w:rPr>
          <w:b w:val="0"/>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3996"/>
        <w:gridCol w:w="2378"/>
        <w:gridCol w:w="2393"/>
      </w:tblGrid>
      <w:tr w:rsidR="00971F8C" w:rsidRPr="00971F8C" w:rsidTr="00971F8C">
        <w:tc>
          <w:tcPr>
            <w:tcW w:w="708"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r w:rsidRPr="00971F8C">
              <w:rPr>
                <w:b w:val="0"/>
                <w:color w:val="000000"/>
                <w:sz w:val="24"/>
                <w:szCs w:val="24"/>
              </w:rPr>
              <w:t>№</w:t>
            </w:r>
          </w:p>
          <w:p w:rsidR="00971F8C" w:rsidRPr="00971F8C" w:rsidRDefault="00971F8C" w:rsidP="00971F8C">
            <w:pPr>
              <w:widowControl w:val="0"/>
              <w:suppressAutoHyphens/>
              <w:autoSpaceDE w:val="0"/>
              <w:rPr>
                <w:b w:val="0"/>
                <w:color w:val="000000"/>
                <w:sz w:val="24"/>
                <w:szCs w:val="24"/>
              </w:rPr>
            </w:pPr>
            <w:proofErr w:type="spellStart"/>
            <w:proofErr w:type="gramStart"/>
            <w:r w:rsidRPr="00971F8C">
              <w:rPr>
                <w:b w:val="0"/>
                <w:color w:val="000000"/>
                <w:sz w:val="24"/>
                <w:szCs w:val="24"/>
              </w:rPr>
              <w:t>п</w:t>
            </w:r>
            <w:proofErr w:type="spellEnd"/>
            <w:proofErr w:type="gramEnd"/>
            <w:r w:rsidRPr="00971F8C">
              <w:rPr>
                <w:b w:val="0"/>
                <w:color w:val="000000"/>
                <w:sz w:val="24"/>
                <w:szCs w:val="24"/>
              </w:rPr>
              <w:t>/</w:t>
            </w:r>
            <w:proofErr w:type="spellStart"/>
            <w:r w:rsidRPr="00971F8C">
              <w:rPr>
                <w:b w:val="0"/>
                <w:color w:val="000000"/>
                <w:sz w:val="24"/>
                <w:szCs w:val="24"/>
              </w:rPr>
              <w:t>п</w:t>
            </w:r>
            <w:proofErr w:type="spellEnd"/>
          </w:p>
        </w:tc>
        <w:tc>
          <w:tcPr>
            <w:tcW w:w="4218"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r w:rsidRPr="00971F8C">
              <w:rPr>
                <w:b w:val="0"/>
                <w:color w:val="000000"/>
                <w:sz w:val="24"/>
                <w:szCs w:val="24"/>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r w:rsidRPr="00971F8C">
              <w:rPr>
                <w:b w:val="0"/>
                <w:color w:val="000000"/>
                <w:sz w:val="24"/>
                <w:szCs w:val="24"/>
              </w:rPr>
              <w:t>Срок исполнения</w:t>
            </w:r>
          </w:p>
        </w:tc>
        <w:tc>
          <w:tcPr>
            <w:tcW w:w="2464"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r w:rsidRPr="00971F8C">
              <w:rPr>
                <w:b w:val="0"/>
                <w:color w:val="000000"/>
                <w:sz w:val="24"/>
                <w:szCs w:val="24"/>
              </w:rPr>
              <w:t>Основание (ссылка на нормативный правовой акт)</w:t>
            </w:r>
          </w:p>
        </w:tc>
      </w:tr>
      <w:tr w:rsidR="00971F8C" w:rsidRPr="00971F8C" w:rsidTr="00971F8C">
        <w:tc>
          <w:tcPr>
            <w:tcW w:w="708"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jc w:val="center"/>
              <w:rPr>
                <w:b w:val="0"/>
                <w:color w:val="000000"/>
                <w:sz w:val="24"/>
                <w:szCs w:val="24"/>
              </w:rPr>
            </w:pPr>
            <w:r w:rsidRPr="00971F8C">
              <w:rPr>
                <w:b w:val="0"/>
                <w:color w:val="000000"/>
                <w:sz w:val="24"/>
                <w:szCs w:val="24"/>
              </w:rPr>
              <w:t>1</w:t>
            </w:r>
          </w:p>
        </w:tc>
        <w:tc>
          <w:tcPr>
            <w:tcW w:w="4218"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jc w:val="center"/>
              <w:rPr>
                <w:b w:val="0"/>
                <w:color w:val="000000"/>
                <w:sz w:val="24"/>
                <w:szCs w:val="24"/>
              </w:rPr>
            </w:pPr>
            <w:r w:rsidRPr="00971F8C">
              <w:rPr>
                <w:b w:val="0"/>
                <w:color w:val="000000"/>
                <w:sz w:val="24"/>
                <w:szCs w:val="24"/>
              </w:rPr>
              <w:t>2</w:t>
            </w:r>
          </w:p>
        </w:tc>
        <w:tc>
          <w:tcPr>
            <w:tcW w:w="2464"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jc w:val="center"/>
              <w:rPr>
                <w:b w:val="0"/>
                <w:color w:val="000000"/>
                <w:sz w:val="24"/>
                <w:szCs w:val="24"/>
              </w:rPr>
            </w:pPr>
            <w:r w:rsidRPr="00971F8C">
              <w:rPr>
                <w:b w:val="0"/>
                <w:color w:val="000000"/>
                <w:sz w:val="24"/>
                <w:szCs w:val="24"/>
              </w:rPr>
              <w:t>3</w:t>
            </w:r>
          </w:p>
        </w:tc>
        <w:tc>
          <w:tcPr>
            <w:tcW w:w="2464"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jc w:val="center"/>
              <w:rPr>
                <w:b w:val="0"/>
                <w:color w:val="000000"/>
                <w:sz w:val="24"/>
                <w:szCs w:val="24"/>
              </w:rPr>
            </w:pPr>
            <w:r w:rsidRPr="00971F8C">
              <w:rPr>
                <w:b w:val="0"/>
                <w:color w:val="000000"/>
                <w:sz w:val="24"/>
                <w:szCs w:val="24"/>
              </w:rPr>
              <w:t>4</w:t>
            </w:r>
          </w:p>
        </w:tc>
      </w:tr>
      <w:tr w:rsidR="00971F8C" w:rsidRPr="00971F8C" w:rsidTr="00971F8C">
        <w:tc>
          <w:tcPr>
            <w:tcW w:w="708"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r w:rsidRPr="00971F8C">
              <w:rPr>
                <w:b w:val="0"/>
                <w:color w:val="000000"/>
                <w:sz w:val="24"/>
                <w:szCs w:val="24"/>
              </w:rPr>
              <w:t>1</w:t>
            </w:r>
          </w:p>
        </w:tc>
        <w:tc>
          <w:tcPr>
            <w:tcW w:w="4218"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p>
        </w:tc>
      </w:tr>
      <w:tr w:rsidR="00971F8C" w:rsidRPr="00971F8C" w:rsidTr="00971F8C">
        <w:tc>
          <w:tcPr>
            <w:tcW w:w="708"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r w:rsidRPr="00971F8C">
              <w:rPr>
                <w:b w:val="0"/>
                <w:color w:val="000000"/>
                <w:sz w:val="24"/>
                <w:szCs w:val="24"/>
              </w:rPr>
              <w:t>2</w:t>
            </w:r>
          </w:p>
        </w:tc>
        <w:tc>
          <w:tcPr>
            <w:tcW w:w="4218"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p>
        </w:tc>
      </w:tr>
      <w:tr w:rsidR="00971F8C" w:rsidRPr="00971F8C" w:rsidTr="00971F8C">
        <w:tc>
          <w:tcPr>
            <w:tcW w:w="708"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r w:rsidRPr="00971F8C">
              <w:rPr>
                <w:b w:val="0"/>
                <w:color w:val="000000"/>
                <w:sz w:val="24"/>
                <w:szCs w:val="24"/>
              </w:rPr>
              <w:t>3</w:t>
            </w:r>
          </w:p>
        </w:tc>
        <w:tc>
          <w:tcPr>
            <w:tcW w:w="4218"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71F8C" w:rsidRPr="00971F8C" w:rsidRDefault="00971F8C" w:rsidP="00971F8C">
            <w:pPr>
              <w:widowControl w:val="0"/>
              <w:suppressAutoHyphens/>
              <w:autoSpaceDE w:val="0"/>
              <w:rPr>
                <w:b w:val="0"/>
                <w:color w:val="000000"/>
                <w:sz w:val="24"/>
                <w:szCs w:val="24"/>
              </w:rPr>
            </w:pPr>
          </w:p>
        </w:tc>
      </w:tr>
    </w:tbl>
    <w:p w:rsidR="00971F8C" w:rsidRPr="00971F8C" w:rsidRDefault="00971F8C" w:rsidP="00971F8C">
      <w:pPr>
        <w:autoSpaceDE w:val="0"/>
        <w:rPr>
          <w:b w:val="0"/>
          <w:color w:val="000000"/>
          <w:sz w:val="24"/>
          <w:szCs w:val="24"/>
        </w:rPr>
      </w:pPr>
    </w:p>
    <w:p w:rsidR="00971F8C" w:rsidRPr="00971F8C" w:rsidRDefault="00971F8C" w:rsidP="00971F8C">
      <w:pPr>
        <w:autoSpaceDE w:val="0"/>
        <w:ind w:firstLine="708"/>
        <w:jc w:val="both"/>
        <w:rPr>
          <w:b w:val="0"/>
          <w:color w:val="000000"/>
          <w:sz w:val="24"/>
          <w:szCs w:val="24"/>
        </w:rPr>
      </w:pPr>
      <w:r w:rsidRPr="00971F8C">
        <w:rPr>
          <w:b w:val="0"/>
          <w:color w:val="000000"/>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971F8C" w:rsidRPr="00971F8C" w:rsidRDefault="00971F8C" w:rsidP="00971F8C">
      <w:pPr>
        <w:autoSpaceDE w:val="0"/>
        <w:rPr>
          <w:b w:val="0"/>
          <w:color w:val="000000"/>
          <w:sz w:val="24"/>
          <w:szCs w:val="24"/>
        </w:rPr>
      </w:pPr>
      <w:r w:rsidRPr="00971F8C">
        <w:rPr>
          <w:b w:val="0"/>
          <w:color w:val="000000"/>
          <w:sz w:val="24"/>
          <w:szCs w:val="24"/>
        </w:rPr>
        <w:t xml:space="preserve">________________________________ </w:t>
      </w:r>
      <w:r w:rsidR="00A162A3">
        <w:rPr>
          <w:b w:val="0"/>
          <w:color w:val="000000"/>
          <w:sz w:val="24"/>
          <w:szCs w:val="24"/>
        </w:rPr>
        <w:t xml:space="preserve">                       </w:t>
      </w:r>
      <w:r w:rsidRPr="00971F8C">
        <w:rPr>
          <w:b w:val="0"/>
          <w:color w:val="000000"/>
          <w:sz w:val="24"/>
          <w:szCs w:val="24"/>
        </w:rPr>
        <w:t>_________________________________</w:t>
      </w:r>
    </w:p>
    <w:p w:rsidR="00971F8C" w:rsidRPr="00971F8C" w:rsidRDefault="00971F8C" w:rsidP="00971F8C">
      <w:pPr>
        <w:autoSpaceDE w:val="0"/>
        <w:jc w:val="center"/>
        <w:rPr>
          <w:b w:val="0"/>
          <w:color w:val="000000"/>
          <w:sz w:val="24"/>
          <w:szCs w:val="24"/>
        </w:rPr>
      </w:pPr>
      <w:r w:rsidRPr="00971F8C">
        <w:rPr>
          <w:b w:val="0"/>
          <w:color w:val="000000"/>
          <w:sz w:val="24"/>
          <w:szCs w:val="24"/>
        </w:rPr>
        <w:t>(наименование должностного лица)</w:t>
      </w:r>
      <w:r w:rsidRPr="00971F8C">
        <w:rPr>
          <w:b w:val="0"/>
          <w:color w:val="000000"/>
          <w:sz w:val="24"/>
          <w:szCs w:val="24"/>
        </w:rPr>
        <w:tab/>
        <w:t xml:space="preserve">                 (подпись)</w:t>
      </w:r>
      <w:r w:rsidRPr="00971F8C">
        <w:rPr>
          <w:b w:val="0"/>
          <w:color w:val="000000"/>
          <w:sz w:val="24"/>
          <w:szCs w:val="24"/>
        </w:rPr>
        <w:tab/>
        <w:t xml:space="preserve">            (фамилия, имя, отчество)</w:t>
      </w:r>
    </w:p>
    <w:p w:rsidR="00971F8C" w:rsidRPr="00971F8C" w:rsidRDefault="00971F8C" w:rsidP="00971F8C">
      <w:pPr>
        <w:autoSpaceDE w:val="0"/>
        <w:rPr>
          <w:b w:val="0"/>
          <w:color w:val="000000"/>
          <w:sz w:val="24"/>
          <w:szCs w:val="24"/>
        </w:rPr>
      </w:pPr>
    </w:p>
    <w:p w:rsidR="00971F8C" w:rsidRPr="00971F8C" w:rsidRDefault="00971F8C" w:rsidP="00971F8C">
      <w:pPr>
        <w:autoSpaceDE w:val="0"/>
        <w:rPr>
          <w:b w:val="0"/>
          <w:color w:val="000000"/>
          <w:sz w:val="24"/>
          <w:szCs w:val="24"/>
        </w:rPr>
      </w:pPr>
      <w:r w:rsidRPr="00971F8C">
        <w:rPr>
          <w:b w:val="0"/>
          <w:color w:val="000000"/>
          <w:sz w:val="24"/>
          <w:szCs w:val="24"/>
        </w:rPr>
        <w:t>М.П.</w:t>
      </w:r>
    </w:p>
    <w:p w:rsidR="00971F8C" w:rsidRPr="00971F8C" w:rsidRDefault="00971F8C" w:rsidP="00971F8C">
      <w:pPr>
        <w:autoSpaceDE w:val="0"/>
        <w:rPr>
          <w:b w:val="0"/>
          <w:color w:val="000000"/>
          <w:sz w:val="24"/>
          <w:szCs w:val="24"/>
        </w:rPr>
      </w:pPr>
    </w:p>
    <w:p w:rsidR="00971F8C" w:rsidRPr="00971F8C" w:rsidRDefault="00971F8C" w:rsidP="00971F8C">
      <w:pPr>
        <w:autoSpaceDE w:val="0"/>
        <w:rPr>
          <w:b w:val="0"/>
          <w:color w:val="000000"/>
          <w:sz w:val="24"/>
          <w:szCs w:val="24"/>
        </w:rPr>
      </w:pPr>
      <w:r w:rsidRPr="00971F8C">
        <w:rPr>
          <w:b w:val="0"/>
          <w:color w:val="000000"/>
          <w:sz w:val="24"/>
          <w:szCs w:val="24"/>
        </w:rPr>
        <w:t>Предписание получено:</w:t>
      </w:r>
    </w:p>
    <w:p w:rsidR="00971F8C" w:rsidRPr="00971F8C" w:rsidRDefault="00971F8C" w:rsidP="00971F8C">
      <w:pPr>
        <w:autoSpaceDE w:val="0"/>
        <w:rPr>
          <w:b w:val="0"/>
          <w:color w:val="000000"/>
          <w:sz w:val="24"/>
          <w:szCs w:val="24"/>
        </w:rPr>
      </w:pPr>
      <w:r w:rsidRPr="00971F8C">
        <w:rPr>
          <w:b w:val="0"/>
          <w:color w:val="000000"/>
          <w:sz w:val="24"/>
          <w:szCs w:val="24"/>
        </w:rPr>
        <w:t xml:space="preserve">__________________________________ </w:t>
      </w:r>
      <w:r w:rsidRPr="00971F8C">
        <w:rPr>
          <w:b w:val="0"/>
          <w:color w:val="000000"/>
          <w:sz w:val="24"/>
          <w:szCs w:val="24"/>
        </w:rPr>
        <w:tab/>
      </w:r>
      <w:r w:rsidRPr="00971F8C">
        <w:rPr>
          <w:b w:val="0"/>
          <w:color w:val="000000"/>
          <w:sz w:val="24"/>
          <w:szCs w:val="24"/>
        </w:rPr>
        <w:tab/>
        <w:t>_______________</w:t>
      </w:r>
    </w:p>
    <w:p w:rsidR="00971F8C" w:rsidRPr="00971F8C" w:rsidRDefault="00971F8C" w:rsidP="00971F8C">
      <w:pPr>
        <w:autoSpaceDE w:val="0"/>
        <w:rPr>
          <w:b w:val="0"/>
          <w:color w:val="000000"/>
          <w:sz w:val="24"/>
          <w:szCs w:val="24"/>
        </w:rPr>
      </w:pPr>
      <w:r w:rsidRPr="00971F8C">
        <w:rPr>
          <w:b w:val="0"/>
          <w:color w:val="000000"/>
          <w:sz w:val="24"/>
          <w:szCs w:val="24"/>
        </w:rPr>
        <w:t xml:space="preserve">              (Должность, фамилия, имя, отчество)</w:t>
      </w:r>
      <w:r w:rsidRPr="00971F8C">
        <w:rPr>
          <w:b w:val="0"/>
          <w:color w:val="000000"/>
          <w:sz w:val="24"/>
          <w:szCs w:val="24"/>
        </w:rPr>
        <w:tab/>
      </w:r>
      <w:r w:rsidRPr="00971F8C">
        <w:rPr>
          <w:b w:val="0"/>
          <w:color w:val="000000"/>
          <w:sz w:val="24"/>
          <w:szCs w:val="24"/>
        </w:rPr>
        <w:tab/>
      </w:r>
      <w:r w:rsidRPr="00971F8C">
        <w:rPr>
          <w:b w:val="0"/>
          <w:color w:val="000000"/>
          <w:sz w:val="24"/>
          <w:szCs w:val="24"/>
        </w:rPr>
        <w:tab/>
        <w:t xml:space="preserve">            (подпись)</w:t>
      </w:r>
    </w:p>
    <w:p w:rsidR="00971F8C" w:rsidRPr="00971F8C" w:rsidRDefault="00971F8C" w:rsidP="00971F8C">
      <w:pPr>
        <w:autoSpaceDE w:val="0"/>
        <w:jc w:val="right"/>
        <w:rPr>
          <w:b w:val="0"/>
          <w:color w:val="000000"/>
          <w:sz w:val="24"/>
          <w:szCs w:val="24"/>
        </w:rPr>
      </w:pPr>
      <w:r w:rsidRPr="00971F8C">
        <w:rPr>
          <w:b w:val="0"/>
          <w:color w:val="000000"/>
          <w:sz w:val="24"/>
          <w:szCs w:val="24"/>
        </w:rPr>
        <w:t>Дата</w:t>
      </w:r>
    </w:p>
    <w:p w:rsidR="00971F8C" w:rsidRPr="00971F8C" w:rsidRDefault="00971F8C" w:rsidP="00971F8C">
      <w:pPr>
        <w:tabs>
          <w:tab w:val="num" w:pos="1080"/>
        </w:tabs>
        <w:jc w:val="both"/>
        <w:rPr>
          <w:b w:val="0"/>
          <w:color w:val="000000"/>
          <w:sz w:val="24"/>
          <w:szCs w:val="24"/>
        </w:rPr>
      </w:pPr>
    </w:p>
    <w:p w:rsidR="00971F8C" w:rsidRPr="00971F8C" w:rsidRDefault="00971F8C" w:rsidP="00971F8C">
      <w:pPr>
        <w:autoSpaceDE w:val="0"/>
        <w:autoSpaceDN w:val="0"/>
        <w:adjustRightInd w:val="0"/>
        <w:jc w:val="both"/>
        <w:rPr>
          <w:b w:val="0"/>
          <w:color w:val="000000"/>
          <w:sz w:val="24"/>
          <w:szCs w:val="24"/>
          <w:lang w:eastAsia="en-US"/>
        </w:rPr>
      </w:pPr>
    </w:p>
    <w:p w:rsidR="00971F8C" w:rsidRPr="00971F8C" w:rsidRDefault="00971F8C" w:rsidP="00971F8C">
      <w:pPr>
        <w:jc w:val="both"/>
        <w:rPr>
          <w:b w:val="0"/>
          <w:color w:val="000000"/>
          <w:sz w:val="24"/>
          <w:szCs w:val="24"/>
        </w:rPr>
        <w:sectPr w:rsidR="00971F8C" w:rsidRPr="00971F8C" w:rsidSect="00971F8C">
          <w:pgSz w:w="11906" w:h="16838" w:code="9"/>
          <w:pgMar w:top="1134" w:right="851" w:bottom="1134" w:left="1701" w:header="709" w:footer="709" w:gutter="0"/>
          <w:pgNumType w:start="1"/>
          <w:cols w:space="720"/>
          <w:titlePg/>
          <w:docGrid w:linePitch="326"/>
        </w:sectPr>
      </w:pPr>
      <w:r w:rsidRPr="00971F8C">
        <w:rPr>
          <w:b w:val="0"/>
          <w:color w:val="000000"/>
          <w:sz w:val="24"/>
          <w:szCs w:val="24"/>
        </w:rPr>
        <w:t xml:space="preserve"> </w:t>
      </w:r>
    </w:p>
    <w:p w:rsidR="00971F8C" w:rsidRPr="00971F8C" w:rsidRDefault="00971F8C" w:rsidP="00A162A3">
      <w:pPr>
        <w:ind w:left="4253"/>
        <w:jc w:val="right"/>
        <w:rPr>
          <w:b w:val="0"/>
          <w:color w:val="000000"/>
          <w:sz w:val="24"/>
          <w:szCs w:val="24"/>
        </w:rPr>
      </w:pPr>
      <w:r w:rsidRPr="00971F8C">
        <w:rPr>
          <w:b w:val="0"/>
          <w:color w:val="000000"/>
          <w:sz w:val="24"/>
          <w:szCs w:val="24"/>
        </w:rPr>
        <w:lastRenderedPageBreak/>
        <w:t>Приложение № 6</w:t>
      </w:r>
    </w:p>
    <w:p w:rsidR="00971F8C" w:rsidRPr="00971F8C" w:rsidRDefault="00971F8C" w:rsidP="00A162A3">
      <w:pPr>
        <w:ind w:left="4253"/>
        <w:jc w:val="right"/>
        <w:rPr>
          <w:b w:val="0"/>
          <w:color w:val="000000"/>
          <w:sz w:val="24"/>
          <w:szCs w:val="24"/>
        </w:rPr>
      </w:pPr>
      <w:r w:rsidRPr="00971F8C">
        <w:rPr>
          <w:b w:val="0"/>
          <w:color w:val="000000"/>
          <w:sz w:val="24"/>
          <w:szCs w:val="24"/>
        </w:rPr>
        <w:t>к административному регламенту</w:t>
      </w:r>
    </w:p>
    <w:p w:rsidR="00971F8C" w:rsidRPr="00971F8C" w:rsidRDefault="00971F8C" w:rsidP="00A162A3">
      <w:pPr>
        <w:suppressAutoHyphens/>
        <w:ind w:left="4253"/>
        <w:jc w:val="right"/>
        <w:rPr>
          <w:b w:val="0"/>
          <w:color w:val="000000"/>
          <w:sz w:val="24"/>
          <w:szCs w:val="24"/>
        </w:rPr>
      </w:pPr>
      <w:r w:rsidRPr="00971F8C">
        <w:rPr>
          <w:b w:val="0"/>
          <w:color w:val="000000"/>
          <w:sz w:val="24"/>
          <w:szCs w:val="24"/>
        </w:rPr>
        <w:t xml:space="preserve">осуществления муниципального </w:t>
      </w:r>
      <w:proofErr w:type="gramStart"/>
      <w:r w:rsidRPr="00971F8C">
        <w:rPr>
          <w:b w:val="0"/>
          <w:color w:val="000000"/>
          <w:sz w:val="24"/>
          <w:szCs w:val="24"/>
        </w:rPr>
        <w:t>контроля за</w:t>
      </w:r>
      <w:proofErr w:type="gramEnd"/>
      <w:r w:rsidRPr="00971F8C">
        <w:rPr>
          <w:b w:val="0"/>
          <w:color w:val="000000"/>
          <w:sz w:val="24"/>
          <w:szCs w:val="24"/>
        </w:rPr>
        <w:t xml:space="preserve"> соблюдением правил благоустройства территории муниципального образования</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 xml:space="preserve"> </w:t>
      </w:r>
    </w:p>
    <w:p w:rsidR="00971F8C" w:rsidRPr="00A162A3" w:rsidRDefault="00971F8C" w:rsidP="00971F8C">
      <w:pPr>
        <w:tabs>
          <w:tab w:val="num" w:pos="1080"/>
        </w:tabs>
        <w:jc w:val="both"/>
        <w:rPr>
          <w:color w:val="000000"/>
          <w:sz w:val="24"/>
          <w:szCs w:val="24"/>
        </w:rPr>
      </w:pPr>
    </w:p>
    <w:p w:rsidR="00971F8C" w:rsidRPr="00A162A3" w:rsidRDefault="00971F8C" w:rsidP="00971F8C">
      <w:pPr>
        <w:tabs>
          <w:tab w:val="num" w:pos="1080"/>
        </w:tabs>
        <w:jc w:val="center"/>
        <w:rPr>
          <w:color w:val="000000"/>
          <w:sz w:val="24"/>
          <w:szCs w:val="24"/>
        </w:rPr>
      </w:pPr>
      <w:r w:rsidRPr="00A162A3">
        <w:rPr>
          <w:bCs/>
          <w:color w:val="000000"/>
          <w:sz w:val="24"/>
          <w:szCs w:val="24"/>
        </w:rPr>
        <w:t>Журнал</w:t>
      </w:r>
    </w:p>
    <w:p w:rsidR="00971F8C" w:rsidRPr="00971F8C" w:rsidRDefault="00971F8C" w:rsidP="00971F8C">
      <w:pPr>
        <w:tabs>
          <w:tab w:val="num" w:pos="1080"/>
        </w:tabs>
        <w:jc w:val="center"/>
        <w:rPr>
          <w:b w:val="0"/>
          <w:color w:val="000000"/>
          <w:sz w:val="24"/>
          <w:szCs w:val="24"/>
        </w:rPr>
      </w:pPr>
      <w:r w:rsidRPr="00971F8C">
        <w:rPr>
          <w:b w:val="0"/>
          <w:bCs/>
          <w:color w:val="000000"/>
          <w:sz w:val="24"/>
          <w:szCs w:val="24"/>
        </w:rPr>
        <w:t>учета проверок юридического лица, индивидуального</w:t>
      </w:r>
    </w:p>
    <w:p w:rsidR="00971F8C" w:rsidRPr="00971F8C" w:rsidRDefault="00971F8C" w:rsidP="00971F8C">
      <w:pPr>
        <w:tabs>
          <w:tab w:val="num" w:pos="1080"/>
        </w:tabs>
        <w:jc w:val="center"/>
        <w:rPr>
          <w:b w:val="0"/>
          <w:color w:val="000000"/>
          <w:sz w:val="24"/>
          <w:szCs w:val="24"/>
        </w:rPr>
      </w:pPr>
      <w:r w:rsidRPr="00971F8C">
        <w:rPr>
          <w:b w:val="0"/>
          <w:bCs/>
          <w:color w:val="000000"/>
          <w:sz w:val="24"/>
          <w:szCs w:val="24"/>
        </w:rPr>
        <w:t xml:space="preserve">предпринимателя, </w:t>
      </w:r>
      <w:proofErr w:type="gramStart"/>
      <w:r w:rsidRPr="00971F8C">
        <w:rPr>
          <w:b w:val="0"/>
          <w:bCs/>
          <w:color w:val="000000"/>
          <w:sz w:val="24"/>
          <w:szCs w:val="24"/>
        </w:rPr>
        <w:t>проводимых</w:t>
      </w:r>
      <w:proofErr w:type="gramEnd"/>
      <w:r w:rsidRPr="00971F8C">
        <w:rPr>
          <w:b w:val="0"/>
          <w:bCs/>
          <w:color w:val="000000"/>
          <w:sz w:val="24"/>
          <w:szCs w:val="24"/>
        </w:rPr>
        <w:t xml:space="preserve"> органами государственного</w:t>
      </w:r>
    </w:p>
    <w:p w:rsidR="00971F8C" w:rsidRPr="00971F8C" w:rsidRDefault="00971F8C" w:rsidP="00971F8C">
      <w:pPr>
        <w:tabs>
          <w:tab w:val="num" w:pos="1080"/>
        </w:tabs>
        <w:jc w:val="center"/>
        <w:rPr>
          <w:b w:val="0"/>
          <w:color w:val="000000"/>
          <w:sz w:val="24"/>
          <w:szCs w:val="24"/>
        </w:rPr>
      </w:pPr>
      <w:r w:rsidRPr="00971F8C">
        <w:rPr>
          <w:b w:val="0"/>
          <w:bCs/>
          <w:color w:val="000000"/>
          <w:sz w:val="24"/>
          <w:szCs w:val="24"/>
        </w:rPr>
        <w:t>контроля (надзора), органами муниципального контроля</w:t>
      </w:r>
    </w:p>
    <w:p w:rsidR="00971F8C" w:rsidRPr="00971F8C" w:rsidRDefault="00971F8C" w:rsidP="00971F8C">
      <w:pPr>
        <w:tabs>
          <w:tab w:val="num" w:pos="1080"/>
        </w:tabs>
        <w:jc w:val="center"/>
        <w:rPr>
          <w:b w:val="0"/>
          <w:color w:val="000000"/>
          <w:sz w:val="24"/>
          <w:szCs w:val="24"/>
        </w:rPr>
      </w:pPr>
      <w:r w:rsidRPr="00971F8C">
        <w:rPr>
          <w:b w:val="0"/>
          <w:color w:val="000000"/>
          <w:sz w:val="24"/>
          <w:szCs w:val="24"/>
        </w:rPr>
        <w:t>____________________________</w:t>
      </w:r>
    </w:p>
    <w:p w:rsidR="00971F8C" w:rsidRPr="00971F8C" w:rsidRDefault="00971F8C" w:rsidP="00971F8C">
      <w:pPr>
        <w:tabs>
          <w:tab w:val="num" w:pos="1080"/>
        </w:tabs>
        <w:jc w:val="center"/>
        <w:rPr>
          <w:b w:val="0"/>
          <w:color w:val="000000"/>
          <w:sz w:val="24"/>
          <w:szCs w:val="24"/>
        </w:rPr>
      </w:pPr>
      <w:r w:rsidRPr="00971F8C">
        <w:rPr>
          <w:b w:val="0"/>
          <w:color w:val="000000"/>
          <w:sz w:val="24"/>
          <w:szCs w:val="24"/>
        </w:rPr>
        <w:t>(дата начала ведения журнала)</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_________________________________________________________</w:t>
      </w:r>
      <w:r w:rsidR="00A162A3">
        <w:rPr>
          <w:b w:val="0"/>
          <w:color w:val="000000"/>
          <w:sz w:val="24"/>
          <w:szCs w:val="24"/>
        </w:rPr>
        <w:t>_________</w:t>
      </w:r>
      <w:r w:rsidRPr="00971F8C">
        <w:rPr>
          <w:b w:val="0"/>
          <w:color w:val="000000"/>
          <w:sz w:val="24"/>
          <w:szCs w:val="24"/>
        </w:rPr>
        <w:t>___________</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_________________________________________________________________</w:t>
      </w:r>
      <w:r w:rsidR="00A162A3">
        <w:rPr>
          <w:b w:val="0"/>
          <w:color w:val="000000"/>
          <w:sz w:val="24"/>
          <w:szCs w:val="24"/>
        </w:rPr>
        <w:t>_________</w:t>
      </w:r>
      <w:r w:rsidRPr="00971F8C">
        <w:rPr>
          <w:b w:val="0"/>
          <w:color w:val="000000"/>
          <w:sz w:val="24"/>
          <w:szCs w:val="24"/>
        </w:rPr>
        <w:t>___</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_________________________________________________________________</w:t>
      </w:r>
      <w:r w:rsidR="00A162A3">
        <w:rPr>
          <w:b w:val="0"/>
          <w:color w:val="000000"/>
          <w:sz w:val="24"/>
          <w:szCs w:val="24"/>
        </w:rPr>
        <w:t>_________</w:t>
      </w:r>
      <w:r w:rsidRPr="00971F8C">
        <w:rPr>
          <w:b w:val="0"/>
          <w:color w:val="000000"/>
          <w:sz w:val="24"/>
          <w:szCs w:val="24"/>
        </w:rPr>
        <w:t>___</w:t>
      </w:r>
    </w:p>
    <w:p w:rsidR="00971F8C" w:rsidRPr="00971F8C" w:rsidRDefault="00971F8C" w:rsidP="00971F8C">
      <w:pPr>
        <w:tabs>
          <w:tab w:val="num" w:pos="1080"/>
        </w:tabs>
        <w:jc w:val="center"/>
        <w:rPr>
          <w:b w:val="0"/>
          <w:color w:val="000000"/>
          <w:sz w:val="24"/>
          <w:szCs w:val="24"/>
        </w:rPr>
      </w:pPr>
      <w:proofErr w:type="gramStart"/>
      <w:r w:rsidRPr="00971F8C">
        <w:rPr>
          <w:b w:val="0"/>
          <w:color w:val="000000"/>
          <w:sz w:val="24"/>
          <w:szCs w:val="24"/>
        </w:rPr>
        <w:t>(наименование юридического лица/фамилия, имя, отчество</w:t>
      </w:r>
      <w:proofErr w:type="gramEnd"/>
    </w:p>
    <w:p w:rsidR="00971F8C" w:rsidRPr="00971F8C" w:rsidRDefault="00971F8C" w:rsidP="00971F8C">
      <w:pPr>
        <w:tabs>
          <w:tab w:val="num" w:pos="1080"/>
        </w:tabs>
        <w:jc w:val="center"/>
        <w:rPr>
          <w:b w:val="0"/>
          <w:color w:val="000000"/>
          <w:sz w:val="24"/>
          <w:szCs w:val="24"/>
        </w:rPr>
      </w:pPr>
      <w:r w:rsidRPr="00971F8C">
        <w:rPr>
          <w:b w:val="0"/>
          <w:color w:val="000000"/>
          <w:sz w:val="24"/>
          <w:szCs w:val="24"/>
        </w:rPr>
        <w:t>(в случае</w:t>
      </w:r>
      <w:proofErr w:type="gramStart"/>
      <w:r w:rsidRPr="00971F8C">
        <w:rPr>
          <w:b w:val="0"/>
          <w:color w:val="000000"/>
          <w:sz w:val="24"/>
          <w:szCs w:val="24"/>
        </w:rPr>
        <w:t>,</w:t>
      </w:r>
      <w:proofErr w:type="gramEnd"/>
      <w:r w:rsidRPr="00971F8C">
        <w:rPr>
          <w:b w:val="0"/>
          <w:color w:val="000000"/>
          <w:sz w:val="24"/>
          <w:szCs w:val="24"/>
        </w:rPr>
        <w:t xml:space="preserve"> если имеется) индивидуального предпринимателя)</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__________________________________________________________</w:t>
      </w:r>
      <w:r w:rsidR="00A162A3">
        <w:rPr>
          <w:b w:val="0"/>
          <w:color w:val="000000"/>
          <w:sz w:val="24"/>
          <w:szCs w:val="24"/>
        </w:rPr>
        <w:t>_________</w:t>
      </w:r>
      <w:r w:rsidRPr="00971F8C">
        <w:rPr>
          <w:b w:val="0"/>
          <w:color w:val="000000"/>
          <w:sz w:val="24"/>
          <w:szCs w:val="24"/>
        </w:rPr>
        <w:t>__________</w:t>
      </w:r>
    </w:p>
    <w:p w:rsidR="00A162A3" w:rsidRPr="00971F8C" w:rsidRDefault="00971F8C" w:rsidP="00A162A3">
      <w:pPr>
        <w:tabs>
          <w:tab w:val="num" w:pos="1080"/>
        </w:tabs>
        <w:jc w:val="both"/>
        <w:rPr>
          <w:b w:val="0"/>
          <w:color w:val="000000"/>
          <w:sz w:val="24"/>
          <w:szCs w:val="24"/>
        </w:rPr>
      </w:pPr>
      <w:r w:rsidRPr="00971F8C">
        <w:rPr>
          <w:b w:val="0"/>
          <w:color w:val="000000"/>
          <w:sz w:val="24"/>
          <w:szCs w:val="24"/>
        </w:rPr>
        <w:t>_</w:t>
      </w:r>
      <w:r w:rsidR="00A162A3" w:rsidRPr="00971F8C">
        <w:rPr>
          <w:b w:val="0"/>
          <w:color w:val="000000"/>
          <w:sz w:val="24"/>
          <w:szCs w:val="24"/>
        </w:rPr>
        <w:t>__________________________________________________________</w:t>
      </w:r>
      <w:r w:rsidR="00A162A3">
        <w:rPr>
          <w:b w:val="0"/>
          <w:color w:val="000000"/>
          <w:sz w:val="24"/>
          <w:szCs w:val="24"/>
        </w:rPr>
        <w:t>__________________</w:t>
      </w:r>
    </w:p>
    <w:p w:rsidR="00A162A3" w:rsidRPr="00971F8C" w:rsidRDefault="00A162A3" w:rsidP="00A162A3">
      <w:pPr>
        <w:tabs>
          <w:tab w:val="num" w:pos="1080"/>
        </w:tabs>
        <w:jc w:val="both"/>
        <w:rPr>
          <w:b w:val="0"/>
          <w:color w:val="000000"/>
          <w:sz w:val="24"/>
          <w:szCs w:val="24"/>
        </w:rPr>
      </w:pPr>
      <w:r w:rsidRPr="00971F8C">
        <w:rPr>
          <w:b w:val="0"/>
          <w:color w:val="000000"/>
          <w:sz w:val="24"/>
          <w:szCs w:val="24"/>
        </w:rPr>
        <w:t>__________________________________________________________</w:t>
      </w:r>
      <w:r>
        <w:rPr>
          <w:b w:val="0"/>
          <w:color w:val="000000"/>
          <w:sz w:val="24"/>
          <w:szCs w:val="24"/>
        </w:rPr>
        <w:t>_________</w:t>
      </w:r>
      <w:r w:rsidRPr="00971F8C">
        <w:rPr>
          <w:b w:val="0"/>
          <w:color w:val="000000"/>
          <w:sz w:val="24"/>
          <w:szCs w:val="24"/>
        </w:rPr>
        <w:t>__________</w:t>
      </w:r>
    </w:p>
    <w:p w:rsidR="00971F8C" w:rsidRPr="00971F8C" w:rsidRDefault="00A162A3" w:rsidP="00971F8C">
      <w:pPr>
        <w:tabs>
          <w:tab w:val="num" w:pos="1080"/>
        </w:tabs>
        <w:jc w:val="center"/>
        <w:rPr>
          <w:b w:val="0"/>
          <w:color w:val="000000"/>
          <w:sz w:val="24"/>
          <w:szCs w:val="24"/>
        </w:rPr>
      </w:pPr>
      <w:r w:rsidRPr="00971F8C">
        <w:rPr>
          <w:b w:val="0"/>
          <w:color w:val="000000"/>
          <w:sz w:val="24"/>
          <w:szCs w:val="24"/>
        </w:rPr>
        <w:t xml:space="preserve"> </w:t>
      </w:r>
      <w:proofErr w:type="gramStart"/>
      <w:r w:rsidR="00971F8C" w:rsidRPr="00971F8C">
        <w:rPr>
          <w:b w:val="0"/>
          <w:color w:val="000000"/>
          <w:sz w:val="24"/>
          <w:szCs w:val="24"/>
        </w:rPr>
        <w:t>(адрес (место нахождения) постоянно действующего исполнительного органа</w:t>
      </w:r>
      <w:proofErr w:type="gramEnd"/>
    </w:p>
    <w:p w:rsidR="00971F8C" w:rsidRPr="00971F8C" w:rsidRDefault="00971F8C" w:rsidP="00971F8C">
      <w:pPr>
        <w:tabs>
          <w:tab w:val="num" w:pos="1080"/>
        </w:tabs>
        <w:jc w:val="center"/>
        <w:rPr>
          <w:b w:val="0"/>
          <w:color w:val="000000"/>
          <w:sz w:val="24"/>
          <w:szCs w:val="24"/>
        </w:rPr>
      </w:pPr>
      <w:proofErr w:type="gramStart"/>
      <w:r w:rsidRPr="00971F8C">
        <w:rPr>
          <w:b w:val="0"/>
          <w:color w:val="000000"/>
          <w:sz w:val="24"/>
          <w:szCs w:val="24"/>
        </w:rPr>
        <w:t>юридического лица/место жительства (место осуществления деятельности</w:t>
      </w:r>
      <w:proofErr w:type="gramEnd"/>
    </w:p>
    <w:p w:rsidR="00971F8C" w:rsidRPr="00971F8C" w:rsidRDefault="00971F8C" w:rsidP="00971F8C">
      <w:pPr>
        <w:tabs>
          <w:tab w:val="num" w:pos="1080"/>
        </w:tabs>
        <w:jc w:val="center"/>
        <w:rPr>
          <w:b w:val="0"/>
          <w:color w:val="000000"/>
          <w:sz w:val="24"/>
          <w:szCs w:val="24"/>
        </w:rPr>
      </w:pPr>
      <w:r w:rsidRPr="00971F8C">
        <w:rPr>
          <w:b w:val="0"/>
          <w:color w:val="000000"/>
          <w:sz w:val="24"/>
          <w:szCs w:val="24"/>
        </w:rPr>
        <w:t>(если не совпадает с местом жительства) индивидуального предпринимателя)</w:t>
      </w:r>
    </w:p>
    <w:p w:rsidR="00A162A3" w:rsidRPr="00971F8C" w:rsidRDefault="00A162A3" w:rsidP="00A162A3">
      <w:pPr>
        <w:tabs>
          <w:tab w:val="num" w:pos="1080"/>
        </w:tabs>
        <w:jc w:val="both"/>
        <w:rPr>
          <w:b w:val="0"/>
          <w:color w:val="000000"/>
          <w:sz w:val="24"/>
          <w:szCs w:val="24"/>
        </w:rPr>
      </w:pPr>
      <w:r w:rsidRPr="00971F8C">
        <w:rPr>
          <w:b w:val="0"/>
          <w:color w:val="000000"/>
          <w:sz w:val="24"/>
          <w:szCs w:val="24"/>
        </w:rPr>
        <w:t>__________________________________________________________</w:t>
      </w:r>
      <w:r>
        <w:rPr>
          <w:b w:val="0"/>
          <w:color w:val="000000"/>
          <w:sz w:val="24"/>
          <w:szCs w:val="24"/>
        </w:rPr>
        <w:t>_________</w:t>
      </w:r>
      <w:r w:rsidRPr="00971F8C">
        <w:rPr>
          <w:b w:val="0"/>
          <w:color w:val="000000"/>
          <w:sz w:val="24"/>
          <w:szCs w:val="24"/>
        </w:rPr>
        <w:t>__________</w:t>
      </w:r>
    </w:p>
    <w:p w:rsidR="00971F8C" w:rsidRPr="00971F8C" w:rsidRDefault="00A162A3" w:rsidP="00A162A3">
      <w:pPr>
        <w:tabs>
          <w:tab w:val="num" w:pos="1080"/>
        </w:tabs>
        <w:jc w:val="center"/>
        <w:rPr>
          <w:b w:val="0"/>
          <w:color w:val="000000"/>
          <w:sz w:val="24"/>
          <w:szCs w:val="24"/>
        </w:rPr>
      </w:pPr>
      <w:r w:rsidRPr="00971F8C">
        <w:rPr>
          <w:b w:val="0"/>
          <w:color w:val="000000"/>
          <w:sz w:val="24"/>
          <w:szCs w:val="24"/>
        </w:rPr>
        <w:t xml:space="preserve"> </w:t>
      </w:r>
      <w:proofErr w:type="gramStart"/>
      <w:r w:rsidR="00971F8C" w:rsidRPr="00971F8C">
        <w:rPr>
          <w:b w:val="0"/>
          <w:color w:val="000000"/>
          <w:sz w:val="24"/>
          <w:szCs w:val="24"/>
        </w:rPr>
        <w:t>(государственный регистрационный номер записи о государственной</w:t>
      </w:r>
      <w:proofErr w:type="gramEnd"/>
    </w:p>
    <w:p w:rsidR="00971F8C" w:rsidRPr="00971F8C" w:rsidRDefault="00971F8C" w:rsidP="00971F8C">
      <w:pPr>
        <w:tabs>
          <w:tab w:val="num" w:pos="1080"/>
        </w:tabs>
        <w:jc w:val="center"/>
        <w:rPr>
          <w:b w:val="0"/>
          <w:color w:val="000000"/>
          <w:sz w:val="24"/>
          <w:szCs w:val="24"/>
        </w:rPr>
      </w:pPr>
      <w:r w:rsidRPr="00971F8C">
        <w:rPr>
          <w:b w:val="0"/>
          <w:color w:val="000000"/>
          <w:sz w:val="24"/>
          <w:szCs w:val="24"/>
        </w:rPr>
        <w:t>регистрации юридического лица/индивидуального предпринимателя,</w:t>
      </w:r>
    </w:p>
    <w:p w:rsidR="00971F8C" w:rsidRPr="00971F8C" w:rsidRDefault="00971F8C" w:rsidP="00971F8C">
      <w:pPr>
        <w:tabs>
          <w:tab w:val="num" w:pos="1080"/>
        </w:tabs>
        <w:jc w:val="center"/>
        <w:rPr>
          <w:b w:val="0"/>
          <w:color w:val="000000"/>
          <w:sz w:val="24"/>
          <w:szCs w:val="24"/>
        </w:rPr>
      </w:pPr>
      <w:proofErr w:type="gramStart"/>
      <w:r w:rsidRPr="00971F8C">
        <w:rPr>
          <w:b w:val="0"/>
          <w:color w:val="000000"/>
          <w:sz w:val="24"/>
          <w:szCs w:val="24"/>
        </w:rPr>
        <w:t>идентификационный номер налогоплательщика (для индивидуального</w:t>
      </w:r>
      <w:proofErr w:type="gramEnd"/>
    </w:p>
    <w:p w:rsidR="00971F8C" w:rsidRPr="00971F8C" w:rsidRDefault="00971F8C" w:rsidP="00971F8C">
      <w:pPr>
        <w:tabs>
          <w:tab w:val="num" w:pos="1080"/>
        </w:tabs>
        <w:jc w:val="center"/>
        <w:rPr>
          <w:b w:val="0"/>
          <w:color w:val="000000"/>
          <w:sz w:val="24"/>
          <w:szCs w:val="24"/>
        </w:rPr>
      </w:pPr>
      <w:r w:rsidRPr="00971F8C">
        <w:rPr>
          <w:b w:val="0"/>
          <w:color w:val="000000"/>
          <w:sz w:val="24"/>
          <w:szCs w:val="24"/>
        </w:rPr>
        <w:t>предпринимателя); номер реестровой записи и дата включения сведений</w:t>
      </w:r>
    </w:p>
    <w:p w:rsidR="00971F8C" w:rsidRPr="00971F8C" w:rsidRDefault="00971F8C" w:rsidP="00971F8C">
      <w:pPr>
        <w:tabs>
          <w:tab w:val="num" w:pos="1080"/>
        </w:tabs>
        <w:jc w:val="center"/>
        <w:rPr>
          <w:b w:val="0"/>
          <w:color w:val="000000"/>
          <w:sz w:val="24"/>
          <w:szCs w:val="24"/>
        </w:rPr>
      </w:pPr>
      <w:r w:rsidRPr="00971F8C">
        <w:rPr>
          <w:b w:val="0"/>
          <w:color w:val="000000"/>
          <w:sz w:val="24"/>
          <w:szCs w:val="24"/>
        </w:rPr>
        <w:t>в реестр субъектов малого или среднего предпринимательства</w:t>
      </w:r>
    </w:p>
    <w:p w:rsidR="00971F8C" w:rsidRPr="00971F8C" w:rsidRDefault="00971F8C" w:rsidP="00971F8C">
      <w:pPr>
        <w:tabs>
          <w:tab w:val="num" w:pos="1080"/>
        </w:tabs>
        <w:jc w:val="center"/>
        <w:rPr>
          <w:b w:val="0"/>
          <w:color w:val="000000"/>
          <w:sz w:val="24"/>
          <w:szCs w:val="24"/>
        </w:rPr>
      </w:pPr>
      <w:r w:rsidRPr="00971F8C">
        <w:rPr>
          <w:b w:val="0"/>
          <w:color w:val="000000"/>
          <w:sz w:val="24"/>
          <w:szCs w:val="24"/>
        </w:rPr>
        <w:t>(для субъектов малого или среднего предпринимательства)</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Ответственное лицо: __________________________________________________</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 xml:space="preserve">                    _____________________________________________________</w:t>
      </w:r>
    </w:p>
    <w:p w:rsidR="00971F8C" w:rsidRPr="00971F8C" w:rsidRDefault="00971F8C" w:rsidP="00971F8C">
      <w:pPr>
        <w:tabs>
          <w:tab w:val="num" w:pos="1080"/>
        </w:tabs>
        <w:jc w:val="center"/>
        <w:rPr>
          <w:b w:val="0"/>
          <w:color w:val="000000"/>
          <w:sz w:val="24"/>
          <w:szCs w:val="24"/>
        </w:rPr>
      </w:pPr>
      <w:proofErr w:type="gramStart"/>
      <w:r w:rsidRPr="00971F8C">
        <w:rPr>
          <w:b w:val="0"/>
          <w:color w:val="000000"/>
          <w:sz w:val="24"/>
          <w:szCs w:val="24"/>
        </w:rPr>
        <w:t>(фамилия, имя, отчество (в случае, если имеется),</w:t>
      </w:r>
      <w:proofErr w:type="gramEnd"/>
    </w:p>
    <w:p w:rsidR="00971F8C" w:rsidRPr="00971F8C" w:rsidRDefault="00971F8C" w:rsidP="00971F8C">
      <w:pPr>
        <w:tabs>
          <w:tab w:val="num" w:pos="1080"/>
        </w:tabs>
        <w:jc w:val="center"/>
        <w:rPr>
          <w:b w:val="0"/>
          <w:color w:val="000000"/>
          <w:sz w:val="24"/>
          <w:szCs w:val="24"/>
        </w:rPr>
      </w:pPr>
      <w:r w:rsidRPr="00971F8C">
        <w:rPr>
          <w:b w:val="0"/>
          <w:color w:val="000000"/>
          <w:sz w:val="24"/>
          <w:szCs w:val="24"/>
        </w:rPr>
        <w:t>должность лица (лиц), ответственного за ведение</w:t>
      </w:r>
    </w:p>
    <w:p w:rsidR="00971F8C" w:rsidRPr="00971F8C" w:rsidRDefault="00971F8C" w:rsidP="00971F8C">
      <w:pPr>
        <w:tabs>
          <w:tab w:val="num" w:pos="1080"/>
        </w:tabs>
        <w:jc w:val="center"/>
        <w:rPr>
          <w:b w:val="0"/>
          <w:color w:val="000000"/>
          <w:sz w:val="24"/>
          <w:szCs w:val="24"/>
        </w:rPr>
      </w:pPr>
      <w:r w:rsidRPr="00971F8C">
        <w:rPr>
          <w:b w:val="0"/>
          <w:color w:val="000000"/>
          <w:sz w:val="24"/>
          <w:szCs w:val="24"/>
        </w:rPr>
        <w:t>журнала учета проверок)</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 xml:space="preserve">                    _____________________________________________________</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 xml:space="preserve">                    _____________________________________________________</w:t>
      </w:r>
    </w:p>
    <w:p w:rsidR="00971F8C" w:rsidRPr="00971F8C" w:rsidRDefault="00971F8C" w:rsidP="00971F8C">
      <w:pPr>
        <w:tabs>
          <w:tab w:val="num" w:pos="1080"/>
        </w:tabs>
        <w:jc w:val="center"/>
        <w:rPr>
          <w:b w:val="0"/>
          <w:color w:val="000000"/>
          <w:sz w:val="24"/>
          <w:szCs w:val="24"/>
        </w:rPr>
      </w:pPr>
      <w:proofErr w:type="gramStart"/>
      <w:r w:rsidRPr="00971F8C">
        <w:rPr>
          <w:b w:val="0"/>
          <w:color w:val="000000"/>
          <w:sz w:val="24"/>
          <w:szCs w:val="24"/>
        </w:rPr>
        <w:t>(фамилия, имя, отчество (в случае, если имеется),</w:t>
      </w:r>
      <w:proofErr w:type="gramEnd"/>
    </w:p>
    <w:p w:rsidR="00971F8C" w:rsidRPr="00971F8C" w:rsidRDefault="00971F8C" w:rsidP="00971F8C">
      <w:pPr>
        <w:tabs>
          <w:tab w:val="num" w:pos="1080"/>
        </w:tabs>
        <w:jc w:val="center"/>
        <w:rPr>
          <w:b w:val="0"/>
          <w:color w:val="000000"/>
          <w:sz w:val="24"/>
          <w:szCs w:val="24"/>
        </w:rPr>
      </w:pPr>
      <w:r w:rsidRPr="00971F8C">
        <w:rPr>
          <w:b w:val="0"/>
          <w:color w:val="000000"/>
          <w:sz w:val="24"/>
          <w:szCs w:val="24"/>
        </w:rPr>
        <w:t>руководителя юридического лица,</w:t>
      </w:r>
    </w:p>
    <w:p w:rsidR="00971F8C" w:rsidRPr="00971F8C" w:rsidRDefault="00971F8C" w:rsidP="00971F8C">
      <w:pPr>
        <w:tabs>
          <w:tab w:val="num" w:pos="1080"/>
        </w:tabs>
        <w:jc w:val="center"/>
        <w:rPr>
          <w:b w:val="0"/>
          <w:color w:val="000000"/>
          <w:sz w:val="24"/>
          <w:szCs w:val="24"/>
        </w:rPr>
      </w:pPr>
      <w:r w:rsidRPr="00971F8C">
        <w:rPr>
          <w:b w:val="0"/>
          <w:color w:val="000000"/>
          <w:sz w:val="24"/>
          <w:szCs w:val="24"/>
        </w:rPr>
        <w:t>индивидуального предпринимателя)</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 xml:space="preserve">                    Подпись: ____________________________________________</w:t>
      </w:r>
    </w:p>
    <w:p w:rsidR="00971F8C" w:rsidRPr="00971F8C" w:rsidRDefault="00971F8C" w:rsidP="00971F8C">
      <w:pPr>
        <w:tabs>
          <w:tab w:val="num" w:pos="1080"/>
        </w:tabs>
        <w:jc w:val="center"/>
        <w:rPr>
          <w:b w:val="0"/>
          <w:color w:val="000000"/>
          <w:sz w:val="24"/>
          <w:szCs w:val="24"/>
        </w:rPr>
      </w:pPr>
      <w:r w:rsidRPr="00971F8C">
        <w:rPr>
          <w:b w:val="0"/>
          <w:color w:val="000000"/>
          <w:sz w:val="24"/>
          <w:szCs w:val="24"/>
        </w:rPr>
        <w:t>М.П.</w:t>
      </w:r>
    </w:p>
    <w:p w:rsidR="00971F8C" w:rsidRPr="00971F8C" w:rsidRDefault="00971F8C" w:rsidP="00971F8C">
      <w:pPr>
        <w:tabs>
          <w:tab w:val="num" w:pos="1080"/>
        </w:tabs>
        <w:jc w:val="center"/>
        <w:rPr>
          <w:b w:val="0"/>
          <w:color w:val="000000"/>
          <w:sz w:val="24"/>
          <w:szCs w:val="24"/>
        </w:rPr>
      </w:pPr>
      <w:r w:rsidRPr="00971F8C">
        <w:rPr>
          <w:b w:val="0"/>
          <w:bCs/>
          <w:color w:val="000000"/>
          <w:sz w:val="24"/>
          <w:szCs w:val="24"/>
        </w:rPr>
        <w:br w:type="page"/>
      </w:r>
      <w:r w:rsidRPr="00971F8C">
        <w:rPr>
          <w:b w:val="0"/>
          <w:bCs/>
          <w:color w:val="000000"/>
          <w:sz w:val="24"/>
          <w:szCs w:val="24"/>
        </w:rPr>
        <w:lastRenderedPageBreak/>
        <w:t>Сведения о проводимых проверках</w:t>
      </w:r>
    </w:p>
    <w:tbl>
      <w:tblPr>
        <w:tblW w:w="9654" w:type="dxa"/>
        <w:tblInd w:w="15" w:type="dxa"/>
        <w:tblCellMar>
          <w:top w:w="15" w:type="dxa"/>
          <w:left w:w="15" w:type="dxa"/>
          <w:bottom w:w="15" w:type="dxa"/>
          <w:right w:w="15" w:type="dxa"/>
        </w:tblCellMar>
        <w:tblLook w:val="00A0"/>
      </w:tblPr>
      <w:tblGrid>
        <w:gridCol w:w="441"/>
        <w:gridCol w:w="4961"/>
        <w:gridCol w:w="4252"/>
      </w:tblGrid>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1</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2</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xml:space="preserve">Общее время проведения проверки (в отношении субъектов малого предпринимательства и </w:t>
            </w:r>
            <w:proofErr w:type="spellStart"/>
            <w:r w:rsidRPr="00971F8C">
              <w:rPr>
                <w:b w:val="0"/>
                <w:color w:val="000000"/>
                <w:sz w:val="24"/>
                <w:szCs w:val="24"/>
              </w:rPr>
              <w:t>микропредприятий</w:t>
            </w:r>
            <w:proofErr w:type="spellEnd"/>
            <w:r w:rsidRPr="00971F8C">
              <w:rPr>
                <w:b w:val="0"/>
                <w:color w:val="000000"/>
                <w:sz w:val="24"/>
                <w:szCs w:val="24"/>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3</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4</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5</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6</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Вид проверки (плановая или внеплановая):</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в отношении плановой проверки:</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 со ссылкой на ежегодный план проведения проверок;</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в отношении внеплановой выездной проверки:</w:t>
            </w:r>
          </w:p>
          <w:p w:rsidR="00971F8C" w:rsidRPr="00971F8C" w:rsidRDefault="00971F8C" w:rsidP="00971F8C">
            <w:pPr>
              <w:tabs>
                <w:tab w:val="num" w:pos="1080"/>
              </w:tabs>
              <w:jc w:val="both"/>
              <w:rPr>
                <w:b w:val="0"/>
                <w:color w:val="000000"/>
                <w:sz w:val="24"/>
                <w:szCs w:val="24"/>
              </w:rPr>
            </w:pPr>
            <w:r w:rsidRPr="00971F8C">
              <w:rPr>
                <w:b w:val="0"/>
                <w:color w:val="000000"/>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7</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8</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9</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10</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Фамилия, имя, отчество (в случае, если имеется), должность должностного лица (должностных лиц), проводящег</w:t>
            </w:r>
            <w:proofErr w:type="gramStart"/>
            <w:r w:rsidRPr="00971F8C">
              <w:rPr>
                <w:b w:val="0"/>
                <w:color w:val="000000"/>
                <w:sz w:val="24"/>
                <w:szCs w:val="24"/>
              </w:rPr>
              <w:t>о(</w:t>
            </w:r>
            <w:proofErr w:type="gramEnd"/>
            <w:r w:rsidRPr="00971F8C">
              <w:rPr>
                <w:b w:val="0"/>
                <w:color w:val="000000"/>
                <w:sz w:val="24"/>
                <w:szCs w:val="24"/>
              </w:rPr>
              <w:t>их) проверку</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11</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r w:rsidR="00971F8C" w:rsidRPr="00971F8C" w:rsidTr="00971F8C">
        <w:tc>
          <w:tcPr>
            <w:tcW w:w="44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center"/>
              <w:rPr>
                <w:b w:val="0"/>
                <w:color w:val="000000"/>
                <w:sz w:val="24"/>
                <w:szCs w:val="24"/>
              </w:rPr>
            </w:pPr>
            <w:r w:rsidRPr="00971F8C">
              <w:rPr>
                <w:b w:val="0"/>
                <w:color w:val="000000"/>
                <w:sz w:val="24"/>
                <w:szCs w:val="24"/>
              </w:rPr>
              <w:t>12</w:t>
            </w:r>
          </w:p>
        </w:tc>
        <w:tc>
          <w:tcPr>
            <w:tcW w:w="4961"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tcPr>
          <w:p w:rsidR="00971F8C" w:rsidRPr="00971F8C" w:rsidRDefault="00971F8C" w:rsidP="00971F8C">
            <w:pPr>
              <w:tabs>
                <w:tab w:val="num" w:pos="1080"/>
              </w:tabs>
              <w:jc w:val="both"/>
              <w:rPr>
                <w:b w:val="0"/>
                <w:color w:val="000000"/>
                <w:sz w:val="24"/>
                <w:szCs w:val="24"/>
              </w:rPr>
            </w:pPr>
            <w:r w:rsidRPr="00971F8C">
              <w:rPr>
                <w:b w:val="0"/>
                <w:color w:val="000000"/>
                <w:sz w:val="24"/>
                <w:szCs w:val="24"/>
              </w:rPr>
              <w:t> </w:t>
            </w:r>
          </w:p>
        </w:tc>
      </w:tr>
    </w:tbl>
    <w:p w:rsidR="00030349" w:rsidRPr="00971F8C" w:rsidRDefault="00030349" w:rsidP="00A162A3">
      <w:pPr>
        <w:rPr>
          <w:b w:val="0"/>
        </w:rPr>
      </w:pPr>
    </w:p>
    <w:sectPr w:rsidR="00030349" w:rsidRPr="00971F8C" w:rsidSect="009026C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8C" w:rsidRDefault="00971F8C" w:rsidP="00971F8C">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54293"/>
    <w:multiLevelType w:val="hybridMultilevel"/>
    <w:tmpl w:val="E946DAB8"/>
    <w:lvl w:ilvl="0" w:tplc="B88C53E0">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30349"/>
    <w:rsid w:val="00022E40"/>
    <w:rsid w:val="00030349"/>
    <w:rsid w:val="00043BFC"/>
    <w:rsid w:val="00045626"/>
    <w:rsid w:val="0012287A"/>
    <w:rsid w:val="002D4EDD"/>
    <w:rsid w:val="003C24CC"/>
    <w:rsid w:val="003D130E"/>
    <w:rsid w:val="00444987"/>
    <w:rsid w:val="00453298"/>
    <w:rsid w:val="004F5A75"/>
    <w:rsid w:val="00723F85"/>
    <w:rsid w:val="00762452"/>
    <w:rsid w:val="0079055B"/>
    <w:rsid w:val="007F3C59"/>
    <w:rsid w:val="00802D73"/>
    <w:rsid w:val="00887CEF"/>
    <w:rsid w:val="009026C3"/>
    <w:rsid w:val="00934E9F"/>
    <w:rsid w:val="00971F8C"/>
    <w:rsid w:val="009C07BB"/>
    <w:rsid w:val="009F12A8"/>
    <w:rsid w:val="00A162A3"/>
    <w:rsid w:val="00AA0B8D"/>
    <w:rsid w:val="00B35DF3"/>
    <w:rsid w:val="00B64BD6"/>
    <w:rsid w:val="00C65526"/>
    <w:rsid w:val="00C71B13"/>
    <w:rsid w:val="00CE0B78"/>
    <w:rsid w:val="00D86100"/>
    <w:rsid w:val="00E07CCE"/>
    <w:rsid w:val="00E14446"/>
    <w:rsid w:val="00EA0D3D"/>
    <w:rsid w:val="00FD2A20"/>
    <w:rsid w:val="00FF6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0349"/>
    <w:rPr>
      <w:b/>
      <w:sz w:val="36"/>
      <w:szCs w:val="36"/>
    </w:rPr>
  </w:style>
  <w:style w:type="paragraph" w:styleId="2">
    <w:name w:val="heading 2"/>
    <w:basedOn w:val="a"/>
    <w:next w:val="a"/>
    <w:link w:val="20"/>
    <w:qFormat/>
    <w:rsid w:val="00971F8C"/>
    <w:pPr>
      <w:keepNext/>
      <w:spacing w:before="240" w:after="60"/>
      <w:outlineLvl w:val="1"/>
    </w:pPr>
    <w:rPr>
      <w:rFonts w:ascii="Cambria" w:eastAsia="Calibri" w:hAnsi="Cambria"/>
      <w:bCs/>
      <w:i/>
      <w:iCs/>
      <w:sz w:val="28"/>
      <w:szCs w:val="28"/>
    </w:rPr>
  </w:style>
  <w:style w:type="character" w:default="1" w:styleId="a0">
    <w:name w:val="Default Paragraph Font"/>
    <w:semiHidden/>
    <w:rsid w:val="00030349"/>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rsid w:val="00030349"/>
  </w:style>
  <w:style w:type="paragraph" w:styleId="a3">
    <w:name w:val="Normal (Web)"/>
    <w:basedOn w:val="a"/>
    <w:rsid w:val="0079055B"/>
    <w:pPr>
      <w:spacing w:before="30" w:after="30"/>
    </w:pPr>
    <w:rPr>
      <w:b w:val="0"/>
      <w:sz w:val="24"/>
      <w:szCs w:val="24"/>
    </w:rPr>
  </w:style>
  <w:style w:type="character" w:customStyle="1" w:styleId="20">
    <w:name w:val="Заголовок 2 Знак"/>
    <w:basedOn w:val="a0"/>
    <w:link w:val="2"/>
    <w:rsid w:val="00971F8C"/>
    <w:rPr>
      <w:rFonts w:ascii="Cambria" w:eastAsia="Calibri" w:hAnsi="Cambria"/>
      <w:b/>
      <w:bCs/>
      <w:i/>
      <w:iCs/>
      <w:sz w:val="28"/>
      <w:szCs w:val="28"/>
    </w:rPr>
  </w:style>
  <w:style w:type="character" w:customStyle="1" w:styleId="a4">
    <w:name w:val="Текст выноски Знак"/>
    <w:basedOn w:val="a0"/>
    <w:link w:val="a5"/>
    <w:rsid w:val="00971F8C"/>
    <w:rPr>
      <w:rFonts w:ascii="Tahoma" w:eastAsia="Calibri" w:hAnsi="Tahoma"/>
      <w:sz w:val="16"/>
      <w:szCs w:val="16"/>
    </w:rPr>
  </w:style>
  <w:style w:type="paragraph" w:styleId="a5">
    <w:name w:val="Balloon Text"/>
    <w:basedOn w:val="a"/>
    <w:link w:val="a4"/>
    <w:rsid w:val="00971F8C"/>
    <w:rPr>
      <w:rFonts w:ascii="Tahoma" w:eastAsia="Calibri" w:hAnsi="Tahoma"/>
      <w:b w:val="0"/>
      <w:sz w:val="16"/>
      <w:szCs w:val="16"/>
    </w:rPr>
  </w:style>
  <w:style w:type="character" w:customStyle="1" w:styleId="21">
    <w:name w:val="Основной текст с отступом 2 Знак"/>
    <w:basedOn w:val="a0"/>
    <w:link w:val="22"/>
    <w:rsid w:val="00971F8C"/>
    <w:rPr>
      <w:rFonts w:eastAsia="Calibri"/>
      <w:b/>
      <w:bCs/>
      <w:sz w:val="24"/>
      <w:szCs w:val="24"/>
    </w:rPr>
  </w:style>
  <w:style w:type="paragraph" w:styleId="22">
    <w:name w:val="Body Text Indent 2"/>
    <w:basedOn w:val="a"/>
    <w:link w:val="21"/>
    <w:rsid w:val="00971F8C"/>
    <w:pPr>
      <w:ind w:firstLine="708"/>
      <w:jc w:val="both"/>
    </w:pPr>
    <w:rPr>
      <w:rFonts w:eastAsia="Calibri"/>
      <w:bCs/>
      <w:sz w:val="24"/>
      <w:szCs w:val="24"/>
    </w:rPr>
  </w:style>
  <w:style w:type="character" w:customStyle="1" w:styleId="a6">
    <w:name w:val="Верхний колонтитул Знак"/>
    <w:basedOn w:val="a0"/>
    <w:link w:val="a7"/>
    <w:rsid w:val="00971F8C"/>
    <w:rPr>
      <w:rFonts w:eastAsia="Calibri"/>
      <w:sz w:val="24"/>
      <w:szCs w:val="24"/>
    </w:rPr>
  </w:style>
  <w:style w:type="paragraph" w:styleId="a7">
    <w:name w:val="header"/>
    <w:basedOn w:val="a"/>
    <w:link w:val="a6"/>
    <w:rsid w:val="00971F8C"/>
    <w:pPr>
      <w:tabs>
        <w:tab w:val="center" w:pos="4677"/>
        <w:tab w:val="right" w:pos="9355"/>
      </w:tabs>
    </w:pPr>
    <w:rPr>
      <w:rFonts w:eastAsia="Calibri"/>
      <w:b w:val="0"/>
      <w:sz w:val="24"/>
      <w:szCs w:val="24"/>
    </w:rPr>
  </w:style>
  <w:style w:type="character" w:customStyle="1" w:styleId="a8">
    <w:name w:val="Нижний колонтитул Знак"/>
    <w:basedOn w:val="a0"/>
    <w:link w:val="a9"/>
    <w:rsid w:val="00971F8C"/>
    <w:rPr>
      <w:rFonts w:eastAsia="Calibri"/>
      <w:sz w:val="24"/>
      <w:szCs w:val="24"/>
    </w:rPr>
  </w:style>
  <w:style w:type="paragraph" w:styleId="a9">
    <w:name w:val="footer"/>
    <w:basedOn w:val="a"/>
    <w:link w:val="a8"/>
    <w:rsid w:val="00971F8C"/>
    <w:pPr>
      <w:tabs>
        <w:tab w:val="center" w:pos="4677"/>
        <w:tab w:val="right" w:pos="9355"/>
      </w:tabs>
    </w:pPr>
    <w:rPr>
      <w:rFonts w:eastAsia="Calibri"/>
      <w:b w:val="0"/>
      <w:sz w:val="24"/>
      <w:szCs w:val="24"/>
    </w:rPr>
  </w:style>
  <w:style w:type="paragraph" w:customStyle="1" w:styleId="ConsPlusTitle">
    <w:name w:val="ConsPlusTitle"/>
    <w:rsid w:val="00971F8C"/>
    <w:pPr>
      <w:widowControl w:val="0"/>
      <w:autoSpaceDE w:val="0"/>
      <w:autoSpaceDN w:val="0"/>
      <w:adjustRightInd w:val="0"/>
    </w:pPr>
    <w:rPr>
      <w:rFonts w:ascii="Arial" w:eastAsia="Calibri" w:hAnsi="Arial" w:cs="Arial"/>
      <w:b/>
      <w:bCs/>
    </w:rPr>
  </w:style>
  <w:style w:type="character" w:styleId="aa">
    <w:name w:val="Hyperlink"/>
    <w:rsid w:val="00971F8C"/>
    <w:rPr>
      <w:rFonts w:cs="Times New Roman"/>
      <w:color w:val="0000FF"/>
      <w:u w:val="single"/>
    </w:rPr>
  </w:style>
  <w:style w:type="paragraph" w:customStyle="1" w:styleId="1">
    <w:name w:val="марк список 1"/>
    <w:basedOn w:val="a"/>
    <w:rsid w:val="00971F8C"/>
    <w:pPr>
      <w:tabs>
        <w:tab w:val="left" w:pos="360"/>
      </w:tabs>
      <w:spacing w:before="120" w:after="120"/>
      <w:jc w:val="both"/>
    </w:pPr>
    <w:rPr>
      <w:rFonts w:eastAsia="Calibri"/>
      <w:b w:val="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16734</Words>
  <Characters>95390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Сельсовет</Company>
  <LinksUpToDate>false</LinksUpToDate>
  <CharactersWithSpaces>111901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Я</dc:creator>
  <cp:lastModifiedBy>Татьяна</cp:lastModifiedBy>
  <cp:revision>2</cp:revision>
  <cp:lastPrinted>2017-04-27T07:45:00Z</cp:lastPrinted>
  <dcterms:created xsi:type="dcterms:W3CDTF">2019-05-31T14:36:00Z</dcterms:created>
  <dcterms:modified xsi:type="dcterms:W3CDTF">2019-05-31T14:36:00Z</dcterms:modified>
</cp:coreProperties>
</file>