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FE" w:rsidRPr="00174AFE" w:rsidRDefault="00174AFE" w:rsidP="00174AF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174AFE">
        <w:rPr>
          <w:rFonts w:ascii="Bookman Old Style" w:hAnsi="Bookman Old Style"/>
          <w:b/>
          <w:sz w:val="24"/>
          <w:szCs w:val="24"/>
        </w:rPr>
        <w:t>РОССИЙСКАЯ ФЕДЕРАЦИЯ</w:t>
      </w:r>
    </w:p>
    <w:p w:rsidR="00174AFE" w:rsidRPr="00174AFE" w:rsidRDefault="00174AFE" w:rsidP="00174AF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174AFE">
        <w:rPr>
          <w:rFonts w:ascii="Bookman Old Style" w:hAnsi="Bookman Old Style"/>
          <w:b/>
          <w:sz w:val="24"/>
          <w:szCs w:val="24"/>
        </w:rPr>
        <w:t>КУРСКАЯ ОБЛАСТЬ МЕДВЕНСКИЙ РАЙОН</w:t>
      </w:r>
    </w:p>
    <w:p w:rsidR="00174AFE" w:rsidRDefault="00174AFE" w:rsidP="00174AFE">
      <w:pPr>
        <w:spacing w:after="0"/>
        <w:jc w:val="center"/>
        <w:rPr>
          <w:rFonts w:ascii="Bookman Old Style" w:hAnsi="Bookman Old Style"/>
          <w:b/>
        </w:rPr>
      </w:pPr>
    </w:p>
    <w:p w:rsidR="00174AFE" w:rsidRDefault="00174AFE" w:rsidP="00174AFE">
      <w:pPr>
        <w:spacing w:after="0"/>
        <w:jc w:val="center"/>
        <w:rPr>
          <w:rFonts w:ascii="Bookman Old Style" w:hAnsi="Bookman Old Style"/>
          <w:b/>
          <w:sz w:val="32"/>
        </w:rPr>
      </w:pPr>
    </w:p>
    <w:p w:rsidR="00174AFE" w:rsidRDefault="00174AFE" w:rsidP="00174AFE">
      <w:pPr>
        <w:spacing w:after="0"/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174AFE" w:rsidRDefault="00174AFE" w:rsidP="00174AFE">
      <w:pPr>
        <w:spacing w:after="0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НИЖНЕРЕУТЧАНСКОГО СЕЛЬСОВЕТА</w:t>
      </w:r>
    </w:p>
    <w:p w:rsidR="00174AFE" w:rsidRDefault="00174AFE" w:rsidP="00174AFE">
      <w:pPr>
        <w:spacing w:after="0"/>
        <w:jc w:val="center"/>
        <w:rPr>
          <w:rFonts w:ascii="Bookman Old Style" w:hAnsi="Bookman Old Style"/>
          <w:b/>
          <w:sz w:val="32"/>
        </w:rPr>
      </w:pPr>
    </w:p>
    <w:p w:rsidR="00174AFE" w:rsidRDefault="00174AFE" w:rsidP="00174AFE">
      <w:pPr>
        <w:spacing w:after="0"/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ПОСТАНОВЛЕНИЕ</w:t>
      </w:r>
    </w:p>
    <w:p w:rsidR="00174AFE" w:rsidRDefault="00174AFE" w:rsidP="00174AFE">
      <w:pPr>
        <w:spacing w:after="0"/>
        <w:jc w:val="center"/>
        <w:rPr>
          <w:rFonts w:ascii="Arial" w:hAnsi="Arial"/>
          <w:b/>
          <w:sz w:val="32"/>
        </w:rPr>
      </w:pPr>
    </w:p>
    <w:p w:rsidR="00174AFE" w:rsidRPr="00174AFE" w:rsidRDefault="00174AFE" w:rsidP="00174AF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174AF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D155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22</w:t>
      </w:r>
      <w:r w:rsidRPr="00174AF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.04.2021</w:t>
      </w:r>
      <w:r w:rsidRPr="00174AF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№</w:t>
      </w:r>
      <w:r w:rsidRPr="00174AF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3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4</w:t>
      </w:r>
      <w:r w:rsidRPr="00174AF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-па</w:t>
      </w:r>
    </w:p>
    <w:p w:rsidR="00174AFE" w:rsidRPr="00174AFE" w:rsidRDefault="00174AFE" w:rsidP="00174AF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4AFE" w:rsidRPr="00174AFE" w:rsidRDefault="00174AFE" w:rsidP="00174AFE">
      <w:pPr>
        <w:spacing w:after="0"/>
        <w:ind w:right="47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принятии мер по локализации пожаров и спасению людей и имущества до прибытия подразделений Государственной противопожарной службы</w:t>
      </w:r>
    </w:p>
    <w:p w:rsidR="00174AFE" w:rsidRDefault="00174AFE" w:rsidP="00174AFE">
      <w:pPr>
        <w:spacing w:after="0"/>
        <w:rPr>
          <w:b/>
        </w:rPr>
      </w:pPr>
    </w:p>
    <w:p w:rsidR="00174AFE" w:rsidRDefault="00174AFE" w:rsidP="00174AFE">
      <w:pPr>
        <w:spacing w:after="0"/>
        <w:rPr>
          <w:sz w:val="28"/>
        </w:rPr>
      </w:pPr>
    </w:p>
    <w:p w:rsidR="00174AFE" w:rsidRPr="00174AFE" w:rsidRDefault="00174AFE" w:rsidP="00174A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 требованиями Федеральных законов от 21.12.1994 №68-ФЗ «О защите населения и территорий от чрезвычайных ситуаций природного и техногенного характера», от 06.10.2003 №131-ФЗ «Об общих принципах организации местного самоуправления в Российской Федерации», в соответствии со статьёй 19 Федерального закона от 21.12.1994 №69-ФЗ «О пожарной безопасности», Уставом муниципального </w:t>
      </w:r>
      <w:r w:rsidR="00ED1555">
        <w:rPr>
          <w:rFonts w:ascii="Times New Roman" w:hAnsi="Times New Roman" w:cs="Times New Roman"/>
          <w:sz w:val="28"/>
        </w:rPr>
        <w:t xml:space="preserve">образования «Нижнереутчанский сельсовет» Медвенского района Курской области, </w:t>
      </w:r>
      <w:r w:rsidRPr="00174AFE">
        <w:rPr>
          <w:rFonts w:ascii="Times New Roman" w:hAnsi="Times New Roman" w:cs="Times New Roman"/>
          <w:sz w:val="28"/>
        </w:rPr>
        <w:t xml:space="preserve">Администрация Нижнереутчанского сельсовета </w:t>
      </w:r>
      <w:r w:rsidR="00ED1555">
        <w:rPr>
          <w:rFonts w:ascii="Times New Roman" w:hAnsi="Times New Roman" w:cs="Times New Roman"/>
          <w:sz w:val="28"/>
        </w:rPr>
        <w:t>Медвенского района</w:t>
      </w:r>
      <w:proofErr w:type="gramEnd"/>
      <w:r w:rsidR="00ED1555">
        <w:rPr>
          <w:rFonts w:ascii="Times New Roman" w:hAnsi="Times New Roman" w:cs="Times New Roman"/>
          <w:sz w:val="28"/>
        </w:rPr>
        <w:t xml:space="preserve"> </w:t>
      </w:r>
      <w:r w:rsidRPr="00174AFE">
        <w:rPr>
          <w:rFonts w:ascii="Times New Roman" w:hAnsi="Times New Roman" w:cs="Times New Roman"/>
          <w:sz w:val="28"/>
        </w:rPr>
        <w:t>ПОСТАНОВЛЯЕТ:</w:t>
      </w:r>
    </w:p>
    <w:p w:rsidR="00174AFE" w:rsidRPr="00174AFE" w:rsidRDefault="00174AFE" w:rsidP="00174A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74AFE">
        <w:rPr>
          <w:rFonts w:ascii="Times New Roman" w:hAnsi="Times New Roman" w:cs="Times New Roman"/>
          <w:sz w:val="28"/>
        </w:rPr>
        <w:t xml:space="preserve">1. Утвердить </w:t>
      </w:r>
      <w:r w:rsidR="00ED1555">
        <w:rPr>
          <w:rFonts w:ascii="Times New Roman" w:hAnsi="Times New Roman" w:cs="Times New Roman"/>
          <w:sz w:val="28"/>
        </w:rPr>
        <w:t xml:space="preserve">прилагаемый порядок действий сотрудников Администрации </w:t>
      </w:r>
      <w:r w:rsidRPr="00174AFE">
        <w:rPr>
          <w:rFonts w:ascii="Times New Roman" w:hAnsi="Times New Roman" w:cs="Times New Roman"/>
          <w:sz w:val="28"/>
        </w:rPr>
        <w:t>Нижнереутчанск</w:t>
      </w:r>
      <w:r w:rsidR="00ED1555">
        <w:rPr>
          <w:rFonts w:ascii="Times New Roman" w:hAnsi="Times New Roman" w:cs="Times New Roman"/>
          <w:sz w:val="28"/>
        </w:rPr>
        <w:t>ого</w:t>
      </w:r>
      <w:r w:rsidRPr="00174AFE">
        <w:rPr>
          <w:rFonts w:ascii="Times New Roman" w:hAnsi="Times New Roman" w:cs="Times New Roman"/>
          <w:sz w:val="28"/>
        </w:rPr>
        <w:t xml:space="preserve"> сельсовет</w:t>
      </w:r>
      <w:r w:rsidR="00ED1555">
        <w:rPr>
          <w:rFonts w:ascii="Times New Roman" w:hAnsi="Times New Roman" w:cs="Times New Roman"/>
          <w:sz w:val="28"/>
        </w:rPr>
        <w:t>а</w:t>
      </w:r>
      <w:r w:rsidRPr="00174AFE">
        <w:rPr>
          <w:rFonts w:ascii="Times New Roman" w:hAnsi="Times New Roman" w:cs="Times New Roman"/>
          <w:sz w:val="28"/>
        </w:rPr>
        <w:t xml:space="preserve"> Медвенского района </w:t>
      </w:r>
      <w:r w:rsidR="00ED1555">
        <w:rPr>
          <w:rFonts w:ascii="Times New Roman" w:hAnsi="Times New Roman" w:cs="Times New Roman"/>
          <w:sz w:val="28"/>
        </w:rPr>
        <w:t>при возникновении пожара на территории населённых пунктов муниципального образования «Нижнереутчанский сельсовет» Медвенского района Курской области.</w:t>
      </w:r>
    </w:p>
    <w:p w:rsidR="00174AFE" w:rsidRPr="00174AFE" w:rsidRDefault="00ED1555" w:rsidP="00174A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74AFE" w:rsidRPr="00174AFE">
        <w:rPr>
          <w:rFonts w:ascii="Times New Roman" w:hAnsi="Times New Roman" w:cs="Times New Roman"/>
          <w:sz w:val="28"/>
        </w:rPr>
        <w:t xml:space="preserve">. </w:t>
      </w:r>
      <w:proofErr w:type="gramStart"/>
      <w:r w:rsidR="00174AFE" w:rsidRPr="00174AFE">
        <w:rPr>
          <w:rFonts w:ascii="Times New Roman" w:hAnsi="Times New Roman" w:cs="Times New Roman"/>
          <w:sz w:val="28"/>
        </w:rPr>
        <w:t>Контроль за</w:t>
      </w:r>
      <w:proofErr w:type="gramEnd"/>
      <w:r w:rsidR="00174AFE" w:rsidRPr="00174A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</w:t>
      </w:r>
      <w:r w:rsidR="00174AFE" w:rsidRPr="00174AFE">
        <w:rPr>
          <w:rFonts w:ascii="Times New Roman" w:hAnsi="Times New Roman" w:cs="Times New Roman"/>
          <w:sz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8"/>
        </w:rPr>
        <w:t>оставляю за собой</w:t>
      </w:r>
    </w:p>
    <w:p w:rsidR="00174AFE" w:rsidRPr="00174AFE" w:rsidRDefault="00ED1555" w:rsidP="00174A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174AFE" w:rsidRPr="00174AFE">
        <w:rPr>
          <w:rFonts w:ascii="Times New Roman" w:hAnsi="Times New Roman" w:cs="Times New Roman"/>
          <w:sz w:val="28"/>
        </w:rPr>
        <w:t xml:space="preserve"> Постановление вступает в силу со дня его подписания и подлежит </w:t>
      </w:r>
      <w:r>
        <w:rPr>
          <w:rFonts w:ascii="Times New Roman" w:hAnsi="Times New Roman" w:cs="Times New Roman"/>
          <w:sz w:val="28"/>
        </w:rPr>
        <w:t>размещению н</w:t>
      </w:r>
      <w:r w:rsidR="00174AFE" w:rsidRPr="00174AFE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>официальном сайте муниципального образования «Нижнереутчанский сельсовет» Медвенского района в сети интернет</w:t>
      </w:r>
      <w:r w:rsidR="00174AFE" w:rsidRPr="00174AFE">
        <w:rPr>
          <w:rFonts w:ascii="Times New Roman" w:hAnsi="Times New Roman" w:cs="Times New Roman"/>
          <w:sz w:val="28"/>
        </w:rPr>
        <w:t>.</w:t>
      </w:r>
    </w:p>
    <w:p w:rsidR="00174AFE" w:rsidRPr="00174AFE" w:rsidRDefault="00174AFE" w:rsidP="00174AF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74AFE" w:rsidRPr="00174AFE" w:rsidRDefault="00174AFE" w:rsidP="00174AFE">
      <w:pPr>
        <w:spacing w:after="0"/>
        <w:rPr>
          <w:rFonts w:ascii="Times New Roman" w:hAnsi="Times New Roman" w:cs="Times New Roman"/>
          <w:sz w:val="28"/>
        </w:rPr>
      </w:pPr>
    </w:p>
    <w:p w:rsidR="00174AFE" w:rsidRPr="00174AFE" w:rsidRDefault="00174AFE" w:rsidP="00174AFE">
      <w:pPr>
        <w:spacing w:after="0"/>
        <w:rPr>
          <w:rFonts w:ascii="Times New Roman" w:hAnsi="Times New Roman" w:cs="Times New Roman"/>
          <w:sz w:val="28"/>
        </w:rPr>
      </w:pPr>
      <w:r w:rsidRPr="00174AFE">
        <w:rPr>
          <w:rFonts w:ascii="Times New Roman" w:hAnsi="Times New Roman" w:cs="Times New Roman"/>
          <w:sz w:val="28"/>
        </w:rPr>
        <w:t>Глава Нижнереутчанского сельсовета                              П.В.Тришин</w:t>
      </w:r>
    </w:p>
    <w:p w:rsidR="00174AFE" w:rsidRPr="00ED1555" w:rsidRDefault="00174AFE" w:rsidP="00174AFE">
      <w:pPr>
        <w:tabs>
          <w:tab w:val="left" w:pos="6285"/>
          <w:tab w:val="left" w:pos="8040"/>
          <w:tab w:val="right" w:pos="9072"/>
        </w:tabs>
        <w:spacing w:before="5" w:after="0"/>
        <w:ind w:right="56"/>
        <w:jc w:val="right"/>
        <w:rPr>
          <w:rFonts w:ascii="Times New Roman" w:hAnsi="Times New Roman" w:cs="Times New Roman"/>
          <w:sz w:val="24"/>
          <w:szCs w:val="24"/>
        </w:rPr>
      </w:pPr>
      <w:r w:rsidRPr="00ED155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74AFE" w:rsidRPr="00ED1555" w:rsidRDefault="00174AFE" w:rsidP="00174A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155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74AFE" w:rsidRPr="00ED1555" w:rsidRDefault="00174AFE" w:rsidP="00174A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1555">
        <w:rPr>
          <w:rFonts w:ascii="Times New Roman" w:hAnsi="Times New Roman" w:cs="Times New Roman"/>
          <w:sz w:val="24"/>
          <w:szCs w:val="24"/>
        </w:rPr>
        <w:t>Нижнереутчанского сельсовета</w:t>
      </w:r>
    </w:p>
    <w:p w:rsidR="00174AFE" w:rsidRPr="00ED1555" w:rsidRDefault="00174AFE" w:rsidP="00174A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155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174AFE" w:rsidRPr="00ED1555" w:rsidRDefault="00ED1555" w:rsidP="00174AFE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D821"/>
        </w:rPr>
      </w:pPr>
      <w:r>
        <w:rPr>
          <w:rFonts w:ascii="Times New Roman" w:hAnsi="Times New Roman" w:cs="Times New Roman"/>
          <w:sz w:val="24"/>
          <w:szCs w:val="24"/>
        </w:rPr>
        <w:t>от 22</w:t>
      </w:r>
      <w:r w:rsidR="00174AFE" w:rsidRPr="00ED1555">
        <w:rPr>
          <w:rFonts w:ascii="Times New Roman" w:hAnsi="Times New Roman" w:cs="Times New Roman"/>
          <w:sz w:val="24"/>
          <w:szCs w:val="24"/>
        </w:rPr>
        <w:t>.04.2021 года №3</w:t>
      </w:r>
      <w:r>
        <w:rPr>
          <w:rFonts w:ascii="Times New Roman" w:hAnsi="Times New Roman" w:cs="Times New Roman"/>
          <w:sz w:val="24"/>
          <w:szCs w:val="24"/>
        </w:rPr>
        <w:t>4</w:t>
      </w:r>
      <w:r w:rsidR="00174AFE" w:rsidRPr="00ED1555">
        <w:rPr>
          <w:rFonts w:ascii="Times New Roman" w:hAnsi="Times New Roman" w:cs="Times New Roman"/>
          <w:sz w:val="24"/>
          <w:szCs w:val="24"/>
        </w:rPr>
        <w:t>-па</w:t>
      </w:r>
    </w:p>
    <w:p w:rsidR="00174AFE" w:rsidRDefault="00174AFE" w:rsidP="00174AFE">
      <w:pPr>
        <w:spacing w:after="0"/>
        <w:ind w:right="56"/>
        <w:jc w:val="right"/>
      </w:pPr>
    </w:p>
    <w:p w:rsidR="00174AFE" w:rsidRDefault="00174AFE" w:rsidP="00174AFE">
      <w:pPr>
        <w:spacing w:after="0"/>
        <w:ind w:right="56"/>
        <w:jc w:val="right"/>
      </w:pPr>
    </w:p>
    <w:p w:rsidR="00174AFE" w:rsidRDefault="00174AFE" w:rsidP="00174AFE">
      <w:pPr>
        <w:spacing w:after="0"/>
        <w:ind w:right="56"/>
        <w:jc w:val="right"/>
      </w:pPr>
    </w:p>
    <w:p w:rsidR="00ED1555" w:rsidRPr="002B7D6A" w:rsidRDefault="00ED1555" w:rsidP="00174A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B7D6A">
        <w:rPr>
          <w:rFonts w:ascii="Times New Roman" w:hAnsi="Times New Roman" w:cs="Times New Roman"/>
          <w:b/>
          <w:sz w:val="28"/>
        </w:rPr>
        <w:t xml:space="preserve">ПОРЯДОК </w:t>
      </w:r>
    </w:p>
    <w:p w:rsidR="002B7D6A" w:rsidRPr="002B7D6A" w:rsidRDefault="002B7D6A" w:rsidP="002B7D6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B7D6A">
        <w:rPr>
          <w:rFonts w:ascii="Times New Roman" w:hAnsi="Times New Roman" w:cs="Times New Roman"/>
          <w:b/>
          <w:sz w:val="28"/>
        </w:rPr>
        <w:t>действий сотрудников Администрации Нижнереутчанского сельсовета Медвенского района по локализации пожаров и спасению людей и имущества до прибытия подразделения Государственной</w:t>
      </w:r>
    </w:p>
    <w:p w:rsidR="00000000" w:rsidRDefault="002B7D6A" w:rsidP="002B7D6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B7D6A">
        <w:rPr>
          <w:rFonts w:ascii="Times New Roman" w:hAnsi="Times New Roman" w:cs="Times New Roman"/>
          <w:b/>
          <w:sz w:val="28"/>
        </w:rPr>
        <w:t xml:space="preserve">противопожарной службы при возникновении пожара на территории населённых пунктов </w:t>
      </w:r>
      <w:r w:rsidR="00174AFE" w:rsidRPr="002B7D6A">
        <w:rPr>
          <w:rFonts w:ascii="Times New Roman" w:hAnsi="Times New Roman" w:cs="Times New Roman"/>
          <w:b/>
          <w:sz w:val="28"/>
        </w:rPr>
        <w:t>муниципального образования «Нижнереутчанский сельсовет» Медвенского района Курской области</w:t>
      </w:r>
    </w:p>
    <w:p w:rsidR="00DD12E7" w:rsidRPr="002B7D6A" w:rsidRDefault="00DD12E7" w:rsidP="002B7D6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3664"/>
        <w:gridCol w:w="1885"/>
        <w:gridCol w:w="3658"/>
      </w:tblGrid>
      <w:tr w:rsidR="00DD12E7" w:rsidTr="00DD12E7">
        <w:tc>
          <w:tcPr>
            <w:tcW w:w="533" w:type="dxa"/>
          </w:tcPr>
          <w:p w:rsidR="002B7D6A" w:rsidRPr="002B7D6A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  <w:r w:rsidRPr="002B7D6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B7D6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B7D6A">
              <w:rPr>
                <w:rFonts w:ascii="Times New Roman" w:hAnsi="Times New Roman" w:cs="Times New Roman"/>
              </w:rPr>
              <w:t>/</w:t>
            </w:r>
            <w:proofErr w:type="spellStart"/>
            <w:r w:rsidRPr="002B7D6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64" w:type="dxa"/>
          </w:tcPr>
          <w:p w:rsidR="002B7D6A" w:rsidRPr="002B7D6A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  <w:r w:rsidRPr="002B7D6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1885" w:type="dxa"/>
          </w:tcPr>
          <w:p w:rsidR="002B7D6A" w:rsidRPr="002B7D6A" w:rsidRDefault="002B7D6A" w:rsidP="005E1D0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B7D6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658" w:type="dxa"/>
          </w:tcPr>
          <w:p w:rsidR="002B7D6A" w:rsidRPr="002B7D6A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  <w:r w:rsidRPr="002B7D6A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DD12E7" w:rsidTr="00DD12E7">
        <w:tc>
          <w:tcPr>
            <w:tcW w:w="533" w:type="dxa"/>
          </w:tcPr>
          <w:p w:rsidR="002B7D6A" w:rsidRPr="005E1D0C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4" w:type="dxa"/>
          </w:tcPr>
          <w:p w:rsidR="002B7D6A" w:rsidRPr="005E1D0C" w:rsidRDefault="002B7D6A" w:rsidP="005E1D0C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 xml:space="preserve">Вызов профессиональных пожарных </w:t>
            </w:r>
            <w:proofErr w:type="gramStart"/>
            <w:r w:rsidRPr="005E1D0C">
              <w:rPr>
                <w:rFonts w:ascii="Times New Roman" w:hAnsi="Times New Roman" w:cs="Times New Roman"/>
              </w:rPr>
              <w:t>по</w:t>
            </w:r>
            <w:proofErr w:type="gramEnd"/>
            <w:r w:rsidRPr="005E1D0C">
              <w:rPr>
                <w:rFonts w:ascii="Times New Roman" w:hAnsi="Times New Roman" w:cs="Times New Roman"/>
              </w:rPr>
              <w:t xml:space="preserve"> тел. 01, 112</w:t>
            </w:r>
          </w:p>
        </w:tc>
        <w:tc>
          <w:tcPr>
            <w:tcW w:w="1885" w:type="dxa"/>
          </w:tcPr>
          <w:p w:rsidR="002B7D6A" w:rsidRPr="005E1D0C" w:rsidRDefault="002B7D6A" w:rsidP="005E1D0C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При обнаружении немедленно</w:t>
            </w:r>
          </w:p>
        </w:tc>
        <w:tc>
          <w:tcPr>
            <w:tcW w:w="3658" w:type="dxa"/>
          </w:tcPr>
          <w:p w:rsidR="002B7D6A" w:rsidRPr="005E1D0C" w:rsidRDefault="002B7D6A" w:rsidP="005E1D0C">
            <w:pPr>
              <w:ind w:left="-108" w:right="-115"/>
              <w:jc w:val="both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Обнаруживший пожар и Глава Нижнереутчанского сельсовета (подтверждает вызов)</w:t>
            </w:r>
          </w:p>
        </w:tc>
      </w:tr>
      <w:tr w:rsidR="00DD12E7" w:rsidTr="00DD12E7">
        <w:tc>
          <w:tcPr>
            <w:tcW w:w="533" w:type="dxa"/>
          </w:tcPr>
          <w:p w:rsidR="002B7D6A" w:rsidRPr="005E1D0C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4" w:type="dxa"/>
          </w:tcPr>
          <w:p w:rsidR="002B7D6A" w:rsidRPr="005E1D0C" w:rsidRDefault="002B7D6A" w:rsidP="005E1D0C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Приведение в готовность добровольной пожарной дружины</w:t>
            </w:r>
          </w:p>
        </w:tc>
        <w:tc>
          <w:tcPr>
            <w:tcW w:w="1885" w:type="dxa"/>
          </w:tcPr>
          <w:p w:rsidR="002B7D6A" w:rsidRPr="005E1D0C" w:rsidRDefault="002B7D6A" w:rsidP="005E1D0C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При обнаружении немедленно</w:t>
            </w:r>
          </w:p>
        </w:tc>
        <w:tc>
          <w:tcPr>
            <w:tcW w:w="3658" w:type="dxa"/>
          </w:tcPr>
          <w:p w:rsidR="002B7D6A" w:rsidRPr="005E1D0C" w:rsidRDefault="002B7D6A" w:rsidP="005E1D0C">
            <w:pPr>
              <w:ind w:left="-108" w:right="-115"/>
              <w:jc w:val="both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Глава Нижнереутчанского сельсовета</w:t>
            </w:r>
          </w:p>
        </w:tc>
      </w:tr>
      <w:tr w:rsidR="00DD12E7" w:rsidTr="00DD12E7">
        <w:tc>
          <w:tcPr>
            <w:tcW w:w="533" w:type="dxa"/>
          </w:tcPr>
          <w:p w:rsidR="002B7D6A" w:rsidRPr="005E1D0C" w:rsidRDefault="005E1D0C" w:rsidP="002B7D6A">
            <w:pPr>
              <w:jc w:val="center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4" w:type="dxa"/>
          </w:tcPr>
          <w:p w:rsidR="002B7D6A" w:rsidRPr="005E1D0C" w:rsidRDefault="005E1D0C" w:rsidP="005E1D0C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Оповещение населения и сотрудников Администрации Нижнереутчанского сельсовета о возникновении пожара в границах населённого пункта (по телефонам, пешим порядком и на автотранспортных средствах)</w:t>
            </w:r>
          </w:p>
        </w:tc>
        <w:tc>
          <w:tcPr>
            <w:tcW w:w="1885" w:type="dxa"/>
          </w:tcPr>
          <w:p w:rsidR="002B7D6A" w:rsidRPr="005E1D0C" w:rsidRDefault="002B7D6A" w:rsidP="005E1D0C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При обнаружении немедленно</w:t>
            </w:r>
          </w:p>
        </w:tc>
        <w:tc>
          <w:tcPr>
            <w:tcW w:w="3658" w:type="dxa"/>
          </w:tcPr>
          <w:p w:rsidR="002B7D6A" w:rsidRPr="005E1D0C" w:rsidRDefault="002B7D6A" w:rsidP="005E1D0C">
            <w:pPr>
              <w:ind w:left="-108" w:right="-115"/>
              <w:jc w:val="both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Глава Нижнереутчанского сельсовета</w:t>
            </w:r>
            <w:r w:rsidR="005E1D0C" w:rsidRPr="005E1D0C">
              <w:rPr>
                <w:rFonts w:ascii="Times New Roman" w:hAnsi="Times New Roman" w:cs="Times New Roman"/>
              </w:rPr>
              <w:t>, старшие населённых пунктов</w:t>
            </w:r>
          </w:p>
        </w:tc>
      </w:tr>
      <w:tr w:rsidR="00DD12E7" w:rsidTr="00DD12E7">
        <w:tc>
          <w:tcPr>
            <w:tcW w:w="533" w:type="dxa"/>
          </w:tcPr>
          <w:p w:rsidR="002B7D6A" w:rsidRPr="005E1D0C" w:rsidRDefault="005E1D0C" w:rsidP="002B7D6A">
            <w:pPr>
              <w:jc w:val="center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64" w:type="dxa"/>
          </w:tcPr>
          <w:p w:rsidR="002B7D6A" w:rsidRPr="005E1D0C" w:rsidRDefault="005E1D0C" w:rsidP="005E1D0C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Прибытие на место возникновения пожара, для руководства тушением пожара, до прибытия профессиональных пожарных</w:t>
            </w:r>
          </w:p>
        </w:tc>
        <w:tc>
          <w:tcPr>
            <w:tcW w:w="1885" w:type="dxa"/>
          </w:tcPr>
          <w:p w:rsidR="002B7D6A" w:rsidRPr="005E1D0C" w:rsidRDefault="002B7D6A" w:rsidP="005E1D0C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При обнаружении немедленно</w:t>
            </w:r>
          </w:p>
        </w:tc>
        <w:tc>
          <w:tcPr>
            <w:tcW w:w="3658" w:type="dxa"/>
          </w:tcPr>
          <w:p w:rsidR="002B7D6A" w:rsidRPr="005E1D0C" w:rsidRDefault="005E1D0C" w:rsidP="005E1D0C">
            <w:pPr>
              <w:ind w:left="-108" w:right="-115"/>
              <w:jc w:val="both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Глава Нижнереутчанского сельсовета, добровольная пожарная дружина</w:t>
            </w:r>
          </w:p>
        </w:tc>
      </w:tr>
      <w:tr w:rsidR="00DD12E7" w:rsidTr="00DD12E7">
        <w:tc>
          <w:tcPr>
            <w:tcW w:w="533" w:type="dxa"/>
          </w:tcPr>
          <w:p w:rsidR="002B7D6A" w:rsidRPr="005E1D0C" w:rsidRDefault="005E1D0C" w:rsidP="002B7D6A">
            <w:pPr>
              <w:jc w:val="center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64" w:type="dxa"/>
          </w:tcPr>
          <w:p w:rsidR="002B7D6A" w:rsidRPr="005E1D0C" w:rsidRDefault="005E1D0C" w:rsidP="005E1D0C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Организовать эвакуацию людей и имущества</w:t>
            </w:r>
          </w:p>
        </w:tc>
        <w:tc>
          <w:tcPr>
            <w:tcW w:w="1885" w:type="dxa"/>
          </w:tcPr>
          <w:p w:rsidR="002B7D6A" w:rsidRPr="005E1D0C" w:rsidRDefault="005E1D0C" w:rsidP="005E1D0C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При прибытии в зону очага пожара</w:t>
            </w:r>
          </w:p>
        </w:tc>
        <w:tc>
          <w:tcPr>
            <w:tcW w:w="3658" w:type="dxa"/>
          </w:tcPr>
          <w:p w:rsidR="002B7D6A" w:rsidRPr="005E1D0C" w:rsidRDefault="005E1D0C" w:rsidP="005E1D0C">
            <w:pPr>
              <w:ind w:left="-108" w:right="-115"/>
              <w:jc w:val="both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Глава Нижнереутчанского сельсовета,</w:t>
            </w:r>
            <w:r>
              <w:rPr>
                <w:rFonts w:ascii="Times New Roman" w:hAnsi="Times New Roman" w:cs="Times New Roman"/>
              </w:rPr>
              <w:t xml:space="preserve"> сотрудники Администрации Нижнереутчанского сельсовета, </w:t>
            </w:r>
            <w:r w:rsidRPr="005E1D0C">
              <w:rPr>
                <w:rFonts w:ascii="Times New Roman" w:hAnsi="Times New Roman" w:cs="Times New Roman"/>
              </w:rPr>
              <w:t xml:space="preserve"> добровольная пожарная дружина</w:t>
            </w:r>
          </w:p>
        </w:tc>
      </w:tr>
      <w:tr w:rsidR="00DD12E7" w:rsidTr="00DD12E7">
        <w:tc>
          <w:tcPr>
            <w:tcW w:w="533" w:type="dxa"/>
          </w:tcPr>
          <w:p w:rsidR="002B7D6A" w:rsidRPr="00CD55C6" w:rsidRDefault="00CD55C6" w:rsidP="002B7D6A">
            <w:pPr>
              <w:jc w:val="center"/>
              <w:rPr>
                <w:rFonts w:ascii="Times New Roman" w:hAnsi="Times New Roman" w:cs="Times New Roman"/>
              </w:rPr>
            </w:pPr>
            <w:r w:rsidRPr="00CD55C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664" w:type="dxa"/>
          </w:tcPr>
          <w:p w:rsidR="002B7D6A" w:rsidRPr="00CD55C6" w:rsidRDefault="00CD55C6" w:rsidP="00CD55C6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CD55C6">
              <w:rPr>
                <w:rFonts w:ascii="Times New Roman" w:hAnsi="Times New Roman" w:cs="Times New Roman"/>
              </w:rPr>
              <w:t>Оценивая свои возможности, приступить к тушению пожара первичными средствами пожаротушения, в случае явной угрозы причинения вреда жизни и здоровья прекратить самостоятельное тушение пожара и покинуть опасную зону.</w:t>
            </w:r>
          </w:p>
        </w:tc>
        <w:tc>
          <w:tcPr>
            <w:tcW w:w="1885" w:type="dxa"/>
          </w:tcPr>
          <w:p w:rsidR="002B7D6A" w:rsidRPr="00CD55C6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2B7D6A" w:rsidRPr="00CD55C6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2E7" w:rsidTr="00DD12E7">
        <w:tc>
          <w:tcPr>
            <w:tcW w:w="533" w:type="dxa"/>
          </w:tcPr>
          <w:p w:rsidR="002B7D6A" w:rsidRPr="00CD55C6" w:rsidRDefault="00CD55C6" w:rsidP="002B7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664" w:type="dxa"/>
          </w:tcPr>
          <w:p w:rsidR="002B7D6A" w:rsidRPr="00CD55C6" w:rsidRDefault="00CD55C6" w:rsidP="00CD55C6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Соблюдая спокойствие определить в какой части здания возник пожар и проводить эвакуацию по наиболее безопасному маршруту.</w:t>
            </w:r>
          </w:p>
        </w:tc>
        <w:tc>
          <w:tcPr>
            <w:tcW w:w="1885" w:type="dxa"/>
          </w:tcPr>
          <w:p w:rsidR="002B7D6A" w:rsidRPr="00CD55C6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2B7D6A" w:rsidRPr="00CD55C6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2E7" w:rsidTr="00DD12E7">
        <w:tc>
          <w:tcPr>
            <w:tcW w:w="533" w:type="dxa"/>
          </w:tcPr>
          <w:p w:rsidR="002B7D6A" w:rsidRPr="00CD55C6" w:rsidRDefault="00CD55C6" w:rsidP="002B7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664" w:type="dxa"/>
          </w:tcPr>
          <w:p w:rsidR="002B7D6A" w:rsidRPr="00CD55C6" w:rsidRDefault="00CD55C6" w:rsidP="00CD55C6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меры по организации эвакуации граждан и эвакуации материальных ценностей.</w:t>
            </w:r>
          </w:p>
        </w:tc>
        <w:tc>
          <w:tcPr>
            <w:tcW w:w="1885" w:type="dxa"/>
          </w:tcPr>
          <w:p w:rsidR="002B7D6A" w:rsidRPr="00CD55C6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2B7D6A" w:rsidRPr="00CD55C6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2E7" w:rsidTr="00DD12E7">
        <w:tc>
          <w:tcPr>
            <w:tcW w:w="533" w:type="dxa"/>
          </w:tcPr>
          <w:p w:rsidR="002B7D6A" w:rsidRPr="00CD55C6" w:rsidRDefault="00CD55C6" w:rsidP="002B7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664" w:type="dxa"/>
          </w:tcPr>
          <w:p w:rsidR="002B7D6A" w:rsidRPr="00CD55C6" w:rsidRDefault="00CD55C6" w:rsidP="00CD55C6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завершении Эвакуации удостовериться, что здание покинули все граждане.</w:t>
            </w:r>
          </w:p>
        </w:tc>
        <w:tc>
          <w:tcPr>
            <w:tcW w:w="1885" w:type="dxa"/>
          </w:tcPr>
          <w:p w:rsidR="002B7D6A" w:rsidRPr="00CD55C6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2B7D6A" w:rsidRPr="00CD55C6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2E7" w:rsidTr="00DD12E7">
        <w:tc>
          <w:tcPr>
            <w:tcW w:w="533" w:type="dxa"/>
          </w:tcPr>
          <w:p w:rsidR="002B7D6A" w:rsidRPr="00CD55C6" w:rsidRDefault="00CD55C6" w:rsidP="002B7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664" w:type="dxa"/>
          </w:tcPr>
          <w:p w:rsidR="002B7D6A" w:rsidRPr="00CD55C6" w:rsidRDefault="00CD55C6" w:rsidP="00CD55C6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Эвакуацию материальных ценностей проводить только в случае, если жизни и здоровью не угрожает опасность. </w:t>
            </w:r>
          </w:p>
        </w:tc>
        <w:tc>
          <w:tcPr>
            <w:tcW w:w="1885" w:type="dxa"/>
          </w:tcPr>
          <w:p w:rsidR="002B7D6A" w:rsidRPr="00CD55C6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2B7D6A" w:rsidRPr="00CD55C6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2E7" w:rsidTr="00DD12E7">
        <w:tc>
          <w:tcPr>
            <w:tcW w:w="533" w:type="dxa"/>
          </w:tcPr>
          <w:p w:rsidR="002B7D6A" w:rsidRPr="00CD55C6" w:rsidRDefault="00CD55C6" w:rsidP="002B7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664" w:type="dxa"/>
          </w:tcPr>
          <w:p w:rsidR="002B7D6A" w:rsidRPr="00CD55C6" w:rsidRDefault="00CD55C6" w:rsidP="00CD55C6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Материальные ценности эвакуировать только по путям эвакуации.</w:t>
            </w:r>
          </w:p>
        </w:tc>
        <w:tc>
          <w:tcPr>
            <w:tcW w:w="1885" w:type="dxa"/>
          </w:tcPr>
          <w:p w:rsidR="002B7D6A" w:rsidRPr="00CD55C6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2B7D6A" w:rsidRPr="00CD55C6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2E7" w:rsidTr="00DD12E7">
        <w:tc>
          <w:tcPr>
            <w:tcW w:w="533" w:type="dxa"/>
          </w:tcPr>
          <w:p w:rsidR="002B7D6A" w:rsidRPr="00CD55C6" w:rsidRDefault="00CD55C6" w:rsidP="002B7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3664" w:type="dxa"/>
          </w:tcPr>
          <w:p w:rsidR="002B7D6A" w:rsidRPr="00CD55C6" w:rsidRDefault="00CD55C6" w:rsidP="00CD55C6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если на путях эвакуации присутствуют опасные факторы пожара (</w:t>
            </w:r>
            <w:r w:rsidR="00166C1E">
              <w:rPr>
                <w:rFonts w:ascii="Times New Roman" w:hAnsi="Times New Roman" w:cs="Times New Roman"/>
              </w:rPr>
              <w:t>дым, лучистое тепло, искры и т.п.), необходимо немедленно запретить эвакуацию материальных ценностей, а  начатую срочно прекратить.</w:t>
            </w:r>
          </w:p>
        </w:tc>
        <w:tc>
          <w:tcPr>
            <w:tcW w:w="1885" w:type="dxa"/>
          </w:tcPr>
          <w:p w:rsidR="002B7D6A" w:rsidRPr="00CD55C6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2B7D6A" w:rsidRPr="00CD55C6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2E7" w:rsidTr="00DD12E7">
        <w:tc>
          <w:tcPr>
            <w:tcW w:w="533" w:type="dxa"/>
          </w:tcPr>
          <w:p w:rsidR="002B7D6A" w:rsidRPr="00CD55C6" w:rsidRDefault="00166C1E" w:rsidP="002B7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3664" w:type="dxa"/>
          </w:tcPr>
          <w:p w:rsidR="002B7D6A" w:rsidRPr="00CD55C6" w:rsidRDefault="00166C1E" w:rsidP="00CD55C6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Допускать к эвакуации материальных ценностей персонал, имеющий средства индивидуальной защиты органов дыхания.</w:t>
            </w:r>
          </w:p>
        </w:tc>
        <w:tc>
          <w:tcPr>
            <w:tcW w:w="1885" w:type="dxa"/>
          </w:tcPr>
          <w:p w:rsidR="002B7D6A" w:rsidRPr="00CD55C6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2B7D6A" w:rsidRPr="00CD55C6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2E7" w:rsidTr="00DD12E7">
        <w:tc>
          <w:tcPr>
            <w:tcW w:w="533" w:type="dxa"/>
          </w:tcPr>
          <w:p w:rsidR="002B7D6A" w:rsidRPr="00CD55C6" w:rsidRDefault="00166C1E" w:rsidP="002B7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3664" w:type="dxa"/>
          </w:tcPr>
          <w:p w:rsidR="002B7D6A" w:rsidRPr="00CD55C6" w:rsidRDefault="00166C1E" w:rsidP="00CD55C6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встречу подразделений пожарной охраны и оказать помощь в выборе кратчайшего пути для подъезда к очагу пожара.</w:t>
            </w:r>
          </w:p>
        </w:tc>
        <w:tc>
          <w:tcPr>
            <w:tcW w:w="1885" w:type="dxa"/>
          </w:tcPr>
          <w:p w:rsidR="002B7D6A" w:rsidRPr="00CD55C6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2B7D6A" w:rsidRPr="00CD55C6" w:rsidRDefault="002B7D6A" w:rsidP="002B7D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2E7" w:rsidTr="00DD12E7">
        <w:tc>
          <w:tcPr>
            <w:tcW w:w="533" w:type="dxa"/>
          </w:tcPr>
          <w:p w:rsidR="002B7D6A" w:rsidRPr="00CD55C6" w:rsidRDefault="00166C1E" w:rsidP="002B7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64" w:type="dxa"/>
          </w:tcPr>
          <w:p w:rsidR="002B7D6A" w:rsidRPr="00CD55C6" w:rsidRDefault="00166C1E" w:rsidP="00CD55C6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прибытии профессиональных пожарных проинформировать </w:t>
            </w:r>
            <w:proofErr w:type="gramStart"/>
            <w:r>
              <w:rPr>
                <w:rFonts w:ascii="Times New Roman" w:hAnsi="Times New Roman" w:cs="Times New Roman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сложившейся обстановке и принятых мерах.</w:t>
            </w:r>
          </w:p>
        </w:tc>
        <w:tc>
          <w:tcPr>
            <w:tcW w:w="1885" w:type="dxa"/>
          </w:tcPr>
          <w:p w:rsidR="002B7D6A" w:rsidRPr="00CD55C6" w:rsidRDefault="00166C1E" w:rsidP="00166C1E">
            <w:pPr>
              <w:ind w:left="-108" w:right="-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прибытии профессиональных пожарных</w:t>
            </w:r>
          </w:p>
        </w:tc>
        <w:tc>
          <w:tcPr>
            <w:tcW w:w="3658" w:type="dxa"/>
          </w:tcPr>
          <w:p w:rsidR="002B7D6A" w:rsidRPr="00CD55C6" w:rsidRDefault="00166C1E" w:rsidP="00166C1E">
            <w:pPr>
              <w:ind w:left="-108" w:right="-26"/>
              <w:jc w:val="both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Глава Нижнереутчанского сельсовета</w:t>
            </w:r>
          </w:p>
        </w:tc>
      </w:tr>
      <w:tr w:rsidR="00DD12E7" w:rsidTr="00DD12E7">
        <w:tc>
          <w:tcPr>
            <w:tcW w:w="533" w:type="dxa"/>
          </w:tcPr>
          <w:p w:rsidR="002B7D6A" w:rsidRPr="00CD55C6" w:rsidRDefault="00166C1E" w:rsidP="002B7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64" w:type="dxa"/>
          </w:tcPr>
          <w:p w:rsidR="002B7D6A" w:rsidRPr="00CD55C6" w:rsidRDefault="00166C1E" w:rsidP="00CD55C6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Докладывать дежурному по Администрации Медвенского района Курской области о ходе тушения пожара</w:t>
            </w:r>
          </w:p>
        </w:tc>
        <w:tc>
          <w:tcPr>
            <w:tcW w:w="1885" w:type="dxa"/>
          </w:tcPr>
          <w:p w:rsidR="002B7D6A" w:rsidRPr="00CD55C6" w:rsidRDefault="00166C1E" w:rsidP="00166C1E">
            <w:pPr>
              <w:ind w:left="-85" w:right="-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час</w:t>
            </w:r>
          </w:p>
        </w:tc>
        <w:tc>
          <w:tcPr>
            <w:tcW w:w="3658" w:type="dxa"/>
          </w:tcPr>
          <w:p w:rsidR="002B7D6A" w:rsidRPr="00CD55C6" w:rsidRDefault="00166C1E" w:rsidP="00166C1E">
            <w:pPr>
              <w:ind w:left="-127" w:right="-115"/>
              <w:jc w:val="both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Глава Нижнереутчанского сельсовета</w:t>
            </w:r>
          </w:p>
        </w:tc>
      </w:tr>
      <w:tr w:rsidR="00DD12E7" w:rsidTr="00DD12E7">
        <w:tc>
          <w:tcPr>
            <w:tcW w:w="533" w:type="dxa"/>
          </w:tcPr>
          <w:p w:rsidR="002B7D6A" w:rsidRPr="00CD55C6" w:rsidRDefault="00166C1E" w:rsidP="002B7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64" w:type="dxa"/>
          </w:tcPr>
          <w:p w:rsidR="002B7D6A" w:rsidRPr="00CD55C6" w:rsidRDefault="00166C1E" w:rsidP="00CD55C6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ликвидации пожара доложить дежурному Администрации Медвенского района Курской области</w:t>
            </w:r>
          </w:p>
        </w:tc>
        <w:tc>
          <w:tcPr>
            <w:tcW w:w="1885" w:type="dxa"/>
          </w:tcPr>
          <w:p w:rsidR="002B7D6A" w:rsidRPr="00CD55C6" w:rsidRDefault="00166C1E" w:rsidP="00166C1E">
            <w:pPr>
              <w:ind w:left="-85" w:right="-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ликвидации пожара</w:t>
            </w:r>
          </w:p>
        </w:tc>
        <w:tc>
          <w:tcPr>
            <w:tcW w:w="3658" w:type="dxa"/>
          </w:tcPr>
          <w:p w:rsidR="002B7D6A" w:rsidRPr="00CD55C6" w:rsidRDefault="00166C1E" w:rsidP="00166C1E">
            <w:pPr>
              <w:ind w:left="-127" w:right="-115"/>
              <w:jc w:val="both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Глава Нижнереутчанского сельсовета</w:t>
            </w:r>
          </w:p>
        </w:tc>
      </w:tr>
      <w:tr w:rsidR="00DD12E7" w:rsidTr="00DD12E7">
        <w:tc>
          <w:tcPr>
            <w:tcW w:w="533" w:type="dxa"/>
          </w:tcPr>
          <w:p w:rsidR="00DD12E7" w:rsidRPr="00CD55C6" w:rsidRDefault="00DD12E7" w:rsidP="002B7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64" w:type="dxa"/>
          </w:tcPr>
          <w:p w:rsidR="00DD12E7" w:rsidRPr="00CD55C6" w:rsidRDefault="00DD12E7" w:rsidP="00CD55C6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Проанализировать обстановку и определить предварительный ущерб и пострадавших (количество людей, из них детей)</w:t>
            </w:r>
          </w:p>
        </w:tc>
        <w:tc>
          <w:tcPr>
            <w:tcW w:w="1885" w:type="dxa"/>
          </w:tcPr>
          <w:p w:rsidR="00DD12E7" w:rsidRPr="00CD55C6" w:rsidRDefault="00DD12E7" w:rsidP="00D83286">
            <w:pPr>
              <w:ind w:left="-85" w:right="-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ликвидации пожара</w:t>
            </w:r>
          </w:p>
        </w:tc>
        <w:tc>
          <w:tcPr>
            <w:tcW w:w="3658" w:type="dxa"/>
          </w:tcPr>
          <w:p w:rsidR="00DD12E7" w:rsidRPr="00CD55C6" w:rsidRDefault="00DD12E7" w:rsidP="00D83286">
            <w:pPr>
              <w:ind w:left="-127" w:right="-115"/>
              <w:jc w:val="both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Глава Нижнереутчанского сельсовета</w:t>
            </w:r>
            <w:r>
              <w:rPr>
                <w:rFonts w:ascii="Times New Roman" w:hAnsi="Times New Roman" w:cs="Times New Roman"/>
              </w:rPr>
              <w:t>, старшие населённых пунктов</w:t>
            </w:r>
          </w:p>
        </w:tc>
      </w:tr>
      <w:tr w:rsidR="00DD12E7" w:rsidTr="00DD12E7">
        <w:tc>
          <w:tcPr>
            <w:tcW w:w="533" w:type="dxa"/>
          </w:tcPr>
          <w:p w:rsidR="00DD12E7" w:rsidRPr="00CD55C6" w:rsidRDefault="00DD12E7" w:rsidP="002B7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4" w:type="dxa"/>
          </w:tcPr>
          <w:p w:rsidR="00DD12E7" w:rsidRPr="00CD55C6" w:rsidRDefault="00DD12E7" w:rsidP="00CD55C6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первоочередного </w:t>
            </w:r>
            <w:proofErr w:type="spellStart"/>
            <w:r>
              <w:rPr>
                <w:rFonts w:ascii="Times New Roman" w:hAnsi="Times New Roman" w:cs="Times New Roman"/>
              </w:rPr>
              <w:t>жизниобеспечения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пострадавшего населения</w:t>
            </w:r>
          </w:p>
        </w:tc>
        <w:tc>
          <w:tcPr>
            <w:tcW w:w="1885" w:type="dxa"/>
          </w:tcPr>
          <w:p w:rsidR="00DD12E7" w:rsidRPr="00CD55C6" w:rsidRDefault="00DD12E7" w:rsidP="00D83286">
            <w:pPr>
              <w:ind w:left="-85" w:right="-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ликвидации пожара</w:t>
            </w:r>
          </w:p>
        </w:tc>
        <w:tc>
          <w:tcPr>
            <w:tcW w:w="3658" w:type="dxa"/>
          </w:tcPr>
          <w:p w:rsidR="00DD12E7" w:rsidRPr="00CD55C6" w:rsidRDefault="00DD12E7" w:rsidP="00D83286">
            <w:pPr>
              <w:ind w:left="-127" w:right="-115"/>
              <w:jc w:val="both"/>
              <w:rPr>
                <w:rFonts w:ascii="Times New Roman" w:hAnsi="Times New Roman" w:cs="Times New Roman"/>
              </w:rPr>
            </w:pPr>
            <w:r w:rsidRPr="005E1D0C">
              <w:rPr>
                <w:rFonts w:ascii="Times New Roman" w:hAnsi="Times New Roman" w:cs="Times New Roman"/>
              </w:rPr>
              <w:t>Глава Нижнереутчанского сельсовета</w:t>
            </w:r>
            <w:r>
              <w:rPr>
                <w:rFonts w:ascii="Times New Roman" w:hAnsi="Times New Roman" w:cs="Times New Roman"/>
              </w:rPr>
              <w:t>, старшие населённых пунктов</w:t>
            </w:r>
          </w:p>
        </w:tc>
      </w:tr>
    </w:tbl>
    <w:p w:rsidR="002B7D6A" w:rsidRDefault="002B7D6A" w:rsidP="002B7D6A">
      <w:pPr>
        <w:spacing w:after="0"/>
        <w:jc w:val="center"/>
      </w:pPr>
    </w:p>
    <w:sectPr w:rsidR="002B7D6A" w:rsidSect="00174AFE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74AFE"/>
    <w:rsid w:val="00166C1E"/>
    <w:rsid w:val="00174AFE"/>
    <w:rsid w:val="002B7D6A"/>
    <w:rsid w:val="005E1D0C"/>
    <w:rsid w:val="00CD55C6"/>
    <w:rsid w:val="00DD12E7"/>
    <w:rsid w:val="00ED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2021-05-04T11:18:00Z</dcterms:created>
  <dcterms:modified xsi:type="dcterms:W3CDTF">2021-05-04T12:22:00Z</dcterms:modified>
</cp:coreProperties>
</file>