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45" w:rsidRDefault="003C3945">
      <w:pPr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РОССИЙСКАЯ ФЕДЕРАЦИЯ</w:t>
      </w:r>
    </w:p>
    <w:p w:rsidR="003C3945" w:rsidRDefault="003C3945">
      <w:pPr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КУРСКАЯ ОБЛАСТЬ МЕДВЕНСКИЙ РАЙОН</w:t>
      </w:r>
    </w:p>
    <w:p w:rsidR="003C3945" w:rsidRDefault="003C3945">
      <w:pPr>
        <w:jc w:val="center"/>
        <w:rPr>
          <w:rFonts w:ascii="Bookman Old Style" w:hAnsi="Bookman Old Style" w:cs="Bookman Old Style"/>
          <w:b/>
        </w:rPr>
      </w:pPr>
    </w:p>
    <w:p w:rsidR="003C3945" w:rsidRDefault="003C3945">
      <w:pPr>
        <w:jc w:val="center"/>
        <w:rPr>
          <w:rFonts w:ascii="Bookman Old Style" w:hAnsi="Bookman Old Style" w:cs="Bookman Old Style"/>
          <w:b/>
          <w:sz w:val="32"/>
          <w:szCs w:val="32"/>
        </w:rPr>
      </w:pPr>
      <w:r>
        <w:rPr>
          <w:rFonts w:ascii="Bookman Old Style" w:hAnsi="Bookman Old Style" w:cs="Bookman Old Style"/>
          <w:b/>
          <w:sz w:val="40"/>
          <w:szCs w:val="40"/>
        </w:rPr>
        <w:t>АДМИНИСТРАЦИЯ</w:t>
      </w:r>
    </w:p>
    <w:p w:rsidR="003C3945" w:rsidRDefault="003C3945">
      <w:pPr>
        <w:jc w:val="center"/>
        <w:rPr>
          <w:rFonts w:ascii="Bookman Old Style" w:hAnsi="Bookman Old Style" w:cs="Bookman Old Style"/>
          <w:b/>
          <w:sz w:val="32"/>
          <w:szCs w:val="32"/>
        </w:rPr>
      </w:pPr>
      <w:r>
        <w:rPr>
          <w:rFonts w:ascii="Bookman Old Style" w:hAnsi="Bookman Old Style" w:cs="Bookman Old Style"/>
          <w:b/>
          <w:sz w:val="32"/>
          <w:szCs w:val="32"/>
        </w:rPr>
        <w:t>НИЖНЕРЕУТЧАНСКОГО СЕЛЬСОВЕТА</w:t>
      </w:r>
    </w:p>
    <w:p w:rsidR="003C3945" w:rsidRDefault="003C3945">
      <w:pPr>
        <w:jc w:val="center"/>
        <w:rPr>
          <w:rFonts w:ascii="Bookman Old Style" w:hAnsi="Bookman Old Style" w:cs="Bookman Old Style"/>
          <w:b/>
          <w:sz w:val="32"/>
          <w:szCs w:val="32"/>
        </w:rPr>
      </w:pPr>
    </w:p>
    <w:p w:rsidR="003C3945" w:rsidRDefault="003C3945">
      <w:pPr>
        <w:jc w:val="center"/>
        <w:rPr>
          <w:rFonts w:ascii="Bookman Old Style" w:hAnsi="Bookman Old Style" w:cs="Bookman Old Style"/>
          <w:b/>
          <w:sz w:val="32"/>
          <w:szCs w:val="32"/>
        </w:rPr>
      </w:pPr>
      <w:r>
        <w:rPr>
          <w:rFonts w:ascii="Bookman Old Style" w:hAnsi="Bookman Old Style" w:cs="Bookman Old Style"/>
          <w:b/>
          <w:sz w:val="40"/>
          <w:szCs w:val="40"/>
        </w:rPr>
        <w:t>ПОСТАНОВЛЕНИЕ</w:t>
      </w:r>
    </w:p>
    <w:p w:rsidR="003C3945" w:rsidRDefault="003C3945">
      <w:pPr>
        <w:jc w:val="center"/>
        <w:rPr>
          <w:rFonts w:ascii="Bookman Old Style" w:hAnsi="Bookman Old Style" w:cs="Bookman Old Style"/>
          <w:b/>
          <w:sz w:val="32"/>
          <w:szCs w:val="32"/>
        </w:rPr>
      </w:pPr>
    </w:p>
    <w:p w:rsidR="003C3945" w:rsidRDefault="003C39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6878A5">
        <w:rPr>
          <w:b/>
          <w:sz w:val="24"/>
          <w:szCs w:val="24"/>
        </w:rPr>
        <w:t>09</w:t>
      </w:r>
      <w:r w:rsidR="00651833">
        <w:rPr>
          <w:b/>
          <w:sz w:val="24"/>
          <w:szCs w:val="24"/>
        </w:rPr>
        <w:t>.10</w:t>
      </w:r>
      <w:r>
        <w:rPr>
          <w:b/>
          <w:sz w:val="24"/>
          <w:szCs w:val="24"/>
        </w:rPr>
        <w:t>.201</w:t>
      </w:r>
      <w:r w:rsidR="006878A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                                           № </w:t>
      </w:r>
      <w:r w:rsidR="006878A5">
        <w:rPr>
          <w:b/>
          <w:sz w:val="24"/>
          <w:szCs w:val="24"/>
        </w:rPr>
        <w:t>90</w:t>
      </w:r>
      <w:r>
        <w:rPr>
          <w:b/>
          <w:sz w:val="24"/>
          <w:szCs w:val="24"/>
        </w:rPr>
        <w:t>-па</w:t>
      </w:r>
    </w:p>
    <w:p w:rsidR="003C3945" w:rsidRDefault="00651833" w:rsidP="003C3945">
      <w:pPr>
        <w:pStyle w:val="a6"/>
        <w:ind w:left="30" w:right="4450"/>
        <w:rPr>
          <w:b/>
          <w:szCs w:val="24"/>
        </w:rPr>
      </w:pPr>
      <w:r w:rsidRPr="00E57108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внесении изменений в постановление Администрации Нижнереутчанского сельсовета от 15.02.2016 года №13-па «</w:t>
      </w:r>
      <w:r w:rsidR="003C3945">
        <w:rPr>
          <w:b/>
          <w:sz w:val="24"/>
          <w:szCs w:val="24"/>
        </w:rPr>
        <w:t>Об утверждении Положения о комиссии по соблюдению требований к служебному поведению муниципальных служащих Администрации Нижнереутчанского сельсовета Медвенского района и урегулированию конфликта интересов и ее состава</w:t>
      </w:r>
      <w:r>
        <w:rPr>
          <w:b/>
          <w:sz w:val="24"/>
          <w:szCs w:val="24"/>
        </w:rPr>
        <w:t>»</w:t>
      </w:r>
    </w:p>
    <w:p w:rsidR="003C3945" w:rsidRDefault="003C3945" w:rsidP="00651833">
      <w:pPr>
        <w:pStyle w:val="a6"/>
        <w:ind w:left="0" w:right="3685"/>
        <w:rPr>
          <w:b/>
          <w:szCs w:val="24"/>
        </w:rPr>
      </w:pPr>
    </w:p>
    <w:p w:rsidR="006878A5" w:rsidRDefault="006878A5" w:rsidP="006878A5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частью 8 Указа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Нижнереутчанского сельсовета Медвенского района Курской области ПОСТАНОВЛЯЕТ:</w:t>
      </w:r>
    </w:p>
    <w:p w:rsidR="000F41C6" w:rsidRDefault="000F41C6" w:rsidP="000F41C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0F41C6">
        <w:rPr>
          <w:sz w:val="28"/>
          <w:szCs w:val="28"/>
        </w:rPr>
        <w:t xml:space="preserve">1. Внести в постановление Администрации Нижнереутчанского сельсовета Медвенского района от 15.02.2016 года № 13-па </w:t>
      </w:r>
      <w:r w:rsidRPr="000F41C6">
        <w:rPr>
          <w:bCs/>
          <w:sz w:val="28"/>
          <w:szCs w:val="28"/>
        </w:rPr>
        <w:t>«</w:t>
      </w:r>
      <w:r w:rsidRPr="000F41C6">
        <w:rPr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Нижнереутчанского сельсовета Медвенского района и урегулированию конфликта интересов и ее состава» </w:t>
      </w:r>
      <w:proofErr w:type="gramStart"/>
      <w:r w:rsidR="00685934">
        <w:rPr>
          <w:sz w:val="28"/>
          <w:szCs w:val="28"/>
        </w:rPr>
        <w:t xml:space="preserve">( </w:t>
      </w:r>
      <w:proofErr w:type="gramEnd"/>
      <w:r w:rsidR="00685934">
        <w:rPr>
          <w:sz w:val="28"/>
          <w:szCs w:val="28"/>
        </w:rPr>
        <w:t xml:space="preserve">в  редакции  от 20.10.2017 года  №119-па, от 01.02.2018 года №18-па) </w:t>
      </w:r>
      <w:r w:rsidRPr="000F41C6">
        <w:rPr>
          <w:sz w:val="28"/>
          <w:szCs w:val="28"/>
        </w:rPr>
        <w:t>следующие изменения:</w:t>
      </w:r>
    </w:p>
    <w:p w:rsidR="003C3945" w:rsidRPr="005E2226" w:rsidRDefault="006878A5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D4904" w:rsidRPr="005E2226">
        <w:rPr>
          <w:sz w:val="28"/>
          <w:szCs w:val="28"/>
        </w:rPr>
        <w:t>.</w:t>
      </w:r>
      <w:r w:rsidR="003C3945" w:rsidRPr="005E2226">
        <w:rPr>
          <w:sz w:val="28"/>
          <w:szCs w:val="28"/>
        </w:rPr>
        <w:t xml:space="preserve">Утвердить прилагаемый состав комиссии по соблюдению требований к служебному поведению муниципальных служащих Администрации Нижнереутчанского сельсовета Медвенского района и урегулированию конфликта интересов (приложение № </w:t>
      </w:r>
      <w:r w:rsidR="00E07A4F" w:rsidRPr="005E2226">
        <w:rPr>
          <w:sz w:val="28"/>
          <w:szCs w:val="28"/>
        </w:rPr>
        <w:t>1</w:t>
      </w:r>
      <w:r w:rsidR="003C3945" w:rsidRPr="005E2226">
        <w:rPr>
          <w:sz w:val="28"/>
          <w:szCs w:val="28"/>
        </w:rPr>
        <w:t xml:space="preserve"> к постановлению).</w:t>
      </w:r>
    </w:p>
    <w:p w:rsidR="003C3945" w:rsidRPr="005E2226" w:rsidRDefault="006878A5">
      <w:pPr>
        <w:tabs>
          <w:tab w:val="left" w:pos="765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3945" w:rsidRPr="005E2226">
        <w:rPr>
          <w:sz w:val="28"/>
          <w:szCs w:val="28"/>
        </w:rPr>
        <w:t>.</w:t>
      </w:r>
      <w:proofErr w:type="gramStart"/>
      <w:r w:rsidR="003C3945" w:rsidRPr="005E2226">
        <w:rPr>
          <w:sz w:val="28"/>
          <w:szCs w:val="28"/>
        </w:rPr>
        <w:t>Контроль за</w:t>
      </w:r>
      <w:proofErr w:type="gramEnd"/>
      <w:r w:rsidR="003C3945" w:rsidRPr="005E2226">
        <w:rPr>
          <w:sz w:val="28"/>
          <w:szCs w:val="28"/>
        </w:rPr>
        <w:t xml:space="preserve"> исполнением настоящего постановления возложить на </w:t>
      </w:r>
      <w:r w:rsidR="00430D3C" w:rsidRPr="005E2226">
        <w:rPr>
          <w:sz w:val="28"/>
          <w:szCs w:val="28"/>
        </w:rPr>
        <w:t>исполняющего обязанности заместителя Главы</w:t>
      </w:r>
      <w:r w:rsidR="003C3945" w:rsidRPr="005E2226">
        <w:rPr>
          <w:sz w:val="28"/>
          <w:szCs w:val="28"/>
        </w:rPr>
        <w:t xml:space="preserve"> Нижнереутчанского сельсовета </w:t>
      </w:r>
      <w:r>
        <w:rPr>
          <w:sz w:val="28"/>
          <w:szCs w:val="28"/>
        </w:rPr>
        <w:t>М.Ю. Медведеву</w:t>
      </w:r>
      <w:r w:rsidR="003C3945" w:rsidRPr="005E2226">
        <w:rPr>
          <w:sz w:val="28"/>
          <w:szCs w:val="28"/>
        </w:rPr>
        <w:t>.</w:t>
      </w:r>
    </w:p>
    <w:p w:rsidR="003C3945" w:rsidRPr="005E2226" w:rsidRDefault="006878A5">
      <w:pPr>
        <w:tabs>
          <w:tab w:val="left" w:pos="765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3945" w:rsidRPr="005E2226">
        <w:rPr>
          <w:sz w:val="28"/>
          <w:szCs w:val="28"/>
        </w:rPr>
        <w:t xml:space="preserve">. Настоящее постановление вступает в силу </w:t>
      </w:r>
      <w:r w:rsidRPr="006878A5">
        <w:rPr>
          <w:sz w:val="28"/>
          <w:szCs w:val="28"/>
        </w:rPr>
        <w:t>со дня его подписания и распространяется на правоотношения, возникшие с 01 марта 2019 года.</w:t>
      </w:r>
    </w:p>
    <w:p w:rsidR="003C3945" w:rsidRDefault="003C3945">
      <w:pPr>
        <w:tabs>
          <w:tab w:val="left" w:pos="765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3C3945" w:rsidRDefault="003C3945">
      <w:pPr>
        <w:tabs>
          <w:tab w:val="left" w:pos="765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3C3945" w:rsidRDefault="003C3945">
      <w:pPr>
        <w:pStyle w:val="a6"/>
        <w:rPr>
          <w:sz w:val="28"/>
        </w:rPr>
      </w:pPr>
      <w:r>
        <w:rPr>
          <w:sz w:val="28"/>
        </w:rPr>
        <w:lastRenderedPageBreak/>
        <w:t xml:space="preserve">Глава Нижнереутчанского сельсовета           </w:t>
      </w:r>
      <w:r w:rsidR="006944F3">
        <w:rPr>
          <w:sz w:val="28"/>
        </w:rPr>
        <w:t xml:space="preserve">     </w:t>
      </w:r>
      <w:r>
        <w:rPr>
          <w:sz w:val="28"/>
        </w:rPr>
        <w:t xml:space="preserve">                    П.В.Тришин</w:t>
      </w:r>
    </w:p>
    <w:p w:rsidR="003C3945" w:rsidRDefault="003C3945" w:rsidP="006944F3">
      <w:pPr>
        <w:spacing w:line="100" w:lineRule="atLeast"/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3C3945" w:rsidRDefault="003C3945" w:rsidP="006944F3">
      <w:pPr>
        <w:tabs>
          <w:tab w:val="left" w:pos="12690"/>
        </w:tabs>
        <w:spacing w:line="100" w:lineRule="atLeast"/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Нижнереутчанского сельсовета</w:t>
      </w:r>
      <w:r w:rsidR="006944F3">
        <w:rPr>
          <w:sz w:val="24"/>
          <w:szCs w:val="24"/>
        </w:rPr>
        <w:t xml:space="preserve"> </w:t>
      </w:r>
      <w:r>
        <w:rPr>
          <w:sz w:val="24"/>
          <w:szCs w:val="24"/>
        </w:rPr>
        <w:t>Медвенского района</w:t>
      </w:r>
    </w:p>
    <w:p w:rsidR="003C3945" w:rsidRDefault="003C3945" w:rsidP="006944F3">
      <w:pPr>
        <w:tabs>
          <w:tab w:val="left" w:pos="11130"/>
        </w:tabs>
        <w:spacing w:line="100" w:lineRule="atLeast"/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878A5">
        <w:rPr>
          <w:sz w:val="24"/>
          <w:szCs w:val="24"/>
        </w:rPr>
        <w:t>09.</w:t>
      </w:r>
      <w:r w:rsidR="00430D3C">
        <w:rPr>
          <w:sz w:val="24"/>
          <w:szCs w:val="24"/>
        </w:rPr>
        <w:t>10</w:t>
      </w:r>
      <w:r>
        <w:rPr>
          <w:sz w:val="24"/>
          <w:szCs w:val="24"/>
        </w:rPr>
        <w:t>.201</w:t>
      </w:r>
      <w:r w:rsidR="006878A5">
        <w:rPr>
          <w:sz w:val="24"/>
          <w:szCs w:val="24"/>
        </w:rPr>
        <w:t>9</w:t>
      </w:r>
      <w:r w:rsidR="00E542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№ </w:t>
      </w:r>
      <w:r w:rsidR="006878A5">
        <w:rPr>
          <w:sz w:val="24"/>
          <w:szCs w:val="24"/>
        </w:rPr>
        <w:t>90</w:t>
      </w:r>
      <w:r>
        <w:rPr>
          <w:sz w:val="24"/>
          <w:szCs w:val="24"/>
        </w:rPr>
        <w:t>-па</w:t>
      </w:r>
    </w:p>
    <w:p w:rsidR="003C3945" w:rsidRDefault="003C3945">
      <w:pPr>
        <w:tabs>
          <w:tab w:val="left" w:pos="5460"/>
        </w:tabs>
        <w:spacing w:line="100" w:lineRule="atLeast"/>
        <w:jc w:val="right"/>
        <w:rPr>
          <w:sz w:val="24"/>
          <w:szCs w:val="24"/>
        </w:rPr>
      </w:pPr>
    </w:p>
    <w:p w:rsidR="003C3945" w:rsidRDefault="003C3945">
      <w:pPr>
        <w:tabs>
          <w:tab w:val="left" w:pos="5460"/>
        </w:tabs>
        <w:spacing w:line="100" w:lineRule="atLeast"/>
        <w:jc w:val="right"/>
        <w:rPr>
          <w:sz w:val="24"/>
          <w:szCs w:val="24"/>
        </w:rPr>
      </w:pPr>
    </w:p>
    <w:p w:rsidR="003C3945" w:rsidRDefault="003C3945">
      <w:pPr>
        <w:spacing w:line="100" w:lineRule="atLeast"/>
        <w:ind w:firstLine="4253"/>
        <w:jc w:val="right"/>
        <w:rPr>
          <w:sz w:val="24"/>
          <w:szCs w:val="24"/>
        </w:rPr>
      </w:pPr>
    </w:p>
    <w:p w:rsidR="003C3945" w:rsidRDefault="003C3945">
      <w:pPr>
        <w:spacing w:line="100" w:lineRule="atLeast"/>
        <w:ind w:firstLine="4253"/>
        <w:jc w:val="right"/>
        <w:rPr>
          <w:sz w:val="24"/>
          <w:szCs w:val="24"/>
        </w:rPr>
      </w:pPr>
    </w:p>
    <w:p w:rsidR="003C3945" w:rsidRDefault="003C3945">
      <w:pPr>
        <w:spacing w:line="100" w:lineRule="atLeast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:rsidR="003C3945" w:rsidRDefault="003C3945">
      <w:pPr>
        <w:spacing w:line="100" w:lineRule="atLeast"/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Администрации Нижнереутчанского сельсовета Медвенского района Курской области</w:t>
      </w:r>
    </w:p>
    <w:p w:rsidR="003C3945" w:rsidRDefault="003C394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3945" w:rsidRDefault="003C394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2"/>
        <w:gridCol w:w="4788"/>
      </w:tblGrid>
      <w:tr w:rsidR="003C3945">
        <w:tc>
          <w:tcPr>
            <w:tcW w:w="4782" w:type="dxa"/>
            <w:shd w:val="clear" w:color="auto" w:fill="auto"/>
          </w:tcPr>
          <w:p w:rsidR="003C3945" w:rsidRDefault="000556AA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Тришин П.В.</w:t>
            </w:r>
          </w:p>
        </w:tc>
        <w:tc>
          <w:tcPr>
            <w:tcW w:w="4788" w:type="dxa"/>
            <w:shd w:val="clear" w:color="auto" w:fill="auto"/>
          </w:tcPr>
          <w:p w:rsidR="003C3945" w:rsidRDefault="003C3945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556AA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лава Нижнереутчанского сельсовета, председатель комиссии;</w:t>
            </w:r>
          </w:p>
          <w:p w:rsidR="003C3945" w:rsidRDefault="003C3945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3C3945">
        <w:tc>
          <w:tcPr>
            <w:tcW w:w="4782" w:type="dxa"/>
            <w:shd w:val="clear" w:color="auto" w:fill="auto"/>
          </w:tcPr>
          <w:p w:rsidR="003C3945" w:rsidRDefault="006878A5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М.Ю.</w:t>
            </w:r>
          </w:p>
        </w:tc>
        <w:tc>
          <w:tcPr>
            <w:tcW w:w="4788" w:type="dxa"/>
            <w:shd w:val="clear" w:color="auto" w:fill="auto"/>
          </w:tcPr>
          <w:p w:rsidR="003C3945" w:rsidRDefault="003C3945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7A4F">
              <w:rPr>
                <w:sz w:val="24"/>
                <w:szCs w:val="24"/>
              </w:rPr>
              <w:t>исполняющий обязанности заместителя Главы</w:t>
            </w:r>
            <w:r>
              <w:t xml:space="preserve"> </w:t>
            </w:r>
            <w:r>
              <w:rPr>
                <w:sz w:val="24"/>
                <w:szCs w:val="24"/>
              </w:rPr>
              <w:t>Нижнереутчанского сельсовета Медвенского района, заместитель председателя комиссии</w:t>
            </w:r>
          </w:p>
          <w:p w:rsidR="003C3945" w:rsidRDefault="003C3945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3C3945">
        <w:tc>
          <w:tcPr>
            <w:tcW w:w="4782" w:type="dxa"/>
            <w:shd w:val="clear" w:color="auto" w:fill="auto"/>
          </w:tcPr>
          <w:p w:rsidR="003C3945" w:rsidRDefault="000556AA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Веревкина Т.Е</w:t>
            </w:r>
            <w:r w:rsidR="003C3945">
              <w:rPr>
                <w:sz w:val="24"/>
                <w:szCs w:val="24"/>
              </w:rPr>
              <w:t>.</w:t>
            </w:r>
          </w:p>
        </w:tc>
        <w:tc>
          <w:tcPr>
            <w:tcW w:w="4788" w:type="dxa"/>
            <w:shd w:val="clear" w:color="auto" w:fill="auto"/>
          </w:tcPr>
          <w:p w:rsidR="003C3945" w:rsidRDefault="003C3945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556AA">
              <w:rPr>
                <w:sz w:val="24"/>
                <w:szCs w:val="24"/>
              </w:rPr>
              <w:t>начальник отдела бюджетного учета и отчетности</w:t>
            </w:r>
            <w:r>
              <w:rPr>
                <w:sz w:val="24"/>
                <w:szCs w:val="24"/>
              </w:rPr>
              <w:t>, главный бухгалтер Администрации Нижнереутчанского сельсовета  Медвенского района, секретарь комиссии</w:t>
            </w:r>
          </w:p>
          <w:p w:rsidR="003C3945" w:rsidRDefault="003C3945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3C3945">
        <w:tc>
          <w:tcPr>
            <w:tcW w:w="4782" w:type="dxa"/>
            <w:shd w:val="clear" w:color="auto" w:fill="auto"/>
          </w:tcPr>
          <w:p w:rsidR="003C3945" w:rsidRDefault="003C3945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  <w:p w:rsidR="003C3945" w:rsidRDefault="003C3945">
            <w:pPr>
              <w:spacing w:line="100" w:lineRule="atLeast"/>
              <w:rPr>
                <w:sz w:val="24"/>
                <w:szCs w:val="24"/>
              </w:rPr>
            </w:pPr>
          </w:p>
          <w:p w:rsidR="003C3945" w:rsidRDefault="006878A5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Веревкина Н.Н.</w:t>
            </w:r>
          </w:p>
        </w:tc>
        <w:tc>
          <w:tcPr>
            <w:tcW w:w="4788" w:type="dxa"/>
            <w:shd w:val="clear" w:color="auto" w:fill="auto"/>
          </w:tcPr>
          <w:p w:rsidR="003C3945" w:rsidRDefault="003C394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3C3945" w:rsidRDefault="003C3945">
            <w:pPr>
              <w:spacing w:line="100" w:lineRule="atLeast"/>
              <w:rPr>
                <w:sz w:val="24"/>
                <w:szCs w:val="24"/>
              </w:rPr>
            </w:pPr>
          </w:p>
          <w:p w:rsidR="003C3945" w:rsidRDefault="003C3945" w:rsidP="006878A5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-</w:t>
            </w:r>
            <w:r w:rsidR="006878A5">
              <w:rPr>
                <w:sz w:val="24"/>
                <w:szCs w:val="24"/>
              </w:rPr>
              <w:t>И.о. д</w:t>
            </w:r>
            <w:r>
              <w:rPr>
                <w:sz w:val="24"/>
                <w:szCs w:val="24"/>
              </w:rPr>
              <w:t>иректор</w:t>
            </w:r>
            <w:r w:rsidR="006878A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МКУК «</w:t>
            </w:r>
            <w:r w:rsidR="000556AA">
              <w:rPr>
                <w:sz w:val="24"/>
                <w:szCs w:val="24"/>
              </w:rPr>
              <w:t>Нижнереутчанский</w:t>
            </w:r>
            <w:r>
              <w:rPr>
                <w:sz w:val="24"/>
                <w:szCs w:val="24"/>
              </w:rPr>
              <w:t xml:space="preserve"> сельский Дом культуры»</w:t>
            </w:r>
          </w:p>
        </w:tc>
      </w:tr>
      <w:tr w:rsidR="003C3945">
        <w:tc>
          <w:tcPr>
            <w:tcW w:w="4782" w:type="dxa"/>
            <w:shd w:val="clear" w:color="auto" w:fill="auto"/>
          </w:tcPr>
          <w:p w:rsidR="003C3945" w:rsidRDefault="003C394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3C3945" w:rsidRDefault="000556AA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Останкова Р.В.</w:t>
            </w:r>
          </w:p>
        </w:tc>
        <w:tc>
          <w:tcPr>
            <w:tcW w:w="4788" w:type="dxa"/>
            <w:shd w:val="clear" w:color="auto" w:fill="auto"/>
          </w:tcPr>
          <w:p w:rsidR="003C3945" w:rsidRDefault="003C394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3C3945" w:rsidRDefault="003C3945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Собрания депутатов Нижнереутчанского сельсовета</w:t>
            </w:r>
          </w:p>
          <w:p w:rsidR="003C3945" w:rsidRDefault="003C3945">
            <w:pPr>
              <w:spacing w:line="100" w:lineRule="atLeast"/>
              <w:rPr>
                <w:sz w:val="24"/>
                <w:szCs w:val="24"/>
              </w:rPr>
            </w:pPr>
          </w:p>
        </w:tc>
      </w:tr>
    </w:tbl>
    <w:p w:rsidR="003C3945" w:rsidRDefault="003C3945">
      <w:pPr>
        <w:spacing w:line="100" w:lineRule="atLeast"/>
        <w:ind w:firstLine="709"/>
        <w:jc w:val="both"/>
        <w:rPr>
          <w:sz w:val="24"/>
          <w:szCs w:val="24"/>
        </w:rPr>
      </w:pPr>
    </w:p>
    <w:p w:rsidR="003C3945" w:rsidRDefault="003C3945">
      <w:pPr>
        <w:spacing w:line="100" w:lineRule="atLeast"/>
        <w:ind w:firstLine="709"/>
        <w:jc w:val="both"/>
      </w:pPr>
      <w:r>
        <w:rPr>
          <w:sz w:val="24"/>
          <w:szCs w:val="24"/>
        </w:rPr>
        <w:t>Независимые эксперты-специалисты по вопросам, связанным с муниципальной службой.</w:t>
      </w:r>
    </w:p>
    <w:sectPr w:rsidR="003C3945" w:rsidSect="00D16B87">
      <w:pgSz w:w="11906" w:h="16838"/>
      <w:pgMar w:top="1134" w:right="1247" w:bottom="1134" w:left="153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D16B87"/>
    <w:rsid w:val="000556AA"/>
    <w:rsid w:val="000F41C6"/>
    <w:rsid w:val="00103972"/>
    <w:rsid w:val="002009BD"/>
    <w:rsid w:val="003C3945"/>
    <w:rsid w:val="00430D3C"/>
    <w:rsid w:val="005A5C57"/>
    <w:rsid w:val="005E2226"/>
    <w:rsid w:val="00651833"/>
    <w:rsid w:val="00685934"/>
    <w:rsid w:val="006878A5"/>
    <w:rsid w:val="006944F3"/>
    <w:rsid w:val="008D4904"/>
    <w:rsid w:val="009B0F10"/>
    <w:rsid w:val="00AB4E8A"/>
    <w:rsid w:val="00B22537"/>
    <w:rsid w:val="00B6690B"/>
    <w:rsid w:val="00D16B87"/>
    <w:rsid w:val="00DF7FCA"/>
    <w:rsid w:val="00E07A4F"/>
    <w:rsid w:val="00E542E6"/>
    <w:rsid w:val="00EF5051"/>
    <w:rsid w:val="00F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051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next w:val="a0"/>
    <w:qFormat/>
    <w:rsid w:val="00EF5051"/>
    <w:pPr>
      <w:keepNext/>
      <w:widowControl w:val="0"/>
      <w:tabs>
        <w:tab w:val="num" w:pos="432"/>
      </w:tabs>
      <w:suppressAutoHyphens/>
      <w:spacing w:line="100" w:lineRule="atLeast"/>
      <w:ind w:left="432" w:hanging="432"/>
      <w:jc w:val="center"/>
      <w:outlineLvl w:val="0"/>
    </w:pPr>
    <w:rPr>
      <w:b/>
      <w:kern w:val="1"/>
      <w:sz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F5051"/>
  </w:style>
  <w:style w:type="character" w:customStyle="1" w:styleId="WW8Num1z1">
    <w:name w:val="WW8Num1z1"/>
    <w:rsid w:val="00EF5051"/>
  </w:style>
  <w:style w:type="character" w:customStyle="1" w:styleId="WW8Num1z2">
    <w:name w:val="WW8Num1z2"/>
    <w:rsid w:val="00EF5051"/>
  </w:style>
  <w:style w:type="character" w:customStyle="1" w:styleId="WW8Num1z3">
    <w:name w:val="WW8Num1z3"/>
    <w:rsid w:val="00EF5051"/>
  </w:style>
  <w:style w:type="character" w:customStyle="1" w:styleId="WW8Num1z4">
    <w:name w:val="WW8Num1z4"/>
    <w:rsid w:val="00EF5051"/>
  </w:style>
  <w:style w:type="character" w:customStyle="1" w:styleId="WW8Num1z5">
    <w:name w:val="WW8Num1z5"/>
    <w:rsid w:val="00EF5051"/>
  </w:style>
  <w:style w:type="character" w:customStyle="1" w:styleId="WW8Num1z6">
    <w:name w:val="WW8Num1z6"/>
    <w:rsid w:val="00EF5051"/>
  </w:style>
  <w:style w:type="character" w:customStyle="1" w:styleId="WW8Num1z7">
    <w:name w:val="WW8Num1z7"/>
    <w:rsid w:val="00EF5051"/>
  </w:style>
  <w:style w:type="character" w:customStyle="1" w:styleId="WW8Num1z8">
    <w:name w:val="WW8Num1z8"/>
    <w:rsid w:val="00EF5051"/>
  </w:style>
  <w:style w:type="character" w:customStyle="1" w:styleId="2">
    <w:name w:val="Основной шрифт абзаца2"/>
    <w:rsid w:val="00EF5051"/>
  </w:style>
  <w:style w:type="character" w:customStyle="1" w:styleId="10">
    <w:name w:val="Основной шрифт абзаца1"/>
    <w:rsid w:val="00EF5051"/>
  </w:style>
  <w:style w:type="character" w:customStyle="1" w:styleId="blk">
    <w:name w:val="blk"/>
    <w:rsid w:val="00EF5051"/>
  </w:style>
  <w:style w:type="paragraph" w:customStyle="1" w:styleId="a4">
    <w:name w:val="Заголовок"/>
    <w:basedOn w:val="a"/>
    <w:next w:val="a0"/>
    <w:rsid w:val="00EF505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EF5051"/>
    <w:pPr>
      <w:spacing w:after="120"/>
    </w:pPr>
  </w:style>
  <w:style w:type="paragraph" w:styleId="a5">
    <w:name w:val="List"/>
    <w:basedOn w:val="a0"/>
    <w:rsid w:val="00EF5051"/>
    <w:rPr>
      <w:rFonts w:cs="Mangal"/>
    </w:rPr>
  </w:style>
  <w:style w:type="paragraph" w:customStyle="1" w:styleId="20">
    <w:name w:val="Название2"/>
    <w:basedOn w:val="a"/>
    <w:rsid w:val="00EF50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EF5051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EF50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F5051"/>
    <w:pPr>
      <w:suppressLineNumbers/>
    </w:pPr>
    <w:rPr>
      <w:rFonts w:cs="Mangal"/>
    </w:rPr>
  </w:style>
  <w:style w:type="paragraph" w:styleId="a6">
    <w:name w:val="Body Text Indent"/>
    <w:basedOn w:val="a"/>
    <w:rsid w:val="00EF5051"/>
    <w:pPr>
      <w:spacing w:after="120"/>
      <w:ind w:left="283"/>
    </w:pPr>
  </w:style>
  <w:style w:type="paragraph" w:customStyle="1" w:styleId="ConsPlusNormal">
    <w:name w:val="ConsPlusNormal"/>
    <w:rsid w:val="00EF5051"/>
    <w:pPr>
      <w:suppressAutoHyphens/>
      <w:spacing w:line="100" w:lineRule="atLeast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rsid w:val="00EF5051"/>
    <w:pPr>
      <w:suppressAutoHyphens/>
      <w:spacing w:line="100" w:lineRule="atLeast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a7">
    <w:name w:val="Содержимое таблицы"/>
    <w:basedOn w:val="a"/>
    <w:rsid w:val="00EF5051"/>
    <w:pPr>
      <w:suppressLineNumbers/>
    </w:pPr>
  </w:style>
  <w:style w:type="paragraph" w:customStyle="1" w:styleId="a8">
    <w:name w:val="Заголовок таблицы"/>
    <w:basedOn w:val="a7"/>
    <w:rsid w:val="00EF5051"/>
    <w:pPr>
      <w:jc w:val="center"/>
    </w:pPr>
    <w:rPr>
      <w:b/>
      <w:bCs/>
    </w:rPr>
  </w:style>
  <w:style w:type="paragraph" w:styleId="a9">
    <w:name w:val="No Spacing"/>
    <w:uiPriority w:val="1"/>
    <w:qFormat/>
    <w:rsid w:val="000F41C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Татьяна</cp:lastModifiedBy>
  <cp:revision>3</cp:revision>
  <cp:lastPrinted>2019-10-14T11:00:00Z</cp:lastPrinted>
  <dcterms:created xsi:type="dcterms:W3CDTF">2019-10-14T10:51:00Z</dcterms:created>
  <dcterms:modified xsi:type="dcterms:W3CDTF">2019-10-14T11:00:00Z</dcterms:modified>
</cp:coreProperties>
</file>