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1" w:rsidRPr="00E17D91" w:rsidRDefault="00E17D91" w:rsidP="00E1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D91" w:rsidRPr="004A3E90" w:rsidRDefault="00E17D91" w:rsidP="004A3E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3E90">
        <w:rPr>
          <w:rFonts w:ascii="Times New Roman" w:hAnsi="Times New Roman" w:cs="Times New Roman"/>
          <w:b/>
          <w:sz w:val="30"/>
          <w:szCs w:val="30"/>
        </w:rPr>
        <w:t>Специальное программное обеспечение "Справки БК" для скачивания и заполнения справки о доходах, расходах, об имуществе и обязательствах имущественного характера</w:t>
      </w:r>
    </w:p>
    <w:p w:rsidR="00E17D91" w:rsidRPr="004A3E90" w:rsidRDefault="00E17D91" w:rsidP="004A3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>Специальное программное обеспечение "Справки БК" для скачивания и заполнения справки о доходах, расходах, об имуществе и обязательствах имущественного характера</w:t>
      </w:r>
    </w:p>
    <w:p w:rsidR="00E17D91" w:rsidRPr="004A3E90" w:rsidRDefault="00E17D91" w:rsidP="004A3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0">
        <w:rPr>
          <w:rFonts w:ascii="Times New Roman" w:hAnsi="Times New Roman" w:cs="Times New Roman"/>
          <w:sz w:val="28"/>
          <w:szCs w:val="28"/>
        </w:rPr>
        <w:t>Специальное программное обеспечение "Справки БК" 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</w:t>
      </w:r>
      <w:r w:rsidR="007352A3">
        <w:rPr>
          <w:rFonts w:ascii="Times New Roman" w:hAnsi="Times New Roman" w:cs="Times New Roman"/>
          <w:sz w:val="28"/>
          <w:szCs w:val="28"/>
        </w:rPr>
        <w:t xml:space="preserve"> </w:t>
      </w:r>
      <w:r w:rsidRPr="004A3E90">
        <w:rPr>
          <w:rFonts w:ascii="Times New Roman" w:hAnsi="Times New Roman" w:cs="Times New Roman"/>
          <w:sz w:val="28"/>
          <w:szCs w:val="28"/>
        </w:rPr>
        <w:t xml:space="preserve">Ссылка для скачивания программы: </w:t>
      </w:r>
      <w:hyperlink r:id="rId5" w:history="1">
        <w:r w:rsidR="004A3E90" w:rsidRPr="004A3E90">
          <w:rPr>
            <w:rStyle w:val="a3"/>
            <w:rFonts w:ascii="Times New Roman" w:hAnsi="Times New Roman" w:cs="Times New Roman"/>
            <w:sz w:val="28"/>
            <w:szCs w:val="28"/>
          </w:rPr>
          <w:t>https://gossluzhba.gov.ru/Page/index/spravki_bk</w:t>
        </w:r>
      </w:hyperlink>
    </w:p>
    <w:p w:rsidR="004A3E90" w:rsidRDefault="004A3E90" w:rsidP="004A3E90">
      <w:pPr>
        <w:spacing w:after="0"/>
      </w:pPr>
    </w:p>
    <w:sectPr w:rsidR="004A3E90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691"/>
    <w:multiLevelType w:val="multilevel"/>
    <w:tmpl w:val="0D1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A4AB5"/>
    <w:multiLevelType w:val="multilevel"/>
    <w:tmpl w:val="7B88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D91"/>
    <w:rsid w:val="00283FAE"/>
    <w:rsid w:val="004A3E90"/>
    <w:rsid w:val="007352A3"/>
    <w:rsid w:val="007C3DCB"/>
    <w:rsid w:val="00BC1547"/>
    <w:rsid w:val="00E1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7"/>
  </w:style>
  <w:style w:type="paragraph" w:styleId="1">
    <w:name w:val="heading 1"/>
    <w:basedOn w:val="a"/>
    <w:link w:val="10"/>
    <w:uiPriority w:val="9"/>
    <w:qFormat/>
    <w:rsid w:val="00E17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7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1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E90"/>
    <w:rPr>
      <w:b/>
      <w:bCs/>
    </w:rPr>
  </w:style>
  <w:style w:type="character" w:customStyle="1" w:styleId="dropdown-user-namefirst-letter">
    <w:name w:val="dropdown-user-name__first-letter"/>
    <w:basedOn w:val="a0"/>
    <w:rsid w:val="004A3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45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8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3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Специальное программное обеспечение "Справки БК" для скачивания и заполнения спр</vt:lpstr>
    </vt:vector>
  </TitlesOfParts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2019-10-07T19:48:00Z</dcterms:created>
  <dcterms:modified xsi:type="dcterms:W3CDTF">2019-10-07T20:09:00Z</dcterms:modified>
</cp:coreProperties>
</file>